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F10172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ТРЕТЯ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F10172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="00F10172">
        <w:rPr>
          <w:rFonts w:eastAsia="Calibri"/>
          <w:sz w:val="28"/>
          <w:szCs w:val="28"/>
          <w:lang w:val="uk-UA" w:eastAsia="en-US"/>
        </w:rPr>
        <w:t>02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="00647C67" w:rsidRPr="00647C67">
        <w:rPr>
          <w:sz w:val="32"/>
          <w:szCs w:val="32"/>
          <w:lang w:val="uk-UA" w:eastAsia="en-US"/>
        </w:rPr>
        <w:t>158</w:t>
      </w:r>
      <w:r w:rsidRPr="00647C67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bookmarkStart w:id="0" w:name="_GoBack"/>
      <w:bookmarkEnd w:id="0"/>
      <w:r w:rsidR="00F10172">
        <w:rPr>
          <w:sz w:val="32"/>
          <w:szCs w:val="32"/>
          <w:lang w:val="uk-UA" w:eastAsia="en-US"/>
        </w:rPr>
        <w:t>3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>ви</w:t>
      </w:r>
      <w:r w:rsidR="00516E78">
        <w:rPr>
          <w:sz w:val="28"/>
          <w:szCs w:val="28"/>
          <w:lang w:val="uk-UA"/>
        </w:rPr>
        <w:t xml:space="preserve"> ТОВ «Агро-</w:t>
      </w:r>
      <w:proofErr w:type="spellStart"/>
      <w:r w:rsidR="00516E78">
        <w:rPr>
          <w:sz w:val="28"/>
          <w:szCs w:val="28"/>
          <w:lang w:val="uk-UA"/>
        </w:rPr>
        <w:t>Дібрівка</w:t>
      </w:r>
      <w:proofErr w:type="spellEnd"/>
      <w:r w:rsidR="00516E78">
        <w:rPr>
          <w:sz w:val="28"/>
          <w:szCs w:val="28"/>
          <w:lang w:val="uk-UA"/>
        </w:rPr>
        <w:t>»,</w:t>
      </w:r>
      <w:r w:rsidR="00DE1B0C">
        <w:rPr>
          <w:sz w:val="28"/>
          <w:szCs w:val="28"/>
          <w:lang w:val="uk-UA"/>
        </w:rPr>
        <w:t xml:space="preserve"> </w:t>
      </w:r>
      <w:r w:rsidR="00516E78">
        <w:rPr>
          <w:sz w:val="28"/>
          <w:szCs w:val="28"/>
          <w:lang w:val="uk-UA"/>
        </w:rPr>
        <w:t>ПСП «</w:t>
      </w:r>
      <w:proofErr w:type="spellStart"/>
      <w:r w:rsidR="00516E78">
        <w:rPr>
          <w:sz w:val="28"/>
          <w:szCs w:val="28"/>
          <w:lang w:val="uk-UA"/>
        </w:rPr>
        <w:t>Денихівка</w:t>
      </w:r>
      <w:proofErr w:type="spellEnd"/>
      <w:r w:rsidR="00516E78">
        <w:rPr>
          <w:sz w:val="28"/>
          <w:szCs w:val="28"/>
          <w:lang w:val="uk-UA"/>
        </w:rPr>
        <w:t>»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515B2D" w:rsidRDefault="00516E78" w:rsidP="00515B2D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</w:t>
      </w:r>
      <w:r w:rsidR="00515B2D">
        <w:rPr>
          <w:b/>
          <w:sz w:val="28"/>
          <w:szCs w:val="28"/>
          <w:lang w:val="uk-UA"/>
        </w:rPr>
        <w:t>.</w:t>
      </w:r>
      <w:r w:rsidR="00515B2D" w:rsidRPr="00997715">
        <w:rPr>
          <w:b/>
          <w:sz w:val="28"/>
          <w:szCs w:val="28"/>
          <w:lang w:val="uk-UA"/>
        </w:rPr>
        <w:t xml:space="preserve">Укласти </w:t>
      </w:r>
      <w:r w:rsidR="00515B2D">
        <w:rPr>
          <w:b/>
          <w:sz w:val="28"/>
          <w:szCs w:val="28"/>
          <w:lang w:val="uk-UA"/>
        </w:rPr>
        <w:t xml:space="preserve">попередні </w:t>
      </w:r>
      <w:proofErr w:type="spellStart"/>
      <w:r w:rsidR="00515B2D" w:rsidRPr="00997715">
        <w:rPr>
          <w:b/>
          <w:sz w:val="28"/>
          <w:szCs w:val="28"/>
          <w:lang w:val="uk-UA"/>
        </w:rPr>
        <w:t>договора</w:t>
      </w:r>
      <w:proofErr w:type="spellEnd"/>
      <w:r w:rsidR="00515B2D"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515B2D" w:rsidRPr="00997715">
        <w:rPr>
          <w:b/>
          <w:sz w:val="28"/>
          <w:szCs w:val="28"/>
          <w:lang w:val="uk-UA"/>
        </w:rPr>
        <w:t>суб”єктом</w:t>
      </w:r>
      <w:proofErr w:type="spellEnd"/>
      <w:r w:rsidR="00515B2D"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</w:t>
      </w:r>
      <w:r w:rsidR="00515B2D">
        <w:rPr>
          <w:b/>
          <w:sz w:val="28"/>
          <w:szCs w:val="28"/>
          <w:lang w:val="uk-UA"/>
        </w:rPr>
        <w:t xml:space="preserve">іївської міської ради </w:t>
      </w:r>
      <w:r w:rsidR="00515B2D" w:rsidRPr="00997715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0,7478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вул. Шевченка для </w:t>
      </w:r>
      <w:r w:rsidRPr="001F1F61">
        <w:rPr>
          <w:sz w:val="28"/>
          <w:szCs w:val="28"/>
          <w:lang w:val="uk-UA"/>
        </w:rPr>
        <w:t xml:space="preserve"> ведення товарного сільськ</w:t>
      </w:r>
      <w:r>
        <w:rPr>
          <w:sz w:val="28"/>
          <w:szCs w:val="28"/>
          <w:lang w:val="uk-UA"/>
        </w:rPr>
        <w:t>огосподарського виробництва (господарські  будівлі  і двори</w:t>
      </w:r>
      <w:r w:rsidRPr="001F1F61">
        <w:rPr>
          <w:sz w:val="28"/>
          <w:szCs w:val="28"/>
          <w:lang w:val="uk-UA"/>
        </w:rPr>
        <w:t>).</w:t>
      </w:r>
    </w:p>
    <w:p w:rsidR="00515B2D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   Нормативно грошова оцінка земельної ділянк</w:t>
      </w:r>
      <w:r>
        <w:rPr>
          <w:sz w:val="28"/>
          <w:szCs w:val="28"/>
          <w:lang w:val="uk-UA"/>
        </w:rPr>
        <w:t xml:space="preserve">и </w:t>
      </w:r>
      <w:r w:rsidRPr="007146C2">
        <w:rPr>
          <w:sz w:val="28"/>
          <w:szCs w:val="28"/>
          <w:lang w:val="uk-UA"/>
        </w:rPr>
        <w:t>становить 1624894 грн 62 коп. Встановити плату в сумі 48746 грн 84  коп. в рік (</w:t>
      </w:r>
      <w:r>
        <w:rPr>
          <w:sz w:val="28"/>
          <w:szCs w:val="28"/>
          <w:lang w:val="uk-UA"/>
        </w:rPr>
        <w:t>3</w:t>
      </w:r>
      <w:r w:rsidRPr="001F1F61">
        <w:rPr>
          <w:sz w:val="28"/>
          <w:szCs w:val="28"/>
          <w:lang w:val="uk-UA"/>
        </w:rPr>
        <w:t xml:space="preserve"> % від грошової оцінки), розрахунок проводити помісячно</w:t>
      </w:r>
      <w:r>
        <w:rPr>
          <w:sz w:val="28"/>
          <w:szCs w:val="28"/>
          <w:lang w:val="uk-UA"/>
        </w:rPr>
        <w:t xml:space="preserve"> в сумі 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4062.2</w:t>
      </w:r>
      <w:r w:rsidRPr="001F1F61">
        <w:rPr>
          <w:sz w:val="28"/>
          <w:szCs w:val="28"/>
          <w:lang w:val="uk-UA"/>
        </w:rPr>
        <w:t>4  грн. в місяць. Термін д</w:t>
      </w:r>
      <w:r>
        <w:rPr>
          <w:sz w:val="28"/>
          <w:szCs w:val="28"/>
          <w:lang w:val="uk-UA"/>
        </w:rPr>
        <w:t>ії договору з 01.01.2021 р. по 31.12.2021</w:t>
      </w:r>
      <w:r w:rsidRPr="001F1F61">
        <w:rPr>
          <w:sz w:val="28"/>
          <w:szCs w:val="28"/>
          <w:lang w:val="uk-UA"/>
        </w:rPr>
        <w:t xml:space="preserve"> року.  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0,1065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 xml:space="preserve"> для </w:t>
      </w:r>
      <w:r w:rsidRPr="001F1F61">
        <w:rPr>
          <w:sz w:val="28"/>
          <w:szCs w:val="28"/>
          <w:lang w:val="uk-UA"/>
        </w:rPr>
        <w:t xml:space="preserve"> ведення товарного сільськ</w:t>
      </w:r>
      <w:r>
        <w:rPr>
          <w:sz w:val="28"/>
          <w:szCs w:val="28"/>
          <w:lang w:val="uk-UA"/>
        </w:rPr>
        <w:t>огосподарського виробництва (господарські  будівлі  і двори</w:t>
      </w:r>
      <w:r w:rsidRPr="001F1F61">
        <w:rPr>
          <w:sz w:val="28"/>
          <w:szCs w:val="28"/>
          <w:lang w:val="uk-UA"/>
        </w:rPr>
        <w:t>).</w:t>
      </w:r>
    </w:p>
    <w:p w:rsidR="00515B2D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lastRenderedPageBreak/>
        <w:t xml:space="preserve">         Нормативно грошова оцінка </w:t>
      </w:r>
      <w:r w:rsidRPr="00536581">
        <w:rPr>
          <w:color w:val="000000" w:themeColor="text1"/>
          <w:sz w:val="28"/>
          <w:szCs w:val="28"/>
          <w:lang w:val="uk-UA"/>
        </w:rPr>
        <w:t xml:space="preserve">земельної ділянки становить 231413 грн 85 коп. Встановити плату в сумі 6942 грн 42 коп. в рік (3 % від грошової </w:t>
      </w:r>
      <w:r w:rsidRPr="001F1F61">
        <w:rPr>
          <w:sz w:val="28"/>
          <w:szCs w:val="28"/>
          <w:lang w:val="uk-UA"/>
        </w:rPr>
        <w:t>оцінки), розрахунок проводити помісячно</w:t>
      </w:r>
      <w:r>
        <w:rPr>
          <w:sz w:val="28"/>
          <w:szCs w:val="28"/>
          <w:lang w:val="uk-UA"/>
        </w:rPr>
        <w:t xml:space="preserve"> в сумі 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578.53</w:t>
      </w:r>
      <w:r w:rsidRPr="001F1F61">
        <w:rPr>
          <w:sz w:val="28"/>
          <w:szCs w:val="28"/>
          <w:lang w:val="uk-UA"/>
        </w:rPr>
        <w:t xml:space="preserve">  грн. в місяць. Термін д</w:t>
      </w:r>
      <w:r>
        <w:rPr>
          <w:sz w:val="28"/>
          <w:szCs w:val="28"/>
          <w:lang w:val="uk-UA"/>
        </w:rPr>
        <w:t>ії договору з 01.01.2021 р. по 31.12.2021</w:t>
      </w:r>
      <w:r w:rsidRPr="001F1F61">
        <w:rPr>
          <w:sz w:val="28"/>
          <w:szCs w:val="28"/>
          <w:lang w:val="uk-UA"/>
        </w:rPr>
        <w:t xml:space="preserve"> року.  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1,3165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 xml:space="preserve"> для </w:t>
      </w:r>
      <w:r w:rsidRPr="001F1F61">
        <w:rPr>
          <w:sz w:val="28"/>
          <w:szCs w:val="28"/>
          <w:lang w:val="uk-UA"/>
        </w:rPr>
        <w:t xml:space="preserve"> ведення товарного сільськ</w:t>
      </w:r>
      <w:r>
        <w:rPr>
          <w:sz w:val="28"/>
          <w:szCs w:val="28"/>
          <w:lang w:val="uk-UA"/>
        </w:rPr>
        <w:t>огосподарського виробництва (господарські  будівлі  і двори</w:t>
      </w:r>
      <w:r w:rsidRPr="001F1F61">
        <w:rPr>
          <w:sz w:val="28"/>
          <w:szCs w:val="28"/>
          <w:lang w:val="uk-UA"/>
        </w:rPr>
        <w:t>).</w:t>
      </w:r>
    </w:p>
    <w:p w:rsidR="00515B2D" w:rsidRPr="00AF096A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AF096A">
        <w:rPr>
          <w:sz w:val="28"/>
          <w:szCs w:val="28"/>
          <w:lang w:val="uk-UA"/>
        </w:rPr>
        <w:t xml:space="preserve">         Нормативно грошова оцінка земельної ділянки становить </w:t>
      </w:r>
      <w:r w:rsidR="00AF096A" w:rsidRPr="00AF096A">
        <w:rPr>
          <w:sz w:val="28"/>
          <w:szCs w:val="28"/>
          <w:lang w:val="uk-UA"/>
        </w:rPr>
        <w:t>1430377</w:t>
      </w:r>
      <w:r w:rsidRPr="00AF096A">
        <w:rPr>
          <w:sz w:val="28"/>
          <w:szCs w:val="28"/>
          <w:lang w:val="uk-UA"/>
        </w:rPr>
        <w:t xml:space="preserve"> грн </w:t>
      </w:r>
      <w:r w:rsidR="00AF096A" w:rsidRPr="00AF096A">
        <w:rPr>
          <w:sz w:val="28"/>
          <w:szCs w:val="28"/>
          <w:lang w:val="uk-UA"/>
        </w:rPr>
        <w:t>25</w:t>
      </w:r>
      <w:r w:rsidRPr="00AF096A">
        <w:rPr>
          <w:sz w:val="28"/>
          <w:szCs w:val="28"/>
          <w:lang w:val="uk-UA"/>
        </w:rPr>
        <w:t xml:space="preserve"> коп. Встановити плату в сумі </w:t>
      </w:r>
      <w:r w:rsidR="00AF096A" w:rsidRPr="00AF096A">
        <w:rPr>
          <w:sz w:val="28"/>
          <w:szCs w:val="28"/>
          <w:lang w:val="uk-UA"/>
        </w:rPr>
        <w:t>42911</w:t>
      </w:r>
      <w:r w:rsidRPr="00AF096A">
        <w:rPr>
          <w:sz w:val="28"/>
          <w:szCs w:val="28"/>
          <w:lang w:val="uk-UA"/>
        </w:rPr>
        <w:t xml:space="preserve">  грн </w:t>
      </w:r>
      <w:r w:rsidR="00AF096A" w:rsidRPr="00AF096A">
        <w:rPr>
          <w:sz w:val="28"/>
          <w:szCs w:val="28"/>
          <w:lang w:val="uk-UA"/>
        </w:rPr>
        <w:t>32</w:t>
      </w:r>
      <w:r w:rsidRPr="00AF096A">
        <w:rPr>
          <w:sz w:val="28"/>
          <w:szCs w:val="28"/>
          <w:lang w:val="uk-UA"/>
        </w:rPr>
        <w:t xml:space="preserve">  коп. в рік (3 % від грошової оцінки), розрахунок проводити помісячно в сумі </w:t>
      </w:r>
      <w:r w:rsidR="00AF096A" w:rsidRPr="00AF096A">
        <w:rPr>
          <w:sz w:val="28"/>
          <w:szCs w:val="28"/>
          <w:lang w:val="uk-UA"/>
        </w:rPr>
        <w:t>3575,94</w:t>
      </w:r>
      <w:r w:rsidRPr="00AF096A">
        <w:rPr>
          <w:sz w:val="28"/>
          <w:szCs w:val="28"/>
          <w:lang w:val="uk-UA"/>
        </w:rPr>
        <w:t xml:space="preserve">   грн. в місяць. Термін дії договору з 01.01.2021 р. по 31.12.2021 року. 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 w:rsidR="00616446">
        <w:rPr>
          <w:sz w:val="28"/>
          <w:szCs w:val="28"/>
          <w:lang w:val="uk-UA"/>
        </w:rPr>
        <w:t>а земельну ділянку площею 11,7269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 що                  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81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 для </w:t>
      </w:r>
      <w:r w:rsidRPr="001F1F61">
        <w:rPr>
          <w:sz w:val="28"/>
          <w:szCs w:val="28"/>
          <w:lang w:val="uk-UA"/>
        </w:rPr>
        <w:t xml:space="preserve">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81435"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ведення товарного сільськ</w:t>
      </w:r>
      <w:r>
        <w:rPr>
          <w:sz w:val="28"/>
          <w:szCs w:val="28"/>
          <w:lang w:val="uk-UA"/>
        </w:rPr>
        <w:t xml:space="preserve">огосподарського виробництва (господарські </w:t>
      </w:r>
    </w:p>
    <w:p w:rsidR="00515B2D" w:rsidRPr="001F1F61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81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будівлі  і двори</w:t>
      </w:r>
      <w:r w:rsidRPr="001F1F61">
        <w:rPr>
          <w:sz w:val="28"/>
          <w:szCs w:val="28"/>
          <w:lang w:val="uk-UA"/>
        </w:rPr>
        <w:t>).</w:t>
      </w:r>
    </w:p>
    <w:p w:rsidR="00616446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616446">
        <w:rPr>
          <w:sz w:val="28"/>
          <w:szCs w:val="28"/>
          <w:lang w:val="uk-UA"/>
        </w:rPr>
        <w:t xml:space="preserve">         Нормативно грошова оцінка земельної ділянки становить </w:t>
      </w:r>
      <w:r w:rsidR="00616446" w:rsidRPr="00616446">
        <w:rPr>
          <w:sz w:val="28"/>
          <w:szCs w:val="28"/>
          <w:lang w:val="uk-UA"/>
        </w:rPr>
        <w:t>1133991</w:t>
      </w:r>
      <w:r w:rsidRPr="00616446">
        <w:rPr>
          <w:sz w:val="28"/>
          <w:szCs w:val="28"/>
          <w:lang w:val="uk-UA"/>
        </w:rPr>
        <w:t xml:space="preserve"> грн  </w:t>
      </w:r>
      <w:r w:rsidR="00616446" w:rsidRPr="00616446">
        <w:rPr>
          <w:sz w:val="28"/>
          <w:szCs w:val="28"/>
          <w:lang w:val="uk-UA"/>
        </w:rPr>
        <w:t>23</w:t>
      </w:r>
      <w:r w:rsidRPr="00616446">
        <w:rPr>
          <w:sz w:val="28"/>
          <w:szCs w:val="28"/>
          <w:lang w:val="uk-UA"/>
        </w:rPr>
        <w:t xml:space="preserve"> коп. Встановити плату в сумі </w:t>
      </w:r>
      <w:r w:rsidR="00616446" w:rsidRPr="00616446">
        <w:rPr>
          <w:sz w:val="28"/>
          <w:szCs w:val="28"/>
          <w:lang w:val="uk-UA"/>
        </w:rPr>
        <w:t>34019</w:t>
      </w:r>
      <w:r w:rsidRPr="00616446">
        <w:rPr>
          <w:sz w:val="28"/>
          <w:szCs w:val="28"/>
          <w:lang w:val="uk-UA"/>
        </w:rPr>
        <w:t xml:space="preserve"> грн </w:t>
      </w:r>
      <w:r w:rsidR="00616446" w:rsidRPr="00616446">
        <w:rPr>
          <w:sz w:val="28"/>
          <w:szCs w:val="28"/>
          <w:lang w:val="uk-UA"/>
        </w:rPr>
        <w:t>74</w:t>
      </w:r>
      <w:r w:rsidRPr="00616446">
        <w:rPr>
          <w:sz w:val="28"/>
          <w:szCs w:val="28"/>
          <w:lang w:val="uk-UA"/>
        </w:rPr>
        <w:t xml:space="preserve">  коп. в рік (3 % від грошової оцінки), розрахунок проводити помісячно в сумі  </w:t>
      </w:r>
      <w:r w:rsidR="00616446" w:rsidRPr="00616446">
        <w:rPr>
          <w:sz w:val="28"/>
          <w:szCs w:val="28"/>
          <w:lang w:val="uk-UA"/>
        </w:rPr>
        <w:t>2835,00</w:t>
      </w:r>
      <w:r w:rsidRPr="00616446">
        <w:rPr>
          <w:sz w:val="28"/>
          <w:szCs w:val="28"/>
          <w:lang w:val="uk-UA"/>
        </w:rPr>
        <w:t xml:space="preserve">   грн. в місяць. Термін дії договору з 01.01.2021 р. по 31.12.2021 року.</w:t>
      </w:r>
    </w:p>
    <w:p w:rsidR="00616446" w:rsidRDefault="00515B2D" w:rsidP="006164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16446">
        <w:rPr>
          <w:sz w:val="28"/>
          <w:szCs w:val="28"/>
          <w:lang w:val="uk-UA"/>
        </w:rPr>
        <w:t xml:space="preserve">  </w:t>
      </w:r>
      <w:r w:rsidR="00616446">
        <w:rPr>
          <w:sz w:val="28"/>
          <w:szCs w:val="28"/>
          <w:lang w:val="uk-UA"/>
        </w:rPr>
        <w:t xml:space="preserve">      - з  ПСП «</w:t>
      </w:r>
      <w:proofErr w:type="spellStart"/>
      <w:r w:rsidR="00616446">
        <w:rPr>
          <w:sz w:val="28"/>
          <w:szCs w:val="28"/>
          <w:lang w:val="uk-UA"/>
        </w:rPr>
        <w:t>Денихівка</w:t>
      </w:r>
      <w:proofErr w:type="spellEnd"/>
      <w:r w:rsidR="00616446" w:rsidRPr="001F1F61">
        <w:rPr>
          <w:sz w:val="28"/>
          <w:szCs w:val="28"/>
          <w:lang w:val="uk-UA"/>
        </w:rPr>
        <w:t>»  н</w:t>
      </w:r>
      <w:r w:rsidR="00616446">
        <w:rPr>
          <w:sz w:val="28"/>
          <w:szCs w:val="28"/>
          <w:lang w:val="uk-UA"/>
        </w:rPr>
        <w:t>а земельну ділянку площею 1,2387</w:t>
      </w:r>
      <w:r w:rsidR="00616446" w:rsidRPr="001F1F61">
        <w:rPr>
          <w:sz w:val="28"/>
          <w:szCs w:val="28"/>
          <w:lang w:val="uk-UA"/>
        </w:rPr>
        <w:t xml:space="preserve"> </w:t>
      </w:r>
      <w:r w:rsidR="00616446">
        <w:rPr>
          <w:sz w:val="28"/>
          <w:szCs w:val="28"/>
          <w:lang w:val="uk-UA"/>
        </w:rPr>
        <w:t xml:space="preserve">га,  що                   </w:t>
      </w:r>
    </w:p>
    <w:p w:rsidR="00616446" w:rsidRDefault="00616446" w:rsidP="006164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81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 для </w:t>
      </w:r>
      <w:r w:rsidRPr="001F1F61">
        <w:rPr>
          <w:sz w:val="28"/>
          <w:szCs w:val="28"/>
          <w:lang w:val="uk-UA"/>
        </w:rPr>
        <w:t xml:space="preserve"> </w:t>
      </w:r>
    </w:p>
    <w:p w:rsidR="00616446" w:rsidRDefault="00616446" w:rsidP="006164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81435"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ведення товарного сільськ</w:t>
      </w:r>
      <w:r>
        <w:rPr>
          <w:sz w:val="28"/>
          <w:szCs w:val="28"/>
          <w:lang w:val="uk-UA"/>
        </w:rPr>
        <w:t xml:space="preserve">огосподарського виробництва (господарські </w:t>
      </w:r>
    </w:p>
    <w:p w:rsidR="00616446" w:rsidRPr="001F1F61" w:rsidRDefault="00616446" w:rsidP="006164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81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будівлі  і двори</w:t>
      </w:r>
      <w:r w:rsidRPr="001F1F61">
        <w:rPr>
          <w:sz w:val="28"/>
          <w:szCs w:val="28"/>
          <w:lang w:val="uk-UA"/>
        </w:rPr>
        <w:t>).</w:t>
      </w:r>
    </w:p>
    <w:p w:rsidR="00515B2D" w:rsidRPr="00616446" w:rsidRDefault="00616446" w:rsidP="00616446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616446">
        <w:rPr>
          <w:sz w:val="28"/>
          <w:szCs w:val="28"/>
          <w:lang w:val="uk-UA"/>
        </w:rPr>
        <w:t xml:space="preserve">         Нормативно грошова оці</w:t>
      </w:r>
      <w:r>
        <w:rPr>
          <w:sz w:val="28"/>
          <w:szCs w:val="28"/>
          <w:lang w:val="uk-UA"/>
        </w:rPr>
        <w:t>нка земельної ділянки становить 127586</w:t>
      </w:r>
      <w:r w:rsidRPr="00616446">
        <w:rPr>
          <w:sz w:val="28"/>
          <w:szCs w:val="28"/>
          <w:lang w:val="uk-UA"/>
        </w:rPr>
        <w:t xml:space="preserve"> грн  </w:t>
      </w:r>
      <w:r>
        <w:rPr>
          <w:sz w:val="28"/>
          <w:szCs w:val="28"/>
          <w:lang w:val="uk-UA"/>
        </w:rPr>
        <w:t>10</w:t>
      </w:r>
      <w:r w:rsidRPr="00616446">
        <w:rPr>
          <w:sz w:val="28"/>
          <w:szCs w:val="28"/>
          <w:lang w:val="uk-UA"/>
        </w:rPr>
        <w:t xml:space="preserve"> коп. Встановити плату в сумі </w:t>
      </w:r>
      <w:r>
        <w:rPr>
          <w:sz w:val="28"/>
          <w:szCs w:val="28"/>
          <w:lang w:val="uk-UA"/>
        </w:rPr>
        <w:t>3827</w:t>
      </w:r>
      <w:r w:rsidRPr="00616446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58</w:t>
      </w:r>
      <w:r w:rsidRPr="00616446">
        <w:rPr>
          <w:sz w:val="28"/>
          <w:szCs w:val="28"/>
          <w:lang w:val="uk-UA"/>
        </w:rPr>
        <w:t xml:space="preserve">  коп. в рік (3 % від грошової оцінки), розрахунок проводити помісячно в сумі  </w:t>
      </w:r>
      <w:r>
        <w:rPr>
          <w:sz w:val="28"/>
          <w:szCs w:val="28"/>
          <w:lang w:val="uk-UA"/>
        </w:rPr>
        <w:t>318,96</w:t>
      </w:r>
      <w:r w:rsidRPr="00616446">
        <w:rPr>
          <w:sz w:val="28"/>
          <w:szCs w:val="28"/>
          <w:lang w:val="uk-UA"/>
        </w:rPr>
        <w:t xml:space="preserve">   грн. в місяць. Термін дії договору з 01.01.2021 р. по 31.12.2021 року.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0,2337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вул.Шевченка,30 </w:t>
      </w:r>
      <w:r w:rsidRPr="00202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 та  обслуговування  житлового  будинку  господарських  будівель  та  споруд    (присадибна ділянка</w:t>
      </w:r>
      <w:r w:rsidRPr="001F1F61">
        <w:rPr>
          <w:sz w:val="28"/>
          <w:szCs w:val="28"/>
          <w:lang w:val="uk-UA"/>
        </w:rPr>
        <w:t>).</w:t>
      </w:r>
    </w:p>
    <w:p w:rsidR="00515B2D" w:rsidRPr="00616446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616446">
        <w:rPr>
          <w:sz w:val="28"/>
          <w:szCs w:val="28"/>
          <w:lang w:val="uk-UA"/>
        </w:rPr>
        <w:t xml:space="preserve">         Нормативно грошова оцінка земельної ділянки становить  </w:t>
      </w:r>
      <w:r w:rsidR="00AF096A" w:rsidRPr="00616446">
        <w:rPr>
          <w:sz w:val="28"/>
          <w:szCs w:val="28"/>
          <w:lang w:val="uk-UA"/>
        </w:rPr>
        <w:t>240711</w:t>
      </w:r>
      <w:r w:rsidRPr="00616446">
        <w:rPr>
          <w:sz w:val="28"/>
          <w:szCs w:val="28"/>
          <w:lang w:val="uk-UA"/>
        </w:rPr>
        <w:t xml:space="preserve"> грн   </w:t>
      </w:r>
      <w:r w:rsidR="00AF096A" w:rsidRPr="00616446">
        <w:rPr>
          <w:sz w:val="28"/>
          <w:szCs w:val="28"/>
          <w:lang w:val="uk-UA"/>
        </w:rPr>
        <w:t xml:space="preserve">00 </w:t>
      </w:r>
      <w:r w:rsidRPr="00616446">
        <w:rPr>
          <w:sz w:val="28"/>
          <w:szCs w:val="28"/>
          <w:lang w:val="uk-UA"/>
        </w:rPr>
        <w:t xml:space="preserve">коп. Встановити плату в сумі </w:t>
      </w:r>
      <w:r w:rsidR="00AF096A" w:rsidRPr="00616446">
        <w:rPr>
          <w:sz w:val="28"/>
          <w:szCs w:val="28"/>
          <w:lang w:val="uk-UA"/>
        </w:rPr>
        <w:t>7221</w:t>
      </w:r>
      <w:r w:rsidRPr="00616446">
        <w:rPr>
          <w:sz w:val="28"/>
          <w:szCs w:val="28"/>
          <w:lang w:val="uk-UA"/>
        </w:rPr>
        <w:t xml:space="preserve">  грн </w:t>
      </w:r>
      <w:r w:rsidR="00AF096A" w:rsidRPr="00616446">
        <w:rPr>
          <w:sz w:val="28"/>
          <w:szCs w:val="28"/>
          <w:lang w:val="uk-UA"/>
        </w:rPr>
        <w:t>33</w:t>
      </w:r>
      <w:r w:rsidRPr="00616446">
        <w:rPr>
          <w:sz w:val="28"/>
          <w:szCs w:val="28"/>
          <w:lang w:val="uk-UA"/>
        </w:rPr>
        <w:t xml:space="preserve">  коп. в рік (3 % від грошової оцінки), розрахунок проводити помісячно в сумі  </w:t>
      </w:r>
      <w:r w:rsidR="00AF096A" w:rsidRPr="00616446">
        <w:rPr>
          <w:sz w:val="28"/>
          <w:szCs w:val="28"/>
          <w:lang w:val="uk-UA"/>
        </w:rPr>
        <w:t>601</w:t>
      </w:r>
      <w:r w:rsidR="00616446" w:rsidRPr="00616446">
        <w:rPr>
          <w:sz w:val="28"/>
          <w:szCs w:val="28"/>
          <w:lang w:val="uk-UA"/>
        </w:rPr>
        <w:t>,78 г</w:t>
      </w:r>
      <w:r w:rsidRPr="00616446">
        <w:rPr>
          <w:sz w:val="28"/>
          <w:szCs w:val="28"/>
          <w:lang w:val="uk-UA"/>
        </w:rPr>
        <w:t xml:space="preserve">рн. в місяць. Термін дії договору з 01.01.2021 р. по 31.12.2021 року.  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ПСП «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0,05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вул.Гагаріна,2 кв.2  для  будівництва  і  обслуговування  багатоквартирного  житлового  будинку</w:t>
      </w:r>
      <w:r w:rsidRPr="001F1F61">
        <w:rPr>
          <w:sz w:val="28"/>
          <w:szCs w:val="28"/>
          <w:lang w:val="uk-UA"/>
        </w:rPr>
        <w:t>.</w:t>
      </w:r>
    </w:p>
    <w:p w:rsidR="00515B2D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   Нормативно грошова оцінка земельної ділянк</w:t>
      </w:r>
      <w:r>
        <w:rPr>
          <w:sz w:val="28"/>
          <w:szCs w:val="28"/>
          <w:lang w:val="uk-UA"/>
        </w:rPr>
        <w:t>и становить</w:t>
      </w:r>
      <w:r w:rsidRPr="0005697D">
        <w:rPr>
          <w:sz w:val="28"/>
          <w:szCs w:val="28"/>
          <w:lang w:val="uk-UA"/>
        </w:rPr>
        <w:t xml:space="preserve"> 108645 грн 00 коп. Встановити плату в сумі 3259 грн 35 коп. в рік (3 % від гр</w:t>
      </w:r>
      <w:r w:rsidRPr="001F1F61">
        <w:rPr>
          <w:sz w:val="28"/>
          <w:szCs w:val="28"/>
          <w:lang w:val="uk-UA"/>
        </w:rPr>
        <w:t>ошової оцінки), розрахунок проводити помісячно</w:t>
      </w:r>
      <w:r>
        <w:rPr>
          <w:sz w:val="28"/>
          <w:szCs w:val="28"/>
          <w:lang w:val="uk-UA"/>
        </w:rPr>
        <w:t xml:space="preserve"> в сумі 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271.61</w:t>
      </w:r>
      <w:r w:rsidRPr="001F1F61">
        <w:rPr>
          <w:sz w:val="28"/>
          <w:szCs w:val="28"/>
          <w:lang w:val="uk-UA"/>
        </w:rPr>
        <w:t xml:space="preserve">  грн. в місяць. Термін д</w:t>
      </w:r>
      <w:r>
        <w:rPr>
          <w:sz w:val="28"/>
          <w:szCs w:val="28"/>
          <w:lang w:val="uk-UA"/>
        </w:rPr>
        <w:t>ії договору з 01.01.2021 р. по 31.12.2021</w:t>
      </w:r>
      <w:r w:rsidRPr="001F1F61">
        <w:rPr>
          <w:sz w:val="28"/>
          <w:szCs w:val="28"/>
          <w:lang w:val="uk-UA"/>
        </w:rPr>
        <w:t xml:space="preserve"> року. 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з  ТОВ «Агро-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0,30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</w:t>
      </w:r>
      <w:r>
        <w:rPr>
          <w:sz w:val="28"/>
          <w:szCs w:val="28"/>
          <w:lang w:val="uk-UA"/>
        </w:rPr>
        <w:t xml:space="preserve">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E81435"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81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вул.Шкільна,50 </w:t>
      </w:r>
      <w:r w:rsidRPr="00202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 будівництва  та  обслуговування  житлового             </w:t>
      </w:r>
    </w:p>
    <w:p w:rsidR="00515B2D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будинку господарських  будівель  та  споруд    (присадибна ділянка), для</w:t>
      </w:r>
    </w:p>
    <w:p w:rsidR="00515B2D" w:rsidRPr="001F1F61" w:rsidRDefault="00515B2D" w:rsidP="00515B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ведення  особистого селянського господарства.</w:t>
      </w:r>
    </w:p>
    <w:p w:rsidR="00515B2D" w:rsidRPr="00005338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   </w:t>
      </w:r>
      <w:r w:rsidRPr="00005338">
        <w:rPr>
          <w:sz w:val="28"/>
          <w:szCs w:val="28"/>
          <w:lang w:val="uk-UA"/>
        </w:rPr>
        <w:t xml:space="preserve">Нормативно грошова оцінка земельної ділянки становить  618000  грн 00   коп. Встановити плату в сумі  18540 грн 00  коп. в рік (3 % від грошової оцінки), розрахунок проводити помісячно в сумі  1545,00   грн. в місяць. Термін дії договору з 01.01.2021 р. по 31.12.2021 року.  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ТОВ «Агро-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0,38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вул.Шкільна,62 </w:t>
      </w:r>
      <w:r w:rsidRPr="00202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 та  обслуговування  житлового  будинку  господарських  будівель  та  споруд    (присадибна ділянка), для ведення  особистого селянського господарства</w:t>
      </w:r>
    </w:p>
    <w:p w:rsidR="00515B2D" w:rsidRPr="00005338" w:rsidRDefault="00515B2D" w:rsidP="00515B2D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005338">
        <w:rPr>
          <w:sz w:val="28"/>
          <w:szCs w:val="28"/>
          <w:lang w:val="uk-UA"/>
        </w:rPr>
        <w:t xml:space="preserve">         Нормативно грошова оцінка земельної ділянки становить  782800  грн 00   коп. Встановити плату в сумі  23484 грн 00  коп. в рік (3 % від грошової оцінки), розрахунок проводити помісячно в сумі  1957,00   грн. в місяць. Термін дії договору з 01.01.2021 р. по 31.12.2021 року.  </w:t>
      </w:r>
    </w:p>
    <w:p w:rsidR="00515B2D" w:rsidRPr="001F1F61" w:rsidRDefault="00515B2D" w:rsidP="00515B2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ТОВ «Агро-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земельну ділянку площею 0,25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</w:t>
      </w:r>
      <w:r w:rsidRPr="001F1F61">
        <w:rPr>
          <w:sz w:val="28"/>
          <w:szCs w:val="28"/>
          <w:lang w:val="uk-UA"/>
        </w:rPr>
        <w:t xml:space="preserve">  що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</w:t>
      </w:r>
      <w:proofErr w:type="spellStart"/>
      <w:r>
        <w:rPr>
          <w:sz w:val="28"/>
          <w:szCs w:val="28"/>
          <w:lang w:val="uk-UA"/>
        </w:rPr>
        <w:t>с.Денихівка</w:t>
      </w:r>
      <w:proofErr w:type="spellEnd"/>
      <w:r>
        <w:rPr>
          <w:sz w:val="28"/>
          <w:szCs w:val="28"/>
          <w:lang w:val="uk-UA"/>
        </w:rPr>
        <w:t xml:space="preserve"> вул.Шкільна,64 </w:t>
      </w:r>
      <w:r w:rsidRPr="00202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 та  обслуговування  житлового  будинку  господарських  будівель  та  споруд    (присадибна ділянка).</w:t>
      </w:r>
    </w:p>
    <w:p w:rsidR="00515B2D" w:rsidRDefault="00515B2D" w:rsidP="00DE1B0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00533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005338">
        <w:rPr>
          <w:sz w:val="28"/>
          <w:szCs w:val="28"/>
          <w:lang w:val="uk-UA"/>
        </w:rPr>
        <w:t xml:space="preserve">Нормативно грошова оцінка земельної ділянки становить  </w:t>
      </w:r>
      <w:r>
        <w:rPr>
          <w:sz w:val="28"/>
          <w:szCs w:val="28"/>
          <w:lang w:val="uk-UA"/>
        </w:rPr>
        <w:t>515000</w:t>
      </w:r>
      <w:r w:rsidRPr="00005338">
        <w:rPr>
          <w:sz w:val="28"/>
          <w:szCs w:val="28"/>
          <w:lang w:val="uk-UA"/>
        </w:rPr>
        <w:t xml:space="preserve">  грн 00   коп. Встановити плату в сумі  </w:t>
      </w:r>
      <w:r>
        <w:rPr>
          <w:sz w:val="28"/>
          <w:szCs w:val="28"/>
          <w:lang w:val="uk-UA"/>
        </w:rPr>
        <w:t>15450</w:t>
      </w:r>
      <w:r w:rsidRPr="00005338">
        <w:rPr>
          <w:sz w:val="28"/>
          <w:szCs w:val="28"/>
          <w:lang w:val="uk-UA"/>
        </w:rPr>
        <w:t xml:space="preserve"> грн 00  коп. в рік (3 % від грошової оцінки), розрахунок проводити помісячно в сумі  </w:t>
      </w:r>
      <w:r>
        <w:rPr>
          <w:sz w:val="28"/>
          <w:szCs w:val="28"/>
          <w:lang w:val="uk-UA"/>
        </w:rPr>
        <w:t>1287,5</w:t>
      </w:r>
      <w:r w:rsidRPr="00005338">
        <w:rPr>
          <w:sz w:val="28"/>
          <w:szCs w:val="28"/>
          <w:lang w:val="uk-UA"/>
        </w:rPr>
        <w:t>0   грн. в місяць. Термін дії договору з 01.01.2021 р. по 31.12.2021 року</w:t>
      </w:r>
    </w:p>
    <w:p w:rsidR="0009698C" w:rsidRDefault="0009698C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за межами </w:t>
      </w:r>
      <w:proofErr w:type="spellStart"/>
      <w:r>
        <w:rPr>
          <w:b/>
          <w:sz w:val="28"/>
          <w:szCs w:val="28"/>
          <w:lang w:val="uk-UA"/>
        </w:rPr>
        <w:t>с.Кошів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35764D" w:rsidRDefault="0009698C" w:rsidP="0009698C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ТОВ «Агро-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>»</w:t>
      </w:r>
      <w:r w:rsidRPr="003576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земельну ділянку площею 2,2138</w:t>
      </w:r>
      <w:r w:rsidRPr="0035764D">
        <w:rPr>
          <w:sz w:val="28"/>
          <w:szCs w:val="28"/>
          <w:lang w:val="uk-UA"/>
        </w:rPr>
        <w:t xml:space="preserve"> га, що розташована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Кошів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09698C" w:rsidRDefault="0009698C" w:rsidP="0009698C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>
        <w:rPr>
          <w:color w:val="000000"/>
          <w:sz w:val="28"/>
          <w:szCs w:val="28"/>
          <w:lang w:val="uk-UA"/>
        </w:rPr>
        <w:t>и становить 58734 грн 33 коп. Встановити плату в сумі 4698 грн 75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в сумі 391,56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09698C" w:rsidRPr="0035764D" w:rsidRDefault="0009698C" w:rsidP="0009698C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- з  ТОВ «Агро-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>»</w:t>
      </w:r>
      <w:r w:rsidRPr="003576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земельну ділянку площею 2,01</w:t>
      </w:r>
      <w:r w:rsidRPr="0035764D">
        <w:rPr>
          <w:sz w:val="28"/>
          <w:szCs w:val="28"/>
          <w:lang w:val="uk-UA"/>
        </w:rPr>
        <w:t xml:space="preserve"> га, що розташована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Кошів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09698C" w:rsidRPr="0035764D" w:rsidRDefault="0009698C" w:rsidP="0009698C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>
        <w:rPr>
          <w:color w:val="000000"/>
          <w:sz w:val="28"/>
          <w:szCs w:val="28"/>
          <w:lang w:val="uk-UA"/>
        </w:rPr>
        <w:t>и становить 53327 грн 31 коп. Встановити плату в сумі 4266 грн 18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в сумі 355,51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09698C" w:rsidRPr="00515B2D" w:rsidRDefault="0009698C" w:rsidP="00DE1B0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</w:p>
    <w:p w:rsidR="00621925" w:rsidRDefault="0009698C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09698C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9698C"/>
    <w:rsid w:val="000B21CA"/>
    <w:rsid w:val="000C73FE"/>
    <w:rsid w:val="00401468"/>
    <w:rsid w:val="00515B2D"/>
    <w:rsid w:val="00516E78"/>
    <w:rsid w:val="00574B3A"/>
    <w:rsid w:val="00590618"/>
    <w:rsid w:val="00616446"/>
    <w:rsid w:val="00621925"/>
    <w:rsid w:val="00647C67"/>
    <w:rsid w:val="007C199D"/>
    <w:rsid w:val="00827ECC"/>
    <w:rsid w:val="00870CC5"/>
    <w:rsid w:val="009B1403"/>
    <w:rsid w:val="009B331A"/>
    <w:rsid w:val="009C0B19"/>
    <w:rsid w:val="00A47B0A"/>
    <w:rsid w:val="00AF096A"/>
    <w:rsid w:val="00DE1B0C"/>
    <w:rsid w:val="00E2597E"/>
    <w:rsid w:val="00E36879"/>
    <w:rsid w:val="00E81435"/>
    <w:rsid w:val="00F06E93"/>
    <w:rsid w:val="00F10172"/>
    <w:rsid w:val="00F25995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406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40</cp:revision>
  <cp:lastPrinted>2007-01-08T09:42:00Z</cp:lastPrinted>
  <dcterms:created xsi:type="dcterms:W3CDTF">2021-01-16T08:39:00Z</dcterms:created>
  <dcterms:modified xsi:type="dcterms:W3CDTF">2007-01-23T09:50:00Z</dcterms:modified>
</cp:coreProperties>
</file>