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1C" w:rsidRPr="000C64DB" w:rsidRDefault="00B5181C" w:rsidP="00B5181C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1C" w:rsidRPr="000C64DB" w:rsidRDefault="00B5181C" w:rsidP="00B5181C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65F8C">
        <w:rPr>
          <w:rFonts w:ascii="Times New Roman" w:hAnsi="Times New Roman"/>
          <w:sz w:val="32"/>
          <w:szCs w:val="32"/>
        </w:rPr>
        <w:t>КИЇВСЬКА ОБЛАСТЬ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5F8C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65F8C">
        <w:rPr>
          <w:rFonts w:ascii="Times New Roman" w:hAnsi="Times New Roman"/>
          <w:b/>
          <w:sz w:val="28"/>
          <w:szCs w:val="28"/>
        </w:rPr>
        <w:t>ІІІ СКЛИКАННЯ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ТРЕТЯ  </w:t>
      </w:r>
      <w:r w:rsidRPr="00565F8C">
        <w:rPr>
          <w:rFonts w:ascii="Times New Roman" w:hAnsi="Times New Roman"/>
          <w:b/>
          <w:sz w:val="28"/>
          <w:szCs w:val="28"/>
        </w:rPr>
        <w:t>СЕСІЯ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181C" w:rsidRPr="00565F8C" w:rsidRDefault="00CD405F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ПРОЄКТ </w:t>
      </w:r>
      <w:bookmarkStart w:id="0" w:name="_GoBack"/>
      <w:bookmarkEnd w:id="0"/>
      <w:r w:rsidR="00B5181C" w:rsidRPr="00565F8C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="00B5181C" w:rsidRPr="00565F8C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="00B5181C" w:rsidRPr="00565F8C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B5181C" w:rsidRPr="00565F8C" w:rsidRDefault="00B5181C" w:rsidP="00B5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181C" w:rsidRPr="00B5181C" w:rsidRDefault="00B5181C" w:rsidP="00B5181C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</w:rPr>
      </w:pPr>
      <w:r w:rsidRPr="00565F8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565F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565F8C">
        <w:rPr>
          <w:rFonts w:ascii="Times New Roman" w:hAnsi="Times New Roman"/>
          <w:b/>
          <w:sz w:val="28"/>
          <w:szCs w:val="28"/>
        </w:rPr>
        <w:t>.202</w:t>
      </w:r>
      <w:r w:rsidRPr="000C64D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65F8C">
        <w:rPr>
          <w:rFonts w:ascii="Times New Roman" w:hAnsi="Times New Roman"/>
          <w:b/>
          <w:sz w:val="28"/>
          <w:szCs w:val="28"/>
        </w:rPr>
        <w:t xml:space="preserve"> р.                           </w:t>
      </w:r>
      <w:r w:rsidRPr="00B5181C">
        <w:rPr>
          <w:rFonts w:ascii="Times New Roman" w:hAnsi="Times New Roman"/>
          <w:b/>
          <w:sz w:val="28"/>
          <w:szCs w:val="28"/>
        </w:rPr>
        <w:t xml:space="preserve">     </w:t>
      </w:r>
      <w:r w:rsidRPr="00CD405F">
        <w:rPr>
          <w:rFonts w:ascii="Times New Roman" w:hAnsi="Times New Roman"/>
          <w:b/>
          <w:sz w:val="28"/>
          <w:szCs w:val="28"/>
        </w:rPr>
        <w:t xml:space="preserve">     </w:t>
      </w:r>
      <w:r w:rsidRPr="00565F8C">
        <w:rPr>
          <w:rFonts w:ascii="Times New Roman" w:hAnsi="Times New Roman"/>
          <w:b/>
          <w:sz w:val="28"/>
          <w:szCs w:val="28"/>
        </w:rPr>
        <w:t xml:space="preserve">            </w:t>
      </w:r>
      <w:r w:rsidRPr="00565F8C">
        <w:rPr>
          <w:b/>
          <w:szCs w:val="28"/>
        </w:rPr>
        <w:t xml:space="preserve">                           </w:t>
      </w:r>
      <w:r w:rsidRPr="00565F8C">
        <w:rPr>
          <w:rFonts w:ascii="Times New Roman" w:hAnsi="Times New Roman"/>
          <w:b/>
          <w:sz w:val="28"/>
          <w:szCs w:val="28"/>
        </w:rPr>
        <w:t xml:space="preserve">    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65F8C">
        <w:rPr>
          <w:rFonts w:ascii="Times New Roman" w:hAnsi="Times New Roman"/>
          <w:b/>
          <w:sz w:val="28"/>
          <w:szCs w:val="28"/>
        </w:rPr>
        <w:t xml:space="preserve"> - 0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565F8C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5181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A96174" w:rsidRDefault="00A96174" w:rsidP="0065767F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B7176" w:rsidRDefault="00CB7176" w:rsidP="00CB7176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зміну засновника, назви та установчих</w:t>
      </w:r>
    </w:p>
    <w:p w:rsidR="00CB7176" w:rsidRDefault="00CB7176" w:rsidP="00CB7176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документ</w:t>
      </w:r>
      <w:r w:rsidR="007D1F0B">
        <w:rPr>
          <w:rFonts w:ascii="Times New Roman" w:hAnsi="Times New Roman"/>
          <w:b/>
          <w:sz w:val="28"/>
          <w:szCs w:val="28"/>
          <w:lang w:val="uk-UA" w:eastAsia="ru-RU"/>
        </w:rPr>
        <w:t xml:space="preserve">ів  закладів дошкільної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освіти </w:t>
      </w:r>
    </w:p>
    <w:p w:rsidR="00CB7176" w:rsidRDefault="00CB7176" w:rsidP="00CB7176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B7176" w:rsidRDefault="00CB7176" w:rsidP="00CB7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Закон</w:t>
      </w:r>
      <w:r w:rsidRPr="00CB717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 в Україні», рішення  Тетіївської міської ради від 19.11.2020 р. №1108-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, «Про прийняття у комунальну власність Тетіївської міської територіальної громади в особі Тетіївської міської ради комунальних закладів, установ, підприємств та їх майна із спільної власності територіальних громад  Тетіївського районну», Тетіївська міська рада </w:t>
      </w:r>
    </w:p>
    <w:p w:rsidR="00CB7176" w:rsidRDefault="00CB7176" w:rsidP="00CB7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CB7176" w:rsidRDefault="00CB7176" w:rsidP="00CB7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Тетіївську міську раду засновником закл</w:t>
      </w:r>
      <w:r w:rsidR="007D1F0B">
        <w:rPr>
          <w:rFonts w:ascii="Times New Roman" w:hAnsi="Times New Roman"/>
          <w:sz w:val="28"/>
          <w:szCs w:val="28"/>
          <w:lang w:val="uk-UA"/>
        </w:rPr>
        <w:t xml:space="preserve">адів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згідно переліку в додатку № 1 до цього рішення, як правонаступника сільських рад, які реорганізовуються.</w:t>
      </w: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Змінити на</w:t>
      </w:r>
      <w:r w:rsidR="007D1F0B">
        <w:rPr>
          <w:rFonts w:ascii="Times New Roman" w:hAnsi="Times New Roman"/>
          <w:sz w:val="28"/>
          <w:szCs w:val="28"/>
          <w:lang w:val="uk-UA"/>
        </w:rPr>
        <w:t>зви закладів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осв</w:t>
      </w:r>
      <w:r w:rsidR="007D1F0B">
        <w:rPr>
          <w:rFonts w:ascii="Times New Roman" w:hAnsi="Times New Roman"/>
          <w:sz w:val="28"/>
          <w:szCs w:val="28"/>
          <w:lang w:val="uk-UA"/>
        </w:rPr>
        <w:t>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176">
        <w:rPr>
          <w:rFonts w:ascii="Times New Roman" w:hAnsi="Times New Roman"/>
          <w:sz w:val="28"/>
          <w:szCs w:val="28"/>
          <w:lang w:val="uk-UA"/>
        </w:rPr>
        <w:t>в порядку, який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зазначений в  таблицях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B7176">
        <w:rPr>
          <w:rFonts w:ascii="Times New Roman" w:hAnsi="Times New Roman"/>
          <w:sz w:val="28"/>
          <w:szCs w:val="28"/>
          <w:lang w:val="uk-UA"/>
        </w:rPr>
        <w:t xml:space="preserve">поданими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D1F0B">
        <w:rPr>
          <w:rFonts w:ascii="Times New Roman" w:hAnsi="Times New Roman"/>
          <w:sz w:val="28"/>
          <w:szCs w:val="28"/>
          <w:lang w:val="uk-UA"/>
        </w:rPr>
        <w:t>в додатку № 2</w:t>
      </w:r>
      <w:r>
        <w:rPr>
          <w:rFonts w:ascii="Times New Roman" w:hAnsi="Times New Roman"/>
          <w:sz w:val="28"/>
          <w:szCs w:val="28"/>
          <w:lang w:val="uk-UA"/>
        </w:rPr>
        <w:t xml:space="preserve"> до цього рішення.</w:t>
      </w: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Стат</w:t>
      </w:r>
      <w:r w:rsidR="007D1F0B">
        <w:rPr>
          <w:rFonts w:ascii="Times New Roman" w:hAnsi="Times New Roman"/>
          <w:sz w:val="28"/>
          <w:szCs w:val="28"/>
          <w:lang w:val="uk-UA"/>
        </w:rPr>
        <w:t>ути закладів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у новій редакції згідно </w:t>
      </w:r>
      <w:r w:rsidRPr="00CB717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перелік</w:t>
      </w:r>
      <w:r w:rsidRPr="00CB7176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подан</w:t>
      </w:r>
      <w:r w:rsidRPr="00CB7176">
        <w:rPr>
          <w:rFonts w:ascii="Times New Roman" w:hAnsi="Times New Roman"/>
          <w:sz w:val="28"/>
          <w:szCs w:val="28"/>
          <w:lang w:val="uk-UA"/>
        </w:rPr>
        <w:t>им</w:t>
      </w:r>
      <w:r w:rsidR="007D1F0B">
        <w:rPr>
          <w:rFonts w:ascii="Times New Roman" w:hAnsi="Times New Roman"/>
          <w:sz w:val="28"/>
          <w:szCs w:val="28"/>
          <w:lang w:val="uk-UA"/>
        </w:rPr>
        <w:t xml:space="preserve"> в додатку № 3</w:t>
      </w:r>
      <w:r>
        <w:rPr>
          <w:rFonts w:ascii="Times New Roman" w:hAnsi="Times New Roman"/>
          <w:sz w:val="28"/>
          <w:szCs w:val="28"/>
          <w:lang w:val="uk-UA"/>
        </w:rPr>
        <w:t xml:space="preserve">  до цього рішення.</w:t>
      </w: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Зобов’язати керівників вищевказа</w:t>
      </w:r>
      <w:r w:rsidR="007D1F0B">
        <w:rPr>
          <w:rFonts w:ascii="Times New Roman" w:hAnsi="Times New Roman"/>
          <w:sz w:val="28"/>
          <w:szCs w:val="28"/>
          <w:lang w:val="uk-UA"/>
        </w:rPr>
        <w:t>них закладів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здійснити юридичні  дії щодо  </w:t>
      </w:r>
      <w:r w:rsidRPr="00CB7176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установчих документів. </w:t>
      </w:r>
    </w:p>
    <w:p w:rsidR="00CB7176" w:rsidRDefault="00CB7176" w:rsidP="002050C5">
      <w:pPr>
        <w:pStyle w:val="a3"/>
        <w:numPr>
          <w:ilvl w:val="0"/>
          <w:numId w:val="34"/>
        </w:num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>
        <w:rPr>
          <w:rFonts w:ascii="Times New Roman" w:hAnsi="Times New Roman"/>
          <w:b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соціального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захисту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охорони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здоров’я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культури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>
        <w:rPr>
          <w:rFonts w:ascii="Times New Roman" w:hAnsi="Times New Roman"/>
          <w:sz w:val="28"/>
        </w:rPr>
        <w:t xml:space="preserve"> і спорту.</w:t>
      </w:r>
    </w:p>
    <w:p w:rsidR="00CB7176" w:rsidRDefault="00CB7176" w:rsidP="00CB7176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7D1F0B" w:rsidRDefault="007D1F0B" w:rsidP="00CB7176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7D1F0B" w:rsidRDefault="007D1F0B" w:rsidP="00CB7176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0218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Pr="00CB717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                                       Богдан  БАЛАГУРА</w:t>
      </w:r>
    </w:p>
    <w:p w:rsidR="007D1F0B" w:rsidRDefault="007D1F0B" w:rsidP="00CB71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D1F0B" w:rsidRDefault="007D1F0B" w:rsidP="00CB71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Pr="00B5181C" w:rsidRDefault="00CB7176" w:rsidP="00B51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="00B5181C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81C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5181C" w:rsidRDefault="00CB7176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B5181C">
        <w:rPr>
          <w:rFonts w:ascii="Times New Roman" w:hAnsi="Times New Roman"/>
          <w:sz w:val="28"/>
          <w:szCs w:val="28"/>
          <w:lang w:val="uk-UA"/>
        </w:rPr>
        <w:t xml:space="preserve">                  до рішення</w:t>
      </w:r>
      <w:r w:rsidR="00B5181C" w:rsidRPr="00B5181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міської  </w:t>
      </w:r>
      <w:r w:rsidR="00B5181C" w:rsidRPr="00B5181C">
        <w:rPr>
          <w:rFonts w:ascii="Times New Roman" w:hAnsi="Times New Roman"/>
          <w:sz w:val="28"/>
          <w:szCs w:val="28"/>
          <w:lang w:val="uk-UA"/>
        </w:rPr>
        <w:t>ради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proofErr w:type="gramStart"/>
      <w:r w:rsidRPr="00B5181C">
        <w:rPr>
          <w:rFonts w:ascii="Times New Roman" w:hAnsi="Times New Roman"/>
          <w:sz w:val="28"/>
          <w:szCs w:val="28"/>
          <w:lang w:val="en-US"/>
        </w:rPr>
        <w:t>VIII</w:t>
      </w:r>
      <w:r w:rsidR="008C50EC" w:rsidRPr="00B5181C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 від 23</w:t>
      </w:r>
      <w:r w:rsidR="008C50EC" w:rsidRPr="00B5181C">
        <w:rPr>
          <w:rFonts w:ascii="Times New Roman" w:hAnsi="Times New Roman"/>
          <w:sz w:val="28"/>
          <w:szCs w:val="28"/>
          <w:lang w:val="uk-UA"/>
        </w:rPr>
        <w:t>.02</w:t>
      </w:r>
      <w:r w:rsidRPr="00B5181C">
        <w:rPr>
          <w:rFonts w:ascii="Times New Roman" w:hAnsi="Times New Roman"/>
          <w:sz w:val="28"/>
          <w:szCs w:val="28"/>
          <w:lang w:val="uk-UA"/>
        </w:rPr>
        <w:t>.2021 р.</w:t>
      </w:r>
      <w:proofErr w:type="gramEnd"/>
      <w:r w:rsidRPr="00B518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7176" w:rsidRP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B5181C">
        <w:rPr>
          <w:rFonts w:ascii="Times New Roman" w:hAnsi="Times New Roman"/>
          <w:sz w:val="28"/>
          <w:szCs w:val="28"/>
          <w:lang w:val="uk-UA"/>
        </w:rPr>
        <w:t>№  -03-</w:t>
      </w:r>
      <w:r w:rsidRPr="00B5181C">
        <w:rPr>
          <w:rFonts w:ascii="Times New Roman" w:hAnsi="Times New Roman"/>
          <w:sz w:val="28"/>
          <w:szCs w:val="28"/>
          <w:lang w:val="en-US"/>
        </w:rPr>
        <w:t>VIII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закладів </w:t>
      </w:r>
      <w:r w:rsidR="00AD3AFE">
        <w:rPr>
          <w:rFonts w:ascii="Times New Roman" w:hAnsi="Times New Roman"/>
          <w:b/>
          <w:sz w:val="28"/>
          <w:szCs w:val="28"/>
          <w:lang w:val="uk-UA"/>
        </w:rPr>
        <w:t>дошкільної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освіти,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засновником яких визнається Тетіївська міська рада</w:t>
      </w:r>
    </w:p>
    <w:p w:rsidR="007D1F0B" w:rsidRDefault="007D1F0B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дошкільний навчальний заклад ясла-садок «Віночок»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дошкільний навчальний заклад (ясла-садок) «Світанок»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Дошкільний навчальний заклад (ясла-садок) «Ромашка»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Дошкільний навчальний заклад (ясла-садок) «Ластівка»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Дошкільний навчальний заклад (ясла-садок)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Горобинонька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ятигірської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7D1F0B" w:rsidRDefault="007D1F0B" w:rsidP="007D1F0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Дошкільний навчальний заклад (ясла-садок) «Оберіг»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Кошівської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ради Тетіївського району Київської області.</w:t>
      </w:r>
    </w:p>
    <w:p w:rsidR="00CB7176" w:rsidRDefault="00CB7176" w:rsidP="007D1F0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Pr="00802183" w:rsidRDefault="00CB7176" w:rsidP="007D1F0B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CB7176" w:rsidP="00CB71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Секретар ради                                   Наталія ІВАНЮТА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1F0B" w:rsidRDefault="007D1F0B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1F0B" w:rsidRDefault="007D1F0B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Pr="00802183" w:rsidRDefault="00CB7176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181C" w:rsidRPr="00B5181C" w:rsidRDefault="00CB7176" w:rsidP="00B5181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</w:t>
      </w:r>
      <w:r w:rsidR="00B5181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B5181C" w:rsidRPr="00B5181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B5181C" w:rsidRPr="00B5181C" w:rsidRDefault="00B5181C" w:rsidP="00B51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до рішення</w:t>
      </w:r>
      <w:r w:rsidRPr="00B5181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міської  </w:t>
      </w:r>
      <w:r w:rsidRPr="00B5181C">
        <w:rPr>
          <w:rFonts w:ascii="Times New Roman" w:hAnsi="Times New Roman"/>
          <w:sz w:val="28"/>
          <w:szCs w:val="28"/>
          <w:lang w:val="uk-UA"/>
        </w:rPr>
        <w:t>ради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proofErr w:type="gramStart"/>
      <w:r w:rsidRPr="00B5181C">
        <w:rPr>
          <w:rFonts w:ascii="Times New Roman" w:hAnsi="Times New Roman"/>
          <w:sz w:val="28"/>
          <w:szCs w:val="28"/>
          <w:lang w:val="en-US"/>
        </w:rPr>
        <w:t>VIII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 скликання від 23.02.2021 р.</w:t>
      </w:r>
      <w:proofErr w:type="gramEnd"/>
      <w:r w:rsidRPr="00B518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181C" w:rsidRP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B5181C">
        <w:rPr>
          <w:rFonts w:ascii="Times New Roman" w:hAnsi="Times New Roman"/>
          <w:sz w:val="28"/>
          <w:szCs w:val="28"/>
          <w:lang w:val="uk-UA"/>
        </w:rPr>
        <w:t>№  -03-</w:t>
      </w:r>
      <w:r w:rsidRPr="00B5181C">
        <w:rPr>
          <w:rFonts w:ascii="Times New Roman" w:hAnsi="Times New Roman"/>
          <w:sz w:val="28"/>
          <w:szCs w:val="28"/>
          <w:lang w:val="en-US"/>
        </w:rPr>
        <w:t>VIII</w:t>
      </w:r>
    </w:p>
    <w:p w:rsidR="007D1F0B" w:rsidRDefault="007D1F0B" w:rsidP="007D1F0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Заклади </w:t>
      </w:r>
      <w:r w:rsidR="00AD3AFE">
        <w:rPr>
          <w:rFonts w:ascii="Times New Roman" w:hAnsi="Times New Roman"/>
          <w:b/>
          <w:sz w:val="28"/>
          <w:szCs w:val="28"/>
          <w:lang w:val="uk-UA"/>
        </w:rPr>
        <w:t>дошкільної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освіти, назви яких змінюються та затверджуються Статути </w:t>
      </w:r>
      <w:r w:rsidRPr="00802183">
        <w:rPr>
          <w:rFonts w:ascii="Times New Roman" w:hAnsi="Times New Roman"/>
          <w:b/>
          <w:sz w:val="28"/>
          <w:szCs w:val="28"/>
          <w:lang w:val="uk-UA"/>
        </w:rPr>
        <w:t>у новій редакції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7"/>
        <w:gridCol w:w="4019"/>
        <w:gridCol w:w="4013"/>
      </w:tblGrid>
      <w:tr w:rsidR="007D1F0B" w:rsidRPr="00CD405F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Денихівський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дошкільний навчальний заклад ясла-садок «Віночок»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 дошкільної освіти «Віночок» Тетіївської міської ради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Київської області.</w:t>
            </w:r>
          </w:p>
        </w:tc>
      </w:tr>
      <w:tr w:rsidR="007D1F0B" w:rsidRPr="00CD405F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Денихівський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дошкільний навчальний заклад (ясла-садок) «Світанок»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Денихівський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 дошкільної освіти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«Світан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ок» Тетіївської міської ради Київської області</w:t>
            </w:r>
          </w:p>
        </w:tc>
      </w:tr>
      <w:tr w:rsidR="007D1F0B" w:rsidRPr="00CD405F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Дошкільний навчальний заклад (ясла-садок) «Ромашка»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 дошкільної освіти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Ромашка» Тетіївської міської ради К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иївської області.</w:t>
            </w:r>
          </w:p>
        </w:tc>
      </w:tr>
      <w:tr w:rsidR="007D1F0B" w:rsidRPr="00CD405F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Дошкільний навчальний заклад (ясла-садок) «Ластівка»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 дошкільної освіти 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Ластівка» Тетіївської міської ради К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иївської області.</w:t>
            </w:r>
          </w:p>
        </w:tc>
      </w:tr>
      <w:tr w:rsidR="007D1F0B" w:rsidRPr="00CD405F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Дошкільний навчальний заклад (ясла-садок) «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Горобинонька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П’ятигірської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Pr="004B28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ятигірський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дошкільної освіти 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Горобинонька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Тетіївської міської ради К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иївської області.</w:t>
            </w:r>
          </w:p>
        </w:tc>
      </w:tr>
      <w:tr w:rsidR="007D1F0B" w:rsidRPr="00CD405F" w:rsidTr="004A59C1">
        <w:tc>
          <w:tcPr>
            <w:tcW w:w="693" w:type="dxa"/>
          </w:tcPr>
          <w:p w:rsidR="007D1F0B" w:rsidRDefault="007D1F0B" w:rsidP="004A59C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1" w:type="dxa"/>
          </w:tcPr>
          <w:p w:rsidR="007D1F0B" w:rsidRPr="00592150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Дошкільний навчальний заклад (ясла-садок) «Оберіг» </w:t>
            </w:r>
            <w:proofErr w:type="spellStart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Кошівської</w:t>
            </w:r>
            <w:proofErr w:type="spellEnd"/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сільської ради Тетіївського району Київської області.</w:t>
            </w:r>
          </w:p>
        </w:tc>
        <w:tc>
          <w:tcPr>
            <w:tcW w:w="4105" w:type="dxa"/>
          </w:tcPr>
          <w:p w:rsidR="007D1F0B" w:rsidRPr="002F4D13" w:rsidRDefault="007D1F0B" w:rsidP="004A59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дошкільної освіти 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Оберіг» Тетіївської міської ради К</w:t>
            </w:r>
            <w:r w:rsidRPr="005921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иївської області.</w:t>
            </w:r>
          </w:p>
        </w:tc>
      </w:tr>
    </w:tbl>
    <w:p w:rsidR="00CB7176" w:rsidRPr="00802183" w:rsidRDefault="00CB7176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Наталія ІВАНЮТА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181C" w:rsidRPr="00B5181C" w:rsidRDefault="00B5181C" w:rsidP="00B518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до рішення</w:t>
      </w:r>
      <w:r w:rsidRPr="00B5181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міської  </w:t>
      </w:r>
      <w:r w:rsidRPr="00B5181C">
        <w:rPr>
          <w:rFonts w:ascii="Times New Roman" w:hAnsi="Times New Roman"/>
          <w:sz w:val="28"/>
          <w:szCs w:val="28"/>
          <w:lang w:val="uk-UA"/>
        </w:rPr>
        <w:t>ради</w:t>
      </w:r>
    </w:p>
    <w:p w:rsid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proofErr w:type="gramStart"/>
      <w:r w:rsidRPr="00B5181C">
        <w:rPr>
          <w:rFonts w:ascii="Times New Roman" w:hAnsi="Times New Roman"/>
          <w:sz w:val="28"/>
          <w:szCs w:val="28"/>
          <w:lang w:val="en-US"/>
        </w:rPr>
        <w:t>VIII</w:t>
      </w:r>
      <w:r w:rsidRPr="00B5181C">
        <w:rPr>
          <w:rFonts w:ascii="Times New Roman" w:hAnsi="Times New Roman"/>
          <w:sz w:val="28"/>
          <w:szCs w:val="28"/>
          <w:lang w:val="uk-UA"/>
        </w:rPr>
        <w:t xml:space="preserve"> скликання від 23.02.2021 р.</w:t>
      </w:r>
      <w:proofErr w:type="gramEnd"/>
      <w:r w:rsidRPr="00B518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181C" w:rsidRPr="00B5181C" w:rsidRDefault="00B5181C" w:rsidP="00B5181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B5181C">
        <w:rPr>
          <w:rFonts w:ascii="Times New Roman" w:hAnsi="Times New Roman"/>
          <w:sz w:val="28"/>
          <w:szCs w:val="28"/>
          <w:lang w:val="uk-UA"/>
        </w:rPr>
        <w:t>№  -03-</w:t>
      </w:r>
      <w:r w:rsidRPr="00B5181C">
        <w:rPr>
          <w:rFonts w:ascii="Times New Roman" w:hAnsi="Times New Roman"/>
          <w:sz w:val="28"/>
          <w:szCs w:val="28"/>
          <w:lang w:val="en-US"/>
        </w:rPr>
        <w:t>VIII</w:t>
      </w:r>
    </w:p>
    <w:p w:rsidR="006C2F9E" w:rsidRPr="00802183" w:rsidRDefault="006C2F9E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Статутів закладів </w:t>
      </w:r>
      <w:r w:rsidR="00AD3AFE">
        <w:rPr>
          <w:rFonts w:ascii="Times New Roman" w:hAnsi="Times New Roman"/>
          <w:b/>
          <w:sz w:val="28"/>
          <w:szCs w:val="28"/>
          <w:lang w:val="uk-UA"/>
        </w:rPr>
        <w:t>дошкільної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освіти, 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які затверджено у новій редакції </w:t>
      </w:r>
    </w:p>
    <w:p w:rsidR="006C2F9E" w:rsidRDefault="006C2F9E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дошкільної освіти «Віночок» Тетіївської міської ради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Київської області.</w:t>
      </w: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дошкільної освіти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«Світан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ок» Тетіївської міської ради Київської області.</w:t>
      </w: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дошкільної освіти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Ромашка» Тетіївської міської ради К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иївської області.</w:t>
      </w: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 дошкільної освіти 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Ластівка» Тетіївської міської ради К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иївської області.</w:t>
      </w:r>
    </w:p>
    <w:p w:rsidR="006C2F9E" w:rsidRPr="004B28E7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4B28E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ятигірський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Горобинонька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Тетіївської міської ради К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иївської області.</w:t>
      </w:r>
    </w:p>
    <w:p w:rsidR="006C2F9E" w:rsidRPr="00A100DF" w:rsidRDefault="006C2F9E" w:rsidP="006C2F9E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Кошівський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Оберіг» Тетіївської міської ради К</w:t>
      </w:r>
      <w:r w:rsidRPr="00592150">
        <w:rPr>
          <w:rFonts w:ascii="Times New Roman" w:eastAsia="Times New Roman" w:hAnsi="Times New Roman"/>
          <w:sz w:val="28"/>
          <w:szCs w:val="28"/>
          <w:lang w:val="uk-UA" w:eastAsia="ru-RU"/>
        </w:rPr>
        <w:t>иївської області.</w:t>
      </w:r>
    </w:p>
    <w:p w:rsidR="00CB7176" w:rsidRDefault="00CB7176" w:rsidP="0080218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2F9E" w:rsidRDefault="006C2F9E" w:rsidP="0080218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CB7176" w:rsidP="0080218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Наталія ІВАНЮТА</w:t>
      </w:r>
    </w:p>
    <w:p w:rsidR="00CB7176" w:rsidRDefault="00CB7176" w:rsidP="00CB717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CB7176" w:rsidP="0065767F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sectPr w:rsidR="00CB7176" w:rsidSect="00F262E2">
      <w:pgSz w:w="11906" w:h="16838"/>
      <w:pgMar w:top="426" w:right="850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0D" w:rsidRDefault="00AA100D" w:rsidP="002F4D13">
      <w:pPr>
        <w:spacing w:after="0" w:line="240" w:lineRule="auto"/>
      </w:pPr>
      <w:r>
        <w:separator/>
      </w:r>
    </w:p>
  </w:endnote>
  <w:endnote w:type="continuationSeparator" w:id="0">
    <w:p w:rsidR="00AA100D" w:rsidRDefault="00AA100D" w:rsidP="002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0D" w:rsidRDefault="00AA100D" w:rsidP="002F4D13">
      <w:pPr>
        <w:spacing w:after="0" w:line="240" w:lineRule="auto"/>
      </w:pPr>
      <w:r>
        <w:separator/>
      </w:r>
    </w:p>
  </w:footnote>
  <w:footnote w:type="continuationSeparator" w:id="0">
    <w:p w:rsidR="00AA100D" w:rsidRDefault="00AA100D" w:rsidP="002F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5B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4A0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2B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CD3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345E"/>
    <w:multiLevelType w:val="hybridMultilevel"/>
    <w:tmpl w:val="87FEAA92"/>
    <w:lvl w:ilvl="0" w:tplc="638A0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3C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A75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7B0F"/>
    <w:multiLevelType w:val="hybridMultilevel"/>
    <w:tmpl w:val="1B7CA442"/>
    <w:lvl w:ilvl="0" w:tplc="3372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B3BD7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4BC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227F21F5"/>
    <w:multiLevelType w:val="hybridMultilevel"/>
    <w:tmpl w:val="F01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353A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25B8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02FF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2E2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32C2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5F19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A060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55D1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17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96777"/>
    <w:multiLevelType w:val="hybridMultilevel"/>
    <w:tmpl w:val="9A0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251D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338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33BDB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F75CD"/>
    <w:multiLevelType w:val="hybridMultilevel"/>
    <w:tmpl w:val="8A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5E1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7DF9"/>
    <w:multiLevelType w:val="hybridMultilevel"/>
    <w:tmpl w:val="42006FCA"/>
    <w:lvl w:ilvl="0" w:tplc="8DC65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232CF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533AB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71BCD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0648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7089"/>
    <w:multiLevelType w:val="hybridMultilevel"/>
    <w:tmpl w:val="1E38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4"/>
  </w:num>
  <w:num w:numId="5">
    <w:abstractNumId w:val="15"/>
  </w:num>
  <w:num w:numId="6">
    <w:abstractNumId w:val="21"/>
  </w:num>
  <w:num w:numId="7">
    <w:abstractNumId w:val="32"/>
  </w:num>
  <w:num w:numId="8">
    <w:abstractNumId w:val="9"/>
  </w:num>
  <w:num w:numId="9">
    <w:abstractNumId w:val="8"/>
  </w:num>
  <w:num w:numId="10">
    <w:abstractNumId w:val="29"/>
  </w:num>
  <w:num w:numId="11">
    <w:abstractNumId w:val="23"/>
  </w:num>
  <w:num w:numId="12">
    <w:abstractNumId w:val="22"/>
  </w:num>
  <w:num w:numId="13">
    <w:abstractNumId w:val="2"/>
  </w:num>
  <w:num w:numId="14">
    <w:abstractNumId w:val="14"/>
  </w:num>
  <w:num w:numId="15">
    <w:abstractNumId w:val="16"/>
  </w:num>
  <w:num w:numId="16">
    <w:abstractNumId w:val="24"/>
  </w:num>
  <w:num w:numId="17">
    <w:abstractNumId w:val="0"/>
  </w:num>
  <w:num w:numId="18">
    <w:abstractNumId w:val="26"/>
  </w:num>
  <w:num w:numId="19">
    <w:abstractNumId w:val="18"/>
  </w:num>
  <w:num w:numId="20">
    <w:abstractNumId w:val="19"/>
  </w:num>
  <w:num w:numId="21">
    <w:abstractNumId w:val="28"/>
  </w:num>
  <w:num w:numId="22">
    <w:abstractNumId w:val="1"/>
  </w:num>
  <w:num w:numId="23">
    <w:abstractNumId w:val="31"/>
  </w:num>
  <w:num w:numId="24">
    <w:abstractNumId w:val="20"/>
  </w:num>
  <w:num w:numId="25">
    <w:abstractNumId w:val="5"/>
  </w:num>
  <w:num w:numId="26">
    <w:abstractNumId w:val="3"/>
  </w:num>
  <w:num w:numId="27">
    <w:abstractNumId w:val="13"/>
  </w:num>
  <w:num w:numId="28">
    <w:abstractNumId w:val="30"/>
  </w:num>
  <w:num w:numId="29">
    <w:abstractNumId w:val="17"/>
  </w:num>
  <w:num w:numId="30">
    <w:abstractNumId w:val="6"/>
  </w:num>
  <w:num w:numId="31">
    <w:abstractNumId w:val="12"/>
  </w:num>
  <w:num w:numId="32">
    <w:abstractNumId w:val="11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67"/>
    <w:rsid w:val="0004683B"/>
    <w:rsid w:val="000B0E64"/>
    <w:rsid w:val="000C05EA"/>
    <w:rsid w:val="002050C5"/>
    <w:rsid w:val="00243FDC"/>
    <w:rsid w:val="00244D92"/>
    <w:rsid w:val="002C1382"/>
    <w:rsid w:val="002F4D13"/>
    <w:rsid w:val="00321F9F"/>
    <w:rsid w:val="00391A8A"/>
    <w:rsid w:val="003D723A"/>
    <w:rsid w:val="003E51CC"/>
    <w:rsid w:val="004053F1"/>
    <w:rsid w:val="004B28E7"/>
    <w:rsid w:val="004E4914"/>
    <w:rsid w:val="00537276"/>
    <w:rsid w:val="00592150"/>
    <w:rsid w:val="005D2C23"/>
    <w:rsid w:val="0060222E"/>
    <w:rsid w:val="0065767F"/>
    <w:rsid w:val="006A0812"/>
    <w:rsid w:val="006C2F9E"/>
    <w:rsid w:val="006E7CD5"/>
    <w:rsid w:val="007823A8"/>
    <w:rsid w:val="007D1F0B"/>
    <w:rsid w:val="007D4A9D"/>
    <w:rsid w:val="00802183"/>
    <w:rsid w:val="008866BD"/>
    <w:rsid w:val="008C50EC"/>
    <w:rsid w:val="00903483"/>
    <w:rsid w:val="00910E20"/>
    <w:rsid w:val="009516BA"/>
    <w:rsid w:val="009F55CC"/>
    <w:rsid w:val="00A100DF"/>
    <w:rsid w:val="00A96174"/>
    <w:rsid w:val="00AA100D"/>
    <w:rsid w:val="00AD3AFE"/>
    <w:rsid w:val="00B36467"/>
    <w:rsid w:val="00B5181C"/>
    <w:rsid w:val="00C26546"/>
    <w:rsid w:val="00C649D7"/>
    <w:rsid w:val="00CB7176"/>
    <w:rsid w:val="00CD405F"/>
    <w:rsid w:val="00D25B6B"/>
    <w:rsid w:val="00DA0B7B"/>
    <w:rsid w:val="00E016BE"/>
    <w:rsid w:val="00E04C48"/>
    <w:rsid w:val="00E35487"/>
    <w:rsid w:val="00E9745C"/>
    <w:rsid w:val="00EF4B5C"/>
    <w:rsid w:val="00F262E2"/>
    <w:rsid w:val="00F67440"/>
    <w:rsid w:val="00F70C0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3B"/>
    <w:pPr>
      <w:ind w:left="720"/>
      <w:contextualSpacing/>
    </w:pPr>
  </w:style>
  <w:style w:type="table" w:styleId="a4">
    <w:name w:val="Table Grid"/>
    <w:basedOn w:val="a1"/>
    <w:uiPriority w:val="39"/>
    <w:rsid w:val="000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D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D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70C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C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C0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C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C0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06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A9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3B"/>
    <w:pPr>
      <w:ind w:left="720"/>
      <w:contextualSpacing/>
    </w:pPr>
  </w:style>
  <w:style w:type="table" w:styleId="a4">
    <w:name w:val="Table Grid"/>
    <w:basedOn w:val="a1"/>
    <w:uiPriority w:val="39"/>
    <w:rsid w:val="000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D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D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70C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C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C0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C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C0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06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A9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9EAA-08A1-4A47-BF22-9748F4A1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3606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16</cp:revision>
  <cp:lastPrinted>2021-02-08T07:00:00Z</cp:lastPrinted>
  <dcterms:created xsi:type="dcterms:W3CDTF">2021-02-02T08:06:00Z</dcterms:created>
  <dcterms:modified xsi:type="dcterms:W3CDTF">2021-02-12T14:41:00Z</dcterms:modified>
</cp:coreProperties>
</file>