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CEA" w:rsidRPr="00A64E7D" w:rsidRDefault="00AA4D5C" w:rsidP="00B502E5">
      <w:pPr>
        <w:tabs>
          <w:tab w:val="left" w:pos="9498"/>
        </w:tabs>
        <w:jc w:val="center"/>
        <w:rPr>
          <w:szCs w:val="24"/>
          <w:lang w:val="uk-UA"/>
        </w:rPr>
      </w:pPr>
      <w:r w:rsidRPr="00067E98">
        <w:rPr>
          <w:noProof/>
          <w:szCs w:val="24"/>
          <w:lang w:val="uk-UA" w:eastAsia="uk-UA"/>
        </w:rPr>
        <w:drawing>
          <wp:anchor distT="0" distB="0" distL="0" distR="0" simplePos="0" relativeHeight="251659776" behindDoc="0" locked="0" layoutInCell="1" allowOverlap="1" wp14:anchorId="7681393C" wp14:editId="567DA55C">
            <wp:simplePos x="0" y="0"/>
            <wp:positionH relativeFrom="page">
              <wp:posOffset>3646170</wp:posOffset>
            </wp:positionH>
            <wp:positionV relativeFrom="paragraph">
              <wp:posOffset>-5715</wp:posOffset>
            </wp:positionV>
            <wp:extent cx="433705" cy="615950"/>
            <wp:effectExtent l="0" t="0" r="444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705" cy="615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E7CEA" w:rsidRPr="008128FF" w:rsidRDefault="007E7CEA" w:rsidP="00B502E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  <w:r w:rsidRPr="008128FF">
        <w:rPr>
          <w:sz w:val="28"/>
          <w:szCs w:val="28"/>
          <w:lang w:eastAsia="en-US"/>
        </w:rPr>
        <w:t>КИЇВСЬКА ОБЛАСТЬ</w:t>
      </w:r>
    </w:p>
    <w:p w:rsidR="007E7CEA" w:rsidRPr="008128FF" w:rsidRDefault="007E7CEA" w:rsidP="00B502E5">
      <w:pPr>
        <w:widowControl w:val="0"/>
        <w:autoSpaceDE w:val="0"/>
        <w:autoSpaceDN w:val="0"/>
        <w:jc w:val="center"/>
        <w:rPr>
          <w:sz w:val="28"/>
          <w:szCs w:val="28"/>
          <w:lang w:eastAsia="en-US"/>
        </w:rPr>
      </w:pPr>
    </w:p>
    <w:p w:rsidR="00070982" w:rsidRPr="00070982" w:rsidRDefault="00070982" w:rsidP="00070982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70982">
        <w:rPr>
          <w:b/>
          <w:sz w:val="28"/>
          <w:szCs w:val="28"/>
          <w:lang w:eastAsia="en-US"/>
        </w:rPr>
        <w:t>ТЕТІЇВСЬКА МІСЬКА РАДА</w:t>
      </w:r>
    </w:p>
    <w:p w:rsidR="00070982" w:rsidRPr="00070982" w:rsidRDefault="00070982" w:rsidP="00070982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 w:rsidRPr="00070982">
        <w:rPr>
          <w:b/>
          <w:sz w:val="28"/>
          <w:szCs w:val="28"/>
          <w:lang w:val="en-US" w:eastAsia="en-US"/>
        </w:rPr>
        <w:t>V</w:t>
      </w:r>
      <w:r w:rsidRPr="00070982">
        <w:rPr>
          <w:b/>
          <w:sz w:val="28"/>
          <w:szCs w:val="28"/>
          <w:lang w:val="uk-UA" w:eastAsia="en-US"/>
        </w:rPr>
        <w:t>ІІІ</w:t>
      </w:r>
      <w:r w:rsidRPr="00070982">
        <w:rPr>
          <w:b/>
          <w:sz w:val="28"/>
          <w:szCs w:val="28"/>
          <w:lang w:eastAsia="en-US"/>
        </w:rPr>
        <w:t xml:space="preserve"> СКЛИКАННЯ</w:t>
      </w:r>
    </w:p>
    <w:p w:rsidR="00070982" w:rsidRPr="00070982" w:rsidRDefault="00070982" w:rsidP="00070982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70982" w:rsidRPr="00070982" w:rsidRDefault="00E127C4" w:rsidP="00070982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val="uk-UA" w:eastAsia="en-US"/>
        </w:rPr>
        <w:t xml:space="preserve">П'ЯТДЕСЯТ </w:t>
      </w:r>
      <w:r w:rsidR="00070982" w:rsidRPr="00070982">
        <w:rPr>
          <w:b/>
          <w:sz w:val="28"/>
          <w:szCs w:val="28"/>
          <w:lang w:val="uk-UA" w:eastAsia="en-US"/>
        </w:rPr>
        <w:t xml:space="preserve"> </w:t>
      </w:r>
      <w:r w:rsidR="00F041CF">
        <w:rPr>
          <w:b/>
          <w:sz w:val="28"/>
          <w:szCs w:val="28"/>
          <w:lang w:val="uk-UA" w:eastAsia="en-US"/>
        </w:rPr>
        <w:t>ПЕРША</w:t>
      </w:r>
      <w:r w:rsidR="00070982" w:rsidRPr="00070982">
        <w:rPr>
          <w:b/>
          <w:sz w:val="28"/>
          <w:szCs w:val="28"/>
          <w:lang w:val="uk-UA" w:eastAsia="en-US"/>
        </w:rPr>
        <w:t xml:space="preserve"> </w:t>
      </w:r>
      <w:r w:rsidR="00070982" w:rsidRPr="00070982">
        <w:rPr>
          <w:b/>
          <w:sz w:val="28"/>
          <w:szCs w:val="28"/>
          <w:lang w:eastAsia="en-US"/>
        </w:rPr>
        <w:t xml:space="preserve"> СЕСІЯ</w:t>
      </w:r>
    </w:p>
    <w:p w:rsidR="00070982" w:rsidRPr="00070982" w:rsidRDefault="00070982" w:rsidP="00070982">
      <w:pPr>
        <w:widowControl w:val="0"/>
        <w:autoSpaceDE w:val="0"/>
        <w:autoSpaceDN w:val="0"/>
        <w:jc w:val="center"/>
        <w:rPr>
          <w:b/>
          <w:sz w:val="28"/>
          <w:szCs w:val="28"/>
          <w:lang w:eastAsia="en-US"/>
        </w:rPr>
      </w:pPr>
    </w:p>
    <w:p w:rsidR="00070982" w:rsidRPr="00070982" w:rsidRDefault="00070982" w:rsidP="00070982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  <w:r w:rsidRPr="00070982">
        <w:rPr>
          <w:b/>
          <w:bCs/>
          <w:sz w:val="28"/>
          <w:szCs w:val="28"/>
          <w:lang w:val="uk-UA" w:eastAsia="en-US"/>
        </w:rPr>
        <w:t>РІШЕННЯ</w:t>
      </w:r>
    </w:p>
    <w:p w:rsidR="00070982" w:rsidRPr="00070982" w:rsidRDefault="00070982" w:rsidP="00070982">
      <w:pPr>
        <w:widowControl w:val="0"/>
        <w:autoSpaceDE w:val="0"/>
        <w:autoSpaceDN w:val="0"/>
        <w:jc w:val="center"/>
        <w:rPr>
          <w:b/>
          <w:bCs/>
          <w:sz w:val="28"/>
          <w:szCs w:val="28"/>
          <w:lang w:val="uk-UA" w:eastAsia="en-US"/>
        </w:rPr>
      </w:pPr>
    </w:p>
    <w:p w:rsidR="00070982" w:rsidRPr="00070982" w:rsidRDefault="00F041CF" w:rsidP="00070982">
      <w:pPr>
        <w:widowControl w:val="0"/>
        <w:autoSpaceDE w:val="0"/>
        <w:autoSpaceDN w:val="0"/>
        <w:rPr>
          <w:sz w:val="32"/>
          <w:szCs w:val="32"/>
          <w:lang w:val="uk-UA" w:eastAsia="en-US"/>
        </w:rPr>
      </w:pPr>
      <w:r>
        <w:rPr>
          <w:rFonts w:eastAsia="Calibri"/>
          <w:b/>
          <w:sz w:val="28"/>
          <w:szCs w:val="28"/>
          <w:lang w:val="uk-UA" w:eastAsia="en-US"/>
        </w:rPr>
        <w:t xml:space="preserve">     21 липня</w:t>
      </w:r>
      <w:r w:rsidR="00070982" w:rsidRPr="00070982">
        <w:rPr>
          <w:rFonts w:eastAsia="Calibri"/>
          <w:b/>
          <w:sz w:val="28"/>
          <w:szCs w:val="28"/>
          <w:lang w:val="uk-UA" w:eastAsia="en-US"/>
        </w:rPr>
        <w:t xml:space="preserve">  2026 року  </w:t>
      </w:r>
      <w:r w:rsidR="00070982" w:rsidRPr="00070982">
        <w:rPr>
          <w:b/>
          <w:sz w:val="28"/>
          <w:szCs w:val="28"/>
          <w:lang w:val="uk-UA" w:eastAsia="en-US"/>
        </w:rPr>
        <w:t xml:space="preserve">                                                       №  </w:t>
      </w:r>
      <w:r w:rsidR="00DE4797">
        <w:rPr>
          <w:b/>
          <w:sz w:val="28"/>
          <w:szCs w:val="28"/>
          <w:lang w:val="uk-UA" w:eastAsia="en-US"/>
        </w:rPr>
        <w:t>2138</w:t>
      </w:r>
      <w:r w:rsidR="00070982" w:rsidRPr="00070982">
        <w:rPr>
          <w:b/>
          <w:sz w:val="28"/>
          <w:szCs w:val="28"/>
          <w:lang w:val="uk-UA" w:eastAsia="en-US"/>
        </w:rPr>
        <w:t xml:space="preserve"> </w:t>
      </w:r>
      <w:r>
        <w:rPr>
          <w:b/>
          <w:sz w:val="28"/>
          <w:szCs w:val="28"/>
          <w:lang w:val="uk-UA" w:eastAsia="en-US"/>
        </w:rPr>
        <w:t>- 51</w:t>
      </w:r>
      <w:r w:rsidR="00DE4797">
        <w:rPr>
          <w:b/>
          <w:sz w:val="28"/>
          <w:szCs w:val="28"/>
          <w:lang w:val="uk-UA" w:eastAsia="en-US"/>
        </w:rPr>
        <w:t xml:space="preserve"> -</w:t>
      </w:r>
      <w:r w:rsidR="00070982" w:rsidRPr="00070982">
        <w:rPr>
          <w:b/>
          <w:sz w:val="28"/>
          <w:szCs w:val="28"/>
          <w:lang w:val="uk-UA" w:eastAsia="en-US"/>
        </w:rPr>
        <w:t xml:space="preserve"> </w:t>
      </w:r>
      <w:r w:rsidR="00070982" w:rsidRPr="00070982">
        <w:rPr>
          <w:b/>
          <w:sz w:val="28"/>
          <w:szCs w:val="28"/>
          <w:lang w:val="en-US" w:eastAsia="en-US"/>
        </w:rPr>
        <w:t>VII</w:t>
      </w:r>
      <w:r w:rsidR="00070982" w:rsidRPr="00070982">
        <w:rPr>
          <w:b/>
          <w:sz w:val="28"/>
          <w:szCs w:val="28"/>
          <w:lang w:val="uk-UA" w:eastAsia="en-US"/>
        </w:rPr>
        <w:t>І</w:t>
      </w:r>
    </w:p>
    <w:p w:rsidR="00070982" w:rsidRDefault="00070982" w:rsidP="007E7CEA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F724B6" w:rsidRPr="00F830C4" w:rsidRDefault="002565E0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830C4">
        <w:rPr>
          <w:b/>
          <w:sz w:val="28"/>
          <w:szCs w:val="28"/>
          <w:lang w:val="uk-UA"/>
        </w:rPr>
        <w:t>Про</w:t>
      </w:r>
      <w:r w:rsidR="00741C14" w:rsidRPr="00F830C4">
        <w:rPr>
          <w:b/>
          <w:sz w:val="28"/>
          <w:szCs w:val="28"/>
          <w:lang w:val="uk-UA"/>
        </w:rPr>
        <w:t xml:space="preserve"> затвердження технічних</w:t>
      </w:r>
    </w:p>
    <w:p w:rsidR="00F724B6" w:rsidRPr="00F830C4" w:rsidRDefault="004B3ED0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830C4">
        <w:rPr>
          <w:b/>
          <w:sz w:val="28"/>
          <w:szCs w:val="28"/>
          <w:lang w:val="uk-UA"/>
        </w:rPr>
        <w:t>д</w:t>
      </w:r>
      <w:r w:rsidR="00741C14" w:rsidRPr="00F830C4">
        <w:rPr>
          <w:b/>
          <w:sz w:val="28"/>
          <w:szCs w:val="28"/>
          <w:lang w:val="uk-UA"/>
        </w:rPr>
        <w:t>окументацій</w:t>
      </w:r>
      <w:r w:rsidR="00F01A40" w:rsidRPr="00F830C4">
        <w:rPr>
          <w:b/>
          <w:sz w:val="28"/>
          <w:szCs w:val="28"/>
          <w:lang w:val="uk-UA"/>
        </w:rPr>
        <w:t xml:space="preserve"> </w:t>
      </w:r>
      <w:r w:rsidR="007E7CEA" w:rsidRPr="00F830C4">
        <w:rPr>
          <w:b/>
          <w:sz w:val="28"/>
          <w:szCs w:val="28"/>
          <w:lang w:val="uk-UA"/>
        </w:rPr>
        <w:t xml:space="preserve">із землеустрою щодо </w:t>
      </w:r>
    </w:p>
    <w:p w:rsidR="00F929A2" w:rsidRPr="00F830C4" w:rsidRDefault="007E7CEA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830C4">
        <w:rPr>
          <w:b/>
          <w:sz w:val="28"/>
          <w:szCs w:val="28"/>
          <w:lang w:val="uk-UA"/>
        </w:rPr>
        <w:t>інвентаризації земель</w:t>
      </w:r>
      <w:r w:rsidR="00F929A2" w:rsidRPr="00F830C4">
        <w:rPr>
          <w:b/>
          <w:sz w:val="28"/>
          <w:szCs w:val="28"/>
          <w:lang w:val="uk-UA"/>
        </w:rPr>
        <w:t xml:space="preserve"> житлової та </w:t>
      </w:r>
    </w:p>
    <w:p w:rsidR="00F929A2" w:rsidRPr="00F830C4" w:rsidRDefault="00F929A2" w:rsidP="007E7CEA">
      <w:pPr>
        <w:tabs>
          <w:tab w:val="left" w:pos="9498"/>
        </w:tabs>
        <w:rPr>
          <w:b/>
          <w:sz w:val="28"/>
          <w:szCs w:val="28"/>
          <w:lang w:val="uk-UA"/>
        </w:rPr>
      </w:pPr>
      <w:r w:rsidRPr="00F830C4">
        <w:rPr>
          <w:b/>
          <w:sz w:val="28"/>
          <w:szCs w:val="28"/>
          <w:lang w:val="uk-UA"/>
        </w:rPr>
        <w:t xml:space="preserve">громадської забудови </w:t>
      </w:r>
      <w:r w:rsidR="00950E48" w:rsidRPr="00F830C4">
        <w:rPr>
          <w:b/>
          <w:sz w:val="28"/>
          <w:szCs w:val="28"/>
          <w:lang w:val="uk-UA"/>
        </w:rPr>
        <w:t xml:space="preserve">комунальної </w:t>
      </w:r>
    </w:p>
    <w:p w:rsidR="007E7CEA" w:rsidRPr="00070982" w:rsidRDefault="00950E48" w:rsidP="007E7CEA">
      <w:pPr>
        <w:tabs>
          <w:tab w:val="left" w:pos="9498"/>
        </w:tabs>
        <w:rPr>
          <w:b/>
          <w:color w:val="FF0000"/>
          <w:sz w:val="28"/>
          <w:szCs w:val="28"/>
          <w:lang w:val="uk-UA"/>
        </w:rPr>
      </w:pPr>
      <w:r w:rsidRPr="00F830C4">
        <w:rPr>
          <w:b/>
          <w:sz w:val="28"/>
          <w:szCs w:val="28"/>
          <w:lang w:val="uk-UA"/>
        </w:rPr>
        <w:t xml:space="preserve">власності </w:t>
      </w:r>
      <w:r w:rsidR="007E7CEA" w:rsidRPr="00F830C4">
        <w:rPr>
          <w:b/>
          <w:sz w:val="28"/>
          <w:szCs w:val="28"/>
          <w:lang w:val="uk-UA"/>
        </w:rPr>
        <w:t xml:space="preserve"> Тетіївської міської ради</w:t>
      </w:r>
    </w:p>
    <w:p w:rsidR="007E7CEA" w:rsidRPr="008128FF" w:rsidRDefault="007E7CEA" w:rsidP="007E7CEA">
      <w:pPr>
        <w:tabs>
          <w:tab w:val="left" w:pos="9498"/>
        </w:tabs>
        <w:rPr>
          <w:b/>
          <w:sz w:val="28"/>
          <w:szCs w:val="28"/>
          <w:lang w:val="uk-UA"/>
        </w:rPr>
      </w:pPr>
    </w:p>
    <w:p w:rsidR="007E7CEA" w:rsidRDefault="00B36CF0" w:rsidP="00070982">
      <w:pPr>
        <w:tabs>
          <w:tab w:val="left" w:pos="9498"/>
        </w:tabs>
        <w:ind w:hanging="360"/>
        <w:jc w:val="both"/>
        <w:rPr>
          <w:sz w:val="28"/>
          <w:szCs w:val="28"/>
          <w:lang w:val="uk-UA"/>
        </w:rPr>
      </w:pPr>
      <w:r w:rsidRPr="006A1C44">
        <w:rPr>
          <w:sz w:val="28"/>
          <w:szCs w:val="28"/>
          <w:lang w:val="uk-UA"/>
        </w:rPr>
        <w:t xml:space="preserve">               </w:t>
      </w:r>
      <w:r w:rsidR="00070982">
        <w:rPr>
          <w:sz w:val="28"/>
          <w:szCs w:val="28"/>
          <w:lang w:val="uk-UA"/>
        </w:rPr>
        <w:t xml:space="preserve">Розглянувши </w:t>
      </w:r>
      <w:r w:rsidR="009C0FBE">
        <w:rPr>
          <w:sz w:val="28"/>
          <w:szCs w:val="28"/>
          <w:lang w:val="uk-UA"/>
        </w:rPr>
        <w:t xml:space="preserve"> технічні документації</w:t>
      </w:r>
      <w:r w:rsidR="00741C14">
        <w:rPr>
          <w:sz w:val="28"/>
          <w:szCs w:val="28"/>
          <w:lang w:val="uk-UA"/>
        </w:rPr>
        <w:t xml:space="preserve"> </w:t>
      </w:r>
      <w:r w:rsidR="007E7CEA" w:rsidRPr="006A1C44">
        <w:rPr>
          <w:sz w:val="28"/>
          <w:szCs w:val="28"/>
          <w:lang w:val="uk-UA"/>
        </w:rPr>
        <w:t>із землеустрою щодо інвентаризації земел</w:t>
      </w:r>
      <w:r w:rsidR="00D24CB6" w:rsidRPr="006A1C44">
        <w:rPr>
          <w:sz w:val="28"/>
          <w:szCs w:val="28"/>
          <w:lang w:val="uk-UA"/>
        </w:rPr>
        <w:t>ь</w:t>
      </w:r>
      <w:r w:rsidR="00F929A2" w:rsidRPr="006A1C44">
        <w:rPr>
          <w:sz w:val="28"/>
          <w:szCs w:val="28"/>
          <w:lang w:val="uk-UA"/>
        </w:rPr>
        <w:t xml:space="preserve"> житлової та громадської забудови</w:t>
      </w:r>
      <w:r w:rsidR="00DB7CCF" w:rsidRPr="006A1C44">
        <w:rPr>
          <w:sz w:val="28"/>
          <w:szCs w:val="28"/>
          <w:lang w:val="uk-UA"/>
        </w:rPr>
        <w:t xml:space="preserve"> </w:t>
      </w:r>
      <w:r w:rsidR="00950E48" w:rsidRPr="006A1C44">
        <w:rPr>
          <w:sz w:val="28"/>
          <w:szCs w:val="28"/>
          <w:lang w:val="uk-UA"/>
        </w:rPr>
        <w:t>комунально</w:t>
      </w:r>
      <w:r w:rsidR="00F929A2" w:rsidRPr="006A1C44">
        <w:rPr>
          <w:sz w:val="28"/>
          <w:szCs w:val="28"/>
          <w:lang w:val="uk-UA"/>
        </w:rPr>
        <w:t>ї власності</w:t>
      </w:r>
      <w:r w:rsidR="00950E48" w:rsidRPr="006A1C44">
        <w:rPr>
          <w:sz w:val="28"/>
          <w:szCs w:val="28"/>
          <w:lang w:val="uk-UA"/>
        </w:rPr>
        <w:t xml:space="preserve"> Тетіївської м</w:t>
      </w:r>
      <w:r w:rsidR="00F041CF">
        <w:rPr>
          <w:sz w:val="28"/>
          <w:szCs w:val="28"/>
          <w:lang w:val="uk-UA"/>
        </w:rPr>
        <w:t>іської ради розроблені ПП «Земля»</w:t>
      </w:r>
      <w:r w:rsidR="009C0FBE">
        <w:rPr>
          <w:sz w:val="28"/>
          <w:szCs w:val="28"/>
          <w:lang w:val="uk-UA"/>
        </w:rPr>
        <w:t xml:space="preserve">, </w:t>
      </w:r>
      <w:r w:rsidR="00E224D6" w:rsidRPr="005D3D3C">
        <w:rPr>
          <w:color w:val="FF0000"/>
          <w:sz w:val="28"/>
          <w:szCs w:val="28"/>
          <w:lang w:val="uk-UA"/>
        </w:rPr>
        <w:t xml:space="preserve"> </w:t>
      </w:r>
      <w:r w:rsidR="00E224D6">
        <w:rPr>
          <w:sz w:val="28"/>
          <w:szCs w:val="28"/>
          <w:lang w:val="uk-UA"/>
        </w:rPr>
        <w:t>витяг</w:t>
      </w:r>
      <w:r w:rsidR="009C0FBE">
        <w:rPr>
          <w:sz w:val="28"/>
          <w:szCs w:val="28"/>
          <w:lang w:val="uk-UA"/>
        </w:rPr>
        <w:t>и</w:t>
      </w:r>
      <w:r w:rsidR="007E7CEA" w:rsidRPr="008128FF">
        <w:rPr>
          <w:sz w:val="28"/>
          <w:szCs w:val="28"/>
          <w:lang w:val="uk-UA"/>
        </w:rPr>
        <w:t xml:space="preserve"> з Державного </w:t>
      </w:r>
      <w:r w:rsidR="009C0FBE">
        <w:rPr>
          <w:sz w:val="28"/>
          <w:szCs w:val="28"/>
          <w:lang w:val="uk-UA"/>
        </w:rPr>
        <w:t>земельного кадастру про земельні ділянки</w:t>
      </w:r>
      <w:r w:rsidR="007E7CEA" w:rsidRPr="008128FF">
        <w:rPr>
          <w:sz w:val="28"/>
          <w:szCs w:val="28"/>
          <w:lang w:val="uk-UA"/>
        </w:rPr>
        <w:t>, керуючись Законом України «Про місцеве самоврядування в Ук</w:t>
      </w:r>
      <w:r w:rsidR="00080070" w:rsidRPr="008128FF">
        <w:rPr>
          <w:sz w:val="28"/>
          <w:szCs w:val="28"/>
          <w:lang w:val="uk-UA"/>
        </w:rPr>
        <w:t>раїні»,  Земельним кодексом України,</w:t>
      </w:r>
      <w:r w:rsidR="007E7CEA" w:rsidRPr="008128FF">
        <w:rPr>
          <w:sz w:val="28"/>
          <w:szCs w:val="28"/>
          <w:lang w:val="uk-UA"/>
        </w:rPr>
        <w:t xml:space="preserve">  За</w:t>
      </w:r>
      <w:r w:rsidR="00080070" w:rsidRPr="008128FF">
        <w:rPr>
          <w:sz w:val="28"/>
          <w:szCs w:val="28"/>
          <w:lang w:val="uk-UA"/>
        </w:rPr>
        <w:t>коном</w:t>
      </w:r>
      <w:r w:rsidRPr="008128FF">
        <w:rPr>
          <w:sz w:val="28"/>
          <w:szCs w:val="28"/>
          <w:lang w:val="uk-UA"/>
        </w:rPr>
        <w:t xml:space="preserve"> України «Про землеустрій»</w:t>
      </w:r>
      <w:r w:rsidR="00F724B6">
        <w:rPr>
          <w:sz w:val="28"/>
          <w:szCs w:val="28"/>
          <w:lang w:val="uk-UA"/>
        </w:rPr>
        <w:t>,</w:t>
      </w:r>
      <w:r w:rsidRPr="008128FF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>Тетіївська міська рада</w:t>
      </w:r>
    </w:p>
    <w:p w:rsidR="006B0913" w:rsidRPr="008128FF" w:rsidRDefault="006B0913" w:rsidP="00AF6F34">
      <w:pPr>
        <w:tabs>
          <w:tab w:val="left" w:pos="9498"/>
        </w:tabs>
        <w:ind w:left="360" w:hanging="360"/>
        <w:jc w:val="both"/>
        <w:rPr>
          <w:sz w:val="28"/>
          <w:szCs w:val="28"/>
          <w:lang w:val="uk-UA"/>
        </w:rPr>
      </w:pPr>
    </w:p>
    <w:p w:rsidR="00AC4DD2" w:rsidRDefault="007E7CEA" w:rsidP="009648C6">
      <w:pPr>
        <w:pStyle w:val="a3"/>
        <w:ind w:left="0" w:firstLine="0"/>
        <w:jc w:val="center"/>
        <w:rPr>
          <w:b/>
          <w:szCs w:val="28"/>
        </w:rPr>
      </w:pPr>
      <w:r w:rsidRPr="008128FF">
        <w:rPr>
          <w:b/>
          <w:szCs w:val="28"/>
        </w:rPr>
        <w:t>В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И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Р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І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Ш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И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Л</w:t>
      </w:r>
      <w:r w:rsidR="00F724B6">
        <w:rPr>
          <w:b/>
          <w:szCs w:val="28"/>
        </w:rPr>
        <w:t xml:space="preserve"> </w:t>
      </w:r>
      <w:r w:rsidRPr="008128FF">
        <w:rPr>
          <w:b/>
          <w:szCs w:val="28"/>
        </w:rPr>
        <w:t>А :</w:t>
      </w:r>
    </w:p>
    <w:p w:rsidR="00B502E5" w:rsidRPr="009648C6" w:rsidRDefault="00B502E5" w:rsidP="009648C6">
      <w:pPr>
        <w:pStyle w:val="a3"/>
        <w:ind w:left="0" w:firstLine="0"/>
        <w:jc w:val="center"/>
        <w:rPr>
          <w:b/>
          <w:szCs w:val="28"/>
        </w:rPr>
      </w:pPr>
    </w:p>
    <w:p w:rsidR="00B502E5" w:rsidRDefault="009648C6" w:rsidP="006B0913">
      <w:pPr>
        <w:tabs>
          <w:tab w:val="left" w:pos="9498"/>
        </w:tabs>
        <w:spacing w:line="276" w:lineRule="auto"/>
        <w:ind w:left="-142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</w:t>
      </w:r>
      <w:r w:rsidR="00AC4DD2" w:rsidRPr="005F44AF">
        <w:rPr>
          <w:sz w:val="28"/>
          <w:szCs w:val="28"/>
          <w:lang w:val="uk-UA"/>
        </w:rPr>
        <w:t>.</w:t>
      </w:r>
      <w:r w:rsidR="006B0913">
        <w:rPr>
          <w:sz w:val="28"/>
          <w:szCs w:val="28"/>
          <w:lang w:val="uk-UA"/>
        </w:rPr>
        <w:t xml:space="preserve"> </w:t>
      </w:r>
      <w:r w:rsidR="00AC4DD2" w:rsidRPr="005F44AF">
        <w:rPr>
          <w:sz w:val="28"/>
          <w:szCs w:val="28"/>
          <w:lang w:val="uk-UA"/>
        </w:rPr>
        <w:t xml:space="preserve">Затвердити  </w:t>
      </w:r>
      <w:r w:rsidR="00AC4DD2">
        <w:rPr>
          <w:sz w:val="28"/>
          <w:szCs w:val="28"/>
          <w:lang w:val="uk-UA"/>
        </w:rPr>
        <w:t>технічну документацію</w:t>
      </w:r>
      <w:r w:rsidR="00AC4DD2" w:rsidRPr="008128FF">
        <w:rPr>
          <w:sz w:val="28"/>
          <w:szCs w:val="28"/>
          <w:lang w:val="uk-UA"/>
        </w:rPr>
        <w:t xml:space="preserve"> із землеустрою щодо інвентаризації земель</w:t>
      </w:r>
      <w:r w:rsidR="00AC4DD2">
        <w:rPr>
          <w:sz w:val="28"/>
          <w:szCs w:val="28"/>
          <w:lang w:val="uk-UA"/>
        </w:rPr>
        <w:t xml:space="preserve"> </w:t>
      </w:r>
    </w:p>
    <w:p w:rsidR="00AC4DD2" w:rsidRPr="00A64E7D" w:rsidRDefault="00AC4DD2" w:rsidP="00B502E5">
      <w:pPr>
        <w:tabs>
          <w:tab w:val="left" w:pos="9498"/>
        </w:tabs>
        <w:spacing w:line="276" w:lineRule="auto"/>
        <w:ind w:left="-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житлової та громадської забудови комунальної власності Тетіївської мі</w:t>
      </w:r>
      <w:r w:rsidR="009648C6">
        <w:rPr>
          <w:sz w:val="28"/>
          <w:szCs w:val="28"/>
          <w:lang w:val="uk-UA"/>
        </w:rPr>
        <w:t>сько</w:t>
      </w:r>
      <w:r w:rsidR="00070982">
        <w:rPr>
          <w:sz w:val="28"/>
          <w:szCs w:val="28"/>
          <w:lang w:val="uk-UA"/>
        </w:rPr>
        <w:t>ї</w:t>
      </w:r>
      <w:r w:rsidR="00F041CF">
        <w:rPr>
          <w:sz w:val="28"/>
          <w:szCs w:val="28"/>
          <w:lang w:val="uk-UA"/>
        </w:rPr>
        <w:t xml:space="preserve"> ради розроблену ПП «Земля»</w:t>
      </w:r>
      <w:r w:rsidR="006F06C8">
        <w:rPr>
          <w:sz w:val="28"/>
          <w:szCs w:val="28"/>
          <w:lang w:val="uk-UA"/>
        </w:rPr>
        <w:t>:</w:t>
      </w:r>
    </w:p>
    <w:p w:rsidR="00F041CF" w:rsidRDefault="00AC4DD2" w:rsidP="00F041CF">
      <w:pPr>
        <w:tabs>
          <w:tab w:val="left" w:pos="9498"/>
        </w:tabs>
        <w:spacing w:line="276" w:lineRule="auto"/>
        <w:ind w:left="426" w:hanging="709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t xml:space="preserve"> </w:t>
      </w:r>
      <w:r w:rsidR="006B0913">
        <w:rPr>
          <w:sz w:val="28"/>
          <w:szCs w:val="28"/>
          <w:lang w:val="uk-UA"/>
        </w:rPr>
        <w:t xml:space="preserve">     </w:t>
      </w:r>
      <w:r w:rsidRPr="008128FF">
        <w:rPr>
          <w:sz w:val="28"/>
          <w:szCs w:val="28"/>
          <w:lang w:val="uk-UA"/>
        </w:rPr>
        <w:t xml:space="preserve"> </w:t>
      </w:r>
      <w:r w:rsidRPr="008128FF">
        <w:rPr>
          <w:b/>
          <w:sz w:val="28"/>
          <w:szCs w:val="28"/>
          <w:lang w:val="uk-UA"/>
        </w:rPr>
        <w:t>- Тетіївській міській раді</w:t>
      </w:r>
      <w:r w:rsidRPr="008128FF">
        <w:rPr>
          <w:sz w:val="28"/>
          <w:szCs w:val="28"/>
          <w:lang w:val="uk-UA"/>
        </w:rPr>
        <w:t xml:space="preserve"> на земельну ділянку, яка розташована на територі</w:t>
      </w:r>
      <w:r>
        <w:rPr>
          <w:sz w:val="28"/>
          <w:szCs w:val="28"/>
          <w:lang w:val="uk-UA"/>
        </w:rPr>
        <w:t>ї Тетії</w:t>
      </w:r>
      <w:r w:rsidR="00070982">
        <w:rPr>
          <w:sz w:val="28"/>
          <w:szCs w:val="28"/>
          <w:lang w:val="uk-UA"/>
        </w:rPr>
        <w:t xml:space="preserve">вської міської ради в с. </w:t>
      </w:r>
      <w:proofErr w:type="spellStart"/>
      <w:r w:rsidR="00070982"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 </w:t>
      </w:r>
      <w:r w:rsidR="00F041CF">
        <w:rPr>
          <w:sz w:val="28"/>
          <w:szCs w:val="28"/>
          <w:lang w:val="uk-UA"/>
        </w:rPr>
        <w:t>по вул. Богдана Хмельницького, б/н,    площею 0,25</w:t>
      </w:r>
      <w:r>
        <w:rPr>
          <w:sz w:val="28"/>
          <w:szCs w:val="28"/>
          <w:lang w:val="uk-UA"/>
        </w:rPr>
        <w:t xml:space="preserve"> </w:t>
      </w:r>
      <w:r w:rsidRPr="008128FF">
        <w:rPr>
          <w:sz w:val="28"/>
          <w:szCs w:val="28"/>
          <w:lang w:val="uk-UA"/>
        </w:rPr>
        <w:t>га, кад</w:t>
      </w:r>
      <w:r w:rsidR="00F041CF">
        <w:rPr>
          <w:sz w:val="28"/>
          <w:szCs w:val="28"/>
          <w:lang w:val="uk-UA"/>
        </w:rPr>
        <w:t>астровий номер 3224683601:01:022:0030</w:t>
      </w:r>
      <w:r>
        <w:rPr>
          <w:sz w:val="28"/>
          <w:szCs w:val="28"/>
          <w:lang w:val="uk-UA"/>
        </w:rPr>
        <w:t xml:space="preserve"> землі житлової та громадської забудо</w:t>
      </w:r>
      <w:r w:rsidR="00F041CF">
        <w:rPr>
          <w:sz w:val="28"/>
          <w:szCs w:val="28"/>
          <w:lang w:val="uk-UA"/>
        </w:rPr>
        <w:t>ви, для будівництва та</w:t>
      </w:r>
      <w:r w:rsidR="00F041CF" w:rsidRPr="00F041CF">
        <w:rPr>
          <w:sz w:val="28"/>
          <w:szCs w:val="28"/>
          <w:lang w:val="uk-UA"/>
        </w:rPr>
        <w:t xml:space="preserve"> </w:t>
      </w:r>
      <w:r w:rsidR="00F041CF">
        <w:rPr>
          <w:sz w:val="28"/>
          <w:szCs w:val="28"/>
          <w:lang w:val="uk-UA"/>
        </w:rPr>
        <w:t>обслуговування житлового будинку, господарських будівель та споруд (присадибна ділянка) ( 02.01).</w:t>
      </w:r>
    </w:p>
    <w:p w:rsidR="00F041CF" w:rsidRDefault="00F041CF" w:rsidP="00F041CF">
      <w:pPr>
        <w:tabs>
          <w:tab w:val="left" w:pos="9498"/>
        </w:tabs>
        <w:spacing w:line="276" w:lineRule="auto"/>
        <w:ind w:left="426" w:hanging="709"/>
        <w:jc w:val="both"/>
        <w:rPr>
          <w:sz w:val="28"/>
          <w:szCs w:val="28"/>
          <w:lang w:val="uk-UA"/>
        </w:rPr>
      </w:pPr>
    </w:p>
    <w:p w:rsidR="00F041CF" w:rsidRPr="00A64E7D" w:rsidRDefault="00F041CF" w:rsidP="00AC386E">
      <w:pPr>
        <w:tabs>
          <w:tab w:val="left" w:pos="9498"/>
        </w:tabs>
        <w:spacing w:line="276" w:lineRule="auto"/>
        <w:ind w:left="-142" w:firstLine="14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 w:rsidRPr="00F041CF">
        <w:rPr>
          <w:sz w:val="28"/>
          <w:szCs w:val="28"/>
          <w:lang w:val="uk-UA"/>
        </w:rPr>
        <w:t xml:space="preserve"> </w:t>
      </w:r>
      <w:r w:rsidRPr="005F44AF">
        <w:rPr>
          <w:sz w:val="28"/>
          <w:szCs w:val="28"/>
          <w:lang w:val="uk-UA"/>
        </w:rPr>
        <w:t xml:space="preserve">Затвердити  </w:t>
      </w:r>
      <w:r>
        <w:rPr>
          <w:sz w:val="28"/>
          <w:szCs w:val="28"/>
          <w:lang w:val="uk-UA"/>
        </w:rPr>
        <w:t>технічну документацію</w:t>
      </w:r>
      <w:r w:rsidRPr="008128FF">
        <w:rPr>
          <w:sz w:val="28"/>
          <w:szCs w:val="28"/>
          <w:lang w:val="uk-UA"/>
        </w:rPr>
        <w:t xml:space="preserve"> із землеустрою щодо інвентаризації земель</w:t>
      </w:r>
      <w:r w:rsidR="00AC386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житлової та громадської забудови комунальної власності Тетіївської міської ради розроблену ПП «Земля»:</w:t>
      </w:r>
    </w:p>
    <w:p w:rsidR="009C0FBE" w:rsidRDefault="00F041CF" w:rsidP="003D51B8">
      <w:pPr>
        <w:tabs>
          <w:tab w:val="left" w:pos="9498"/>
        </w:tabs>
        <w:spacing w:line="276" w:lineRule="auto"/>
        <w:ind w:left="426" w:hanging="709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lastRenderedPageBreak/>
        <w:t xml:space="preserve"> </w:t>
      </w:r>
      <w:r>
        <w:rPr>
          <w:sz w:val="28"/>
          <w:szCs w:val="28"/>
          <w:lang w:val="uk-UA"/>
        </w:rPr>
        <w:t xml:space="preserve">     </w:t>
      </w:r>
      <w:r w:rsidRPr="008128FF">
        <w:rPr>
          <w:sz w:val="28"/>
          <w:szCs w:val="28"/>
          <w:lang w:val="uk-UA"/>
        </w:rPr>
        <w:t xml:space="preserve"> </w:t>
      </w:r>
      <w:r w:rsidRPr="008128FF">
        <w:rPr>
          <w:b/>
          <w:sz w:val="28"/>
          <w:szCs w:val="28"/>
          <w:lang w:val="uk-UA"/>
        </w:rPr>
        <w:t>- Тетіївській міській раді</w:t>
      </w:r>
      <w:r w:rsidRPr="008128FF">
        <w:rPr>
          <w:sz w:val="28"/>
          <w:szCs w:val="28"/>
          <w:lang w:val="uk-UA"/>
        </w:rPr>
        <w:t xml:space="preserve"> на земельну ділянку, яка розташована на територі</w:t>
      </w:r>
      <w:r>
        <w:rPr>
          <w:sz w:val="28"/>
          <w:szCs w:val="28"/>
          <w:lang w:val="uk-UA"/>
        </w:rPr>
        <w:t xml:space="preserve">ї Тетіївської міської ради в с. </w:t>
      </w:r>
      <w:proofErr w:type="spellStart"/>
      <w:r>
        <w:rPr>
          <w:sz w:val="28"/>
          <w:szCs w:val="28"/>
          <w:lang w:val="uk-UA"/>
        </w:rPr>
        <w:t>Кашперівка</w:t>
      </w:r>
      <w:proofErr w:type="spellEnd"/>
      <w:r>
        <w:rPr>
          <w:sz w:val="28"/>
          <w:szCs w:val="28"/>
          <w:lang w:val="uk-UA"/>
        </w:rPr>
        <w:t xml:space="preserve"> по вул. Богдана Хмельницького, б/н,    площею 0,25 </w:t>
      </w:r>
      <w:r w:rsidRPr="008128FF">
        <w:rPr>
          <w:sz w:val="28"/>
          <w:szCs w:val="28"/>
          <w:lang w:val="uk-UA"/>
        </w:rPr>
        <w:t>га, кад</w:t>
      </w:r>
      <w:r>
        <w:rPr>
          <w:sz w:val="28"/>
          <w:szCs w:val="28"/>
          <w:lang w:val="uk-UA"/>
        </w:rPr>
        <w:t>астровий номер 3224683601:01:022:0031 землі житлової та громадської забудови, для будівництва та</w:t>
      </w:r>
      <w:r w:rsidRPr="00F041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обслуговування житлового будинку, господарських будівель та споруд (присадибна ділянка) ( 02.01).</w:t>
      </w:r>
    </w:p>
    <w:p w:rsidR="003D51B8" w:rsidRDefault="003D51B8" w:rsidP="003D51B8">
      <w:pPr>
        <w:tabs>
          <w:tab w:val="left" w:pos="9498"/>
        </w:tabs>
        <w:spacing w:line="276" w:lineRule="auto"/>
        <w:ind w:left="426" w:hanging="709"/>
        <w:jc w:val="both"/>
        <w:rPr>
          <w:sz w:val="28"/>
          <w:szCs w:val="28"/>
          <w:lang w:val="uk-UA"/>
        </w:rPr>
      </w:pPr>
    </w:p>
    <w:p w:rsidR="00B502E5" w:rsidRDefault="00741C14" w:rsidP="006B0913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="007E7CEA" w:rsidRPr="008128FF">
        <w:rPr>
          <w:sz w:val="28"/>
          <w:szCs w:val="28"/>
          <w:lang w:val="uk-UA"/>
        </w:rPr>
        <w:t>.</w:t>
      </w:r>
      <w:r w:rsidR="00F00358">
        <w:rPr>
          <w:sz w:val="28"/>
          <w:szCs w:val="28"/>
          <w:lang w:val="uk-UA"/>
        </w:rPr>
        <w:t xml:space="preserve"> </w:t>
      </w:r>
      <w:r w:rsidR="007E7CEA" w:rsidRPr="008128FF">
        <w:rPr>
          <w:sz w:val="28"/>
          <w:szCs w:val="28"/>
          <w:lang w:val="uk-UA"/>
        </w:rPr>
        <w:t xml:space="preserve">Контроль за виконанням даного рішення покласти на постійну депутатську  </w:t>
      </w:r>
      <w:r w:rsidR="00F724B6">
        <w:rPr>
          <w:sz w:val="28"/>
          <w:szCs w:val="28"/>
          <w:lang w:val="uk-UA"/>
        </w:rPr>
        <w:t xml:space="preserve"> </w:t>
      </w:r>
    </w:p>
    <w:p w:rsidR="009E1B87" w:rsidRDefault="007E7CEA" w:rsidP="006B0913">
      <w:pPr>
        <w:tabs>
          <w:tab w:val="left" w:pos="9498"/>
        </w:tabs>
        <w:spacing w:line="276" w:lineRule="auto"/>
        <w:jc w:val="both"/>
        <w:rPr>
          <w:sz w:val="28"/>
          <w:szCs w:val="28"/>
          <w:lang w:val="uk-UA"/>
        </w:rPr>
      </w:pPr>
      <w:r w:rsidRPr="008128FF">
        <w:rPr>
          <w:sz w:val="28"/>
          <w:szCs w:val="28"/>
          <w:lang w:val="uk-UA"/>
        </w:rPr>
        <w:t xml:space="preserve">комісію з питань регулювання земельних відносин, архітектури, </w:t>
      </w:r>
      <w:r w:rsidR="0054376E">
        <w:rPr>
          <w:sz w:val="28"/>
          <w:szCs w:val="28"/>
          <w:lang w:val="uk-UA"/>
        </w:rPr>
        <w:t xml:space="preserve"> </w:t>
      </w:r>
      <w:r w:rsidRPr="008128FF">
        <w:rPr>
          <w:sz w:val="28"/>
          <w:szCs w:val="28"/>
          <w:lang w:val="uk-UA"/>
        </w:rPr>
        <w:t xml:space="preserve">будівництва та охорони навколишнього середовища (голова </w:t>
      </w:r>
      <w:r w:rsidR="00372B89">
        <w:rPr>
          <w:sz w:val="28"/>
          <w:szCs w:val="28"/>
          <w:lang w:val="uk-UA"/>
        </w:rPr>
        <w:t>комісії -</w:t>
      </w:r>
      <w:r w:rsidR="00F724B6">
        <w:rPr>
          <w:sz w:val="28"/>
          <w:szCs w:val="28"/>
          <w:lang w:val="uk-UA"/>
        </w:rPr>
        <w:t xml:space="preserve"> </w:t>
      </w:r>
      <w:r w:rsidRPr="008128FF">
        <w:rPr>
          <w:sz w:val="28"/>
          <w:szCs w:val="28"/>
          <w:lang w:val="uk-UA"/>
        </w:rPr>
        <w:t>Крамар  О.А.)</w:t>
      </w:r>
      <w:r w:rsidR="006B0913">
        <w:rPr>
          <w:sz w:val="28"/>
          <w:szCs w:val="28"/>
          <w:lang w:val="uk-UA"/>
        </w:rPr>
        <w:t>.</w:t>
      </w:r>
      <w:r w:rsidR="002934A0" w:rsidRPr="002934A0">
        <w:rPr>
          <w:sz w:val="28"/>
          <w:szCs w:val="28"/>
          <w:lang w:val="uk-UA"/>
        </w:rPr>
        <w:t xml:space="preserve"> </w:t>
      </w:r>
    </w:p>
    <w:p w:rsidR="006D77E2" w:rsidRDefault="006D77E2" w:rsidP="006D77E2">
      <w:pPr>
        <w:tabs>
          <w:tab w:val="left" w:pos="6412"/>
        </w:tabs>
        <w:rPr>
          <w:sz w:val="28"/>
          <w:szCs w:val="28"/>
          <w:lang w:val="uk-UA"/>
        </w:rPr>
      </w:pPr>
    </w:p>
    <w:p w:rsidR="00DE4797" w:rsidRDefault="00DE4797" w:rsidP="006D77E2">
      <w:pPr>
        <w:tabs>
          <w:tab w:val="left" w:pos="6412"/>
        </w:tabs>
        <w:rPr>
          <w:sz w:val="28"/>
          <w:szCs w:val="28"/>
          <w:lang w:val="uk-UA"/>
        </w:rPr>
      </w:pPr>
    </w:p>
    <w:p w:rsidR="00AC386E" w:rsidRDefault="00AC386E" w:rsidP="006D77E2">
      <w:pPr>
        <w:tabs>
          <w:tab w:val="left" w:pos="6412"/>
        </w:tabs>
        <w:rPr>
          <w:sz w:val="28"/>
          <w:szCs w:val="28"/>
          <w:lang w:val="uk-UA"/>
        </w:rPr>
      </w:pPr>
    </w:p>
    <w:p w:rsidR="00DE4797" w:rsidRDefault="00DE4797" w:rsidP="00DE4797">
      <w:pPr>
        <w:tabs>
          <w:tab w:val="left" w:pos="6412"/>
        </w:tabs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міської  ради                                             Наталія    ІВАНЮТА</w:t>
      </w:r>
    </w:p>
    <w:p w:rsidR="009648C6" w:rsidRPr="009648C6" w:rsidRDefault="009648C6" w:rsidP="00DE47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right="-87" w:hanging="284"/>
        <w:jc w:val="center"/>
        <w:rPr>
          <w:rFonts w:eastAsiaTheme="minorHAnsi"/>
          <w:color w:val="000000"/>
          <w:sz w:val="28"/>
          <w:szCs w:val="28"/>
          <w:lang w:val="uk-UA"/>
        </w:rPr>
      </w:pPr>
    </w:p>
    <w:p w:rsidR="009648C6" w:rsidRPr="009648C6" w:rsidRDefault="009648C6" w:rsidP="009648C6">
      <w:pPr>
        <w:tabs>
          <w:tab w:val="left" w:pos="6412"/>
        </w:tabs>
        <w:rPr>
          <w:sz w:val="28"/>
          <w:szCs w:val="28"/>
          <w:lang w:val="uk-UA"/>
        </w:rPr>
      </w:pPr>
      <w:r w:rsidRPr="009648C6">
        <w:rPr>
          <w:sz w:val="28"/>
          <w:szCs w:val="28"/>
          <w:lang w:val="uk-UA"/>
        </w:rPr>
        <w:t xml:space="preserve">     </w:t>
      </w:r>
    </w:p>
    <w:p w:rsidR="009648C6" w:rsidRPr="009648C6" w:rsidRDefault="009648C6" w:rsidP="009648C6">
      <w:pPr>
        <w:tabs>
          <w:tab w:val="left" w:pos="6412"/>
        </w:tabs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B502E5" w:rsidRDefault="00B502E5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B502E5" w:rsidRDefault="00B502E5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F06C8" w:rsidRDefault="006F06C8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B502E5" w:rsidRDefault="00B502E5" w:rsidP="003E0D9C">
      <w:pPr>
        <w:tabs>
          <w:tab w:val="left" w:pos="6412"/>
        </w:tabs>
        <w:ind w:left="-142"/>
        <w:rPr>
          <w:sz w:val="28"/>
          <w:szCs w:val="28"/>
          <w:lang w:val="uk-UA"/>
        </w:rPr>
      </w:pPr>
      <w:bookmarkStart w:id="0" w:name="_GoBack"/>
      <w:bookmarkEnd w:id="0"/>
    </w:p>
    <w:p w:rsidR="005E19AA" w:rsidRDefault="005E19AA" w:rsidP="00DE4797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>Начальник відділу</w:t>
      </w:r>
    </w:p>
    <w:p w:rsidR="005E19AA" w:rsidRDefault="005E19AA" w:rsidP="00DE4797">
      <w:pPr>
        <w:widowControl w:val="0"/>
        <w:autoSpaceDE w:val="0"/>
        <w:autoSpaceDN w:val="0"/>
        <w:rPr>
          <w:szCs w:val="24"/>
          <w:lang w:val="uk-UA" w:eastAsia="en-US"/>
        </w:rPr>
      </w:pPr>
      <w:r>
        <w:rPr>
          <w:szCs w:val="24"/>
          <w:lang w:val="uk-UA" w:eastAsia="en-US"/>
        </w:rPr>
        <w:t xml:space="preserve">правового забезпечення                                   </w:t>
      </w:r>
      <w:r w:rsidR="00DE4797">
        <w:rPr>
          <w:szCs w:val="24"/>
          <w:lang w:val="uk-UA" w:eastAsia="en-US"/>
        </w:rPr>
        <w:t xml:space="preserve">       </w:t>
      </w:r>
      <w:r>
        <w:rPr>
          <w:szCs w:val="24"/>
          <w:lang w:val="uk-UA" w:eastAsia="en-US"/>
        </w:rPr>
        <w:t xml:space="preserve">                      Наталія СКЛАДЕНА</w:t>
      </w:r>
    </w:p>
    <w:p w:rsidR="00B502E5" w:rsidRDefault="00B502E5" w:rsidP="00DE4797">
      <w:pPr>
        <w:tabs>
          <w:tab w:val="left" w:pos="6412"/>
        </w:tabs>
        <w:ind w:left="-142"/>
        <w:rPr>
          <w:sz w:val="28"/>
          <w:szCs w:val="28"/>
          <w:lang w:val="uk-UA"/>
        </w:rPr>
      </w:pPr>
    </w:p>
    <w:p w:rsidR="006B0913" w:rsidRDefault="006B0913" w:rsidP="00DE4797">
      <w:pPr>
        <w:tabs>
          <w:tab w:val="left" w:pos="6412"/>
        </w:tabs>
        <w:rPr>
          <w:sz w:val="28"/>
          <w:szCs w:val="28"/>
          <w:lang w:val="uk-UA"/>
        </w:rPr>
      </w:pPr>
    </w:p>
    <w:sectPr w:rsidR="006B0913" w:rsidSect="00AC386E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D22B0"/>
    <w:multiLevelType w:val="hybridMultilevel"/>
    <w:tmpl w:val="1D48C70A"/>
    <w:lvl w:ilvl="0" w:tplc="26ACE20A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6D4204A"/>
    <w:multiLevelType w:val="hybridMultilevel"/>
    <w:tmpl w:val="2460C9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99552F"/>
    <w:multiLevelType w:val="hybridMultilevel"/>
    <w:tmpl w:val="092070A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AD12F2"/>
    <w:multiLevelType w:val="hybridMultilevel"/>
    <w:tmpl w:val="08306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2A0"/>
    <w:rsid w:val="00013977"/>
    <w:rsid w:val="00042495"/>
    <w:rsid w:val="000602A9"/>
    <w:rsid w:val="00062C72"/>
    <w:rsid w:val="00064D5A"/>
    <w:rsid w:val="00067E98"/>
    <w:rsid w:val="00070982"/>
    <w:rsid w:val="00077F4F"/>
    <w:rsid w:val="00080070"/>
    <w:rsid w:val="00092BF3"/>
    <w:rsid w:val="000B68EE"/>
    <w:rsid w:val="000C547D"/>
    <w:rsid w:val="000C6A99"/>
    <w:rsid w:val="000D543E"/>
    <w:rsid w:val="000E6A63"/>
    <w:rsid w:val="001218AD"/>
    <w:rsid w:val="00125FA0"/>
    <w:rsid w:val="0013337E"/>
    <w:rsid w:val="00182681"/>
    <w:rsid w:val="00184F97"/>
    <w:rsid w:val="001923D5"/>
    <w:rsid w:val="001C2403"/>
    <w:rsid w:val="001E1188"/>
    <w:rsid w:val="001F68C3"/>
    <w:rsid w:val="00230834"/>
    <w:rsid w:val="002565E0"/>
    <w:rsid w:val="002635BD"/>
    <w:rsid w:val="00263FF6"/>
    <w:rsid w:val="002934A0"/>
    <w:rsid w:val="002965CF"/>
    <w:rsid w:val="002B6901"/>
    <w:rsid w:val="002C35E0"/>
    <w:rsid w:val="002D6918"/>
    <w:rsid w:val="002F3C8F"/>
    <w:rsid w:val="003048C7"/>
    <w:rsid w:val="0032587D"/>
    <w:rsid w:val="0032607E"/>
    <w:rsid w:val="00332C25"/>
    <w:rsid w:val="00372B89"/>
    <w:rsid w:val="003B1C57"/>
    <w:rsid w:val="003B4F5A"/>
    <w:rsid w:val="003D32A0"/>
    <w:rsid w:val="003D51B8"/>
    <w:rsid w:val="003E0435"/>
    <w:rsid w:val="003E0D9C"/>
    <w:rsid w:val="00400C32"/>
    <w:rsid w:val="004359B0"/>
    <w:rsid w:val="00441F3E"/>
    <w:rsid w:val="004604A9"/>
    <w:rsid w:val="00472031"/>
    <w:rsid w:val="00472822"/>
    <w:rsid w:val="00474135"/>
    <w:rsid w:val="00475E1A"/>
    <w:rsid w:val="004974FB"/>
    <w:rsid w:val="004B3ED0"/>
    <w:rsid w:val="004D7C8E"/>
    <w:rsid w:val="004E710D"/>
    <w:rsid w:val="004F7650"/>
    <w:rsid w:val="00506530"/>
    <w:rsid w:val="00507C67"/>
    <w:rsid w:val="00507EA7"/>
    <w:rsid w:val="005240C8"/>
    <w:rsid w:val="00525A10"/>
    <w:rsid w:val="0054376E"/>
    <w:rsid w:val="005658F0"/>
    <w:rsid w:val="0057175B"/>
    <w:rsid w:val="00595637"/>
    <w:rsid w:val="00597AE3"/>
    <w:rsid w:val="005B3660"/>
    <w:rsid w:val="005C33A8"/>
    <w:rsid w:val="005D3D3C"/>
    <w:rsid w:val="005D3D81"/>
    <w:rsid w:val="005E19AA"/>
    <w:rsid w:val="005F44AF"/>
    <w:rsid w:val="005F5F11"/>
    <w:rsid w:val="00611487"/>
    <w:rsid w:val="00624882"/>
    <w:rsid w:val="00631BF6"/>
    <w:rsid w:val="00635D00"/>
    <w:rsid w:val="006400FE"/>
    <w:rsid w:val="00656360"/>
    <w:rsid w:val="00680099"/>
    <w:rsid w:val="0068279D"/>
    <w:rsid w:val="006967DB"/>
    <w:rsid w:val="006A1C44"/>
    <w:rsid w:val="006B0913"/>
    <w:rsid w:val="006B3DDF"/>
    <w:rsid w:val="006B7FC8"/>
    <w:rsid w:val="006C03F1"/>
    <w:rsid w:val="006C7359"/>
    <w:rsid w:val="006D77E2"/>
    <w:rsid w:val="006E0BD5"/>
    <w:rsid w:val="006F06C8"/>
    <w:rsid w:val="0071779F"/>
    <w:rsid w:val="007211CE"/>
    <w:rsid w:val="00741C14"/>
    <w:rsid w:val="00756F26"/>
    <w:rsid w:val="0076423E"/>
    <w:rsid w:val="007827EB"/>
    <w:rsid w:val="007A3E13"/>
    <w:rsid w:val="007B5172"/>
    <w:rsid w:val="007E7CEA"/>
    <w:rsid w:val="007F7F65"/>
    <w:rsid w:val="008128FF"/>
    <w:rsid w:val="00840444"/>
    <w:rsid w:val="008B7F32"/>
    <w:rsid w:val="008F4398"/>
    <w:rsid w:val="00905047"/>
    <w:rsid w:val="00931866"/>
    <w:rsid w:val="00950E48"/>
    <w:rsid w:val="00960A95"/>
    <w:rsid w:val="009648C6"/>
    <w:rsid w:val="00965058"/>
    <w:rsid w:val="0096750E"/>
    <w:rsid w:val="00967A90"/>
    <w:rsid w:val="00976C95"/>
    <w:rsid w:val="00985B54"/>
    <w:rsid w:val="009A1496"/>
    <w:rsid w:val="009C0FBE"/>
    <w:rsid w:val="009E1B87"/>
    <w:rsid w:val="009F3AAB"/>
    <w:rsid w:val="00A0718F"/>
    <w:rsid w:val="00A16B9B"/>
    <w:rsid w:val="00A2230F"/>
    <w:rsid w:val="00A53167"/>
    <w:rsid w:val="00A611AC"/>
    <w:rsid w:val="00A63CAB"/>
    <w:rsid w:val="00A64E7D"/>
    <w:rsid w:val="00A73A1E"/>
    <w:rsid w:val="00AA4D5C"/>
    <w:rsid w:val="00AC386E"/>
    <w:rsid w:val="00AC4DD2"/>
    <w:rsid w:val="00AD4F2E"/>
    <w:rsid w:val="00AE4B72"/>
    <w:rsid w:val="00AE6822"/>
    <w:rsid w:val="00AF6F34"/>
    <w:rsid w:val="00B36CF0"/>
    <w:rsid w:val="00B4181D"/>
    <w:rsid w:val="00B502E5"/>
    <w:rsid w:val="00B51A15"/>
    <w:rsid w:val="00B61054"/>
    <w:rsid w:val="00B76B4D"/>
    <w:rsid w:val="00BA509E"/>
    <w:rsid w:val="00BB2DB6"/>
    <w:rsid w:val="00BD15C4"/>
    <w:rsid w:val="00BD7C62"/>
    <w:rsid w:val="00C36439"/>
    <w:rsid w:val="00C54295"/>
    <w:rsid w:val="00C7235C"/>
    <w:rsid w:val="00C87979"/>
    <w:rsid w:val="00CA3250"/>
    <w:rsid w:val="00CD5726"/>
    <w:rsid w:val="00CF6A79"/>
    <w:rsid w:val="00D24CB6"/>
    <w:rsid w:val="00D7435E"/>
    <w:rsid w:val="00D849DD"/>
    <w:rsid w:val="00D8660C"/>
    <w:rsid w:val="00DB7CCF"/>
    <w:rsid w:val="00DC0953"/>
    <w:rsid w:val="00DC2C84"/>
    <w:rsid w:val="00DD3990"/>
    <w:rsid w:val="00DE4797"/>
    <w:rsid w:val="00DE7B7B"/>
    <w:rsid w:val="00DF1447"/>
    <w:rsid w:val="00DF6D8A"/>
    <w:rsid w:val="00E113E6"/>
    <w:rsid w:val="00E127C4"/>
    <w:rsid w:val="00E224D6"/>
    <w:rsid w:val="00E25868"/>
    <w:rsid w:val="00E84BE4"/>
    <w:rsid w:val="00ED4FAE"/>
    <w:rsid w:val="00EF4E75"/>
    <w:rsid w:val="00F00358"/>
    <w:rsid w:val="00F01A40"/>
    <w:rsid w:val="00F02EF0"/>
    <w:rsid w:val="00F041CF"/>
    <w:rsid w:val="00F0687D"/>
    <w:rsid w:val="00F102DF"/>
    <w:rsid w:val="00F24856"/>
    <w:rsid w:val="00F27971"/>
    <w:rsid w:val="00F33B3D"/>
    <w:rsid w:val="00F42368"/>
    <w:rsid w:val="00F46D5F"/>
    <w:rsid w:val="00F53E9A"/>
    <w:rsid w:val="00F629A3"/>
    <w:rsid w:val="00F6475E"/>
    <w:rsid w:val="00F724B6"/>
    <w:rsid w:val="00F74458"/>
    <w:rsid w:val="00F826F8"/>
    <w:rsid w:val="00F830C4"/>
    <w:rsid w:val="00F929A2"/>
    <w:rsid w:val="00F95D9F"/>
    <w:rsid w:val="00FA0B78"/>
    <w:rsid w:val="00FB3973"/>
    <w:rsid w:val="00FB78DA"/>
    <w:rsid w:val="00FD0994"/>
    <w:rsid w:val="00FD2804"/>
    <w:rsid w:val="00FF0924"/>
    <w:rsid w:val="00FF15E3"/>
    <w:rsid w:val="00FF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656E5B"/>
  <w15:docId w15:val="{58CAD98E-2CFD-4D9B-9081-F0B1D7AA5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CE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E7CEA"/>
    <w:pPr>
      <w:ind w:left="284" w:hanging="284"/>
      <w:jc w:val="both"/>
    </w:pPr>
    <w:rPr>
      <w:sz w:val="28"/>
      <w:lang w:val="uk-UA"/>
    </w:rPr>
  </w:style>
  <w:style w:type="character" w:customStyle="1" w:styleId="a4">
    <w:name w:val="Основний текст з відступом Знак"/>
    <w:basedOn w:val="a0"/>
    <w:link w:val="a3"/>
    <w:rsid w:val="007E7CE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HTML">
    <w:name w:val="HTML Preformatted"/>
    <w:basedOn w:val="a"/>
    <w:link w:val="HTML0"/>
    <w:rsid w:val="007E7CE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Cs w:val="24"/>
    </w:rPr>
  </w:style>
  <w:style w:type="character" w:customStyle="1" w:styleId="HTML0">
    <w:name w:val="Стандартний HTML Знак"/>
    <w:basedOn w:val="a0"/>
    <w:link w:val="HTML"/>
    <w:rsid w:val="007E7CEA"/>
    <w:rPr>
      <w:rFonts w:ascii="Courier New" w:eastAsia="Times New Roman" w:hAnsi="Courier New" w:cs="Courier New"/>
      <w:color w:val="000000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06530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506530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List Paragraph"/>
    <w:basedOn w:val="a"/>
    <w:uiPriority w:val="34"/>
    <w:qFormat/>
    <w:rsid w:val="0006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4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5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0D052-3EB0-4A23-BCCA-ADAC08D2A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1125</TotalTime>
  <Pages>1</Pages>
  <Words>1517</Words>
  <Characters>866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Sekretar</cp:lastModifiedBy>
  <cp:revision>334</cp:revision>
  <cp:lastPrinted>2026-07-22T13:38:00Z</cp:lastPrinted>
  <dcterms:created xsi:type="dcterms:W3CDTF">2022-06-15T07:13:00Z</dcterms:created>
  <dcterms:modified xsi:type="dcterms:W3CDTF">2026-07-22T13:38:00Z</dcterms:modified>
</cp:coreProperties>
</file>