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B7" w:rsidRDefault="005C39B7" w:rsidP="00436DCA">
      <w:pPr>
        <w:tabs>
          <w:tab w:val="left" w:pos="9498"/>
        </w:tabs>
      </w:pPr>
      <w:r w:rsidRPr="00E8115F">
        <w:rPr>
          <w:noProof/>
          <w:sz w:val="28"/>
          <w:szCs w:val="28"/>
          <w:lang w:val="en-US" w:eastAsia="en-US"/>
        </w:rPr>
        <w:drawing>
          <wp:anchor distT="0" distB="0" distL="0" distR="0" simplePos="0" relativeHeight="251658240" behindDoc="0" locked="0" layoutInCell="1" allowOverlap="1" wp14:anchorId="1574573B" wp14:editId="2B433486">
            <wp:simplePos x="0" y="0"/>
            <wp:positionH relativeFrom="page">
              <wp:posOffset>3663315</wp:posOffset>
            </wp:positionH>
            <wp:positionV relativeFrom="paragraph">
              <wp:posOffset>258445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9B7" w:rsidRDefault="005C39B7" w:rsidP="000262E7">
      <w:pPr>
        <w:tabs>
          <w:tab w:val="left" w:pos="9498"/>
        </w:tabs>
        <w:jc w:val="center"/>
        <w:rPr>
          <w:lang w:val="uk-UA"/>
        </w:rPr>
      </w:pPr>
    </w:p>
    <w:p w:rsidR="005C39B7" w:rsidRPr="006F1F1A" w:rsidRDefault="005C39B7" w:rsidP="005C39B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C39B7" w:rsidRPr="006F1F1A" w:rsidRDefault="005C39B7" w:rsidP="005C39B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C39B7" w:rsidRPr="006F1F1A" w:rsidRDefault="005C39B7" w:rsidP="005C39B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C39B7" w:rsidRPr="006F1F1A" w:rsidRDefault="005C39B7" w:rsidP="005C39B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C39B7" w:rsidRPr="006F1F1A" w:rsidRDefault="005C39B7" w:rsidP="005C39B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5C39B7" w:rsidRDefault="005C39B7" w:rsidP="005C39B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5C39B7" w:rsidRPr="006F1F1A" w:rsidRDefault="005C39B7" w:rsidP="005C39B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5C39B7" w:rsidRPr="00DB66C3" w:rsidRDefault="005C39B7" w:rsidP="005C39B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5C39B7" w:rsidRPr="00DB66C3" w:rsidRDefault="005C39B7" w:rsidP="005C39B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5C39B7" w:rsidRDefault="002D3CC7" w:rsidP="005C39B7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1320">
        <w:rPr>
          <w:rFonts w:eastAsia="Calibri"/>
          <w:b/>
          <w:sz w:val="28"/>
          <w:szCs w:val="28"/>
          <w:lang w:val="uk-UA" w:eastAsia="en-US"/>
        </w:rPr>
        <w:t>25</w:t>
      </w:r>
      <w:r w:rsidR="005C39B7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5C39B7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C39B7">
        <w:rPr>
          <w:rFonts w:eastAsia="Calibri"/>
          <w:b/>
          <w:sz w:val="28"/>
          <w:szCs w:val="28"/>
          <w:lang w:val="uk-UA" w:eastAsia="en-US"/>
        </w:rPr>
        <w:t>2026</w:t>
      </w:r>
      <w:r w:rsidR="005C39B7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5C39B7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5C39B7" w:rsidRPr="00260026">
        <w:rPr>
          <w:b/>
          <w:sz w:val="28"/>
          <w:szCs w:val="28"/>
          <w:lang w:val="uk-UA" w:eastAsia="en-US"/>
        </w:rPr>
        <w:t xml:space="preserve">  </w:t>
      </w:r>
      <w:r w:rsidR="005C39B7">
        <w:rPr>
          <w:b/>
          <w:sz w:val="28"/>
          <w:szCs w:val="28"/>
          <w:lang w:val="uk-UA" w:eastAsia="en-US"/>
        </w:rPr>
        <w:t xml:space="preserve">        </w:t>
      </w:r>
      <w:r>
        <w:rPr>
          <w:b/>
          <w:sz w:val="28"/>
          <w:szCs w:val="28"/>
          <w:lang w:val="uk-UA" w:eastAsia="en-US"/>
        </w:rPr>
        <w:t xml:space="preserve">   </w:t>
      </w:r>
      <w:r w:rsidR="005C39B7">
        <w:rPr>
          <w:b/>
          <w:sz w:val="28"/>
          <w:szCs w:val="28"/>
          <w:lang w:val="uk-UA" w:eastAsia="en-US"/>
        </w:rPr>
        <w:t xml:space="preserve">         </w:t>
      </w:r>
      <w:r w:rsidR="005C39B7" w:rsidRPr="00260026">
        <w:rPr>
          <w:b/>
          <w:sz w:val="28"/>
          <w:szCs w:val="28"/>
          <w:lang w:val="uk-UA" w:eastAsia="en-US"/>
        </w:rPr>
        <w:t xml:space="preserve">    </w:t>
      </w:r>
      <w:r w:rsidR="000D1320">
        <w:rPr>
          <w:b/>
          <w:sz w:val="28"/>
          <w:szCs w:val="28"/>
          <w:lang w:val="uk-UA" w:eastAsia="en-US"/>
        </w:rPr>
        <w:t>№ 2115</w:t>
      </w:r>
      <w:r w:rsidR="005C39B7">
        <w:rPr>
          <w:b/>
          <w:sz w:val="28"/>
          <w:szCs w:val="28"/>
          <w:lang w:val="uk-UA" w:eastAsia="en-US"/>
        </w:rPr>
        <w:t xml:space="preserve"> </w:t>
      </w:r>
      <w:r w:rsidR="005C39B7" w:rsidRPr="00DB66C3">
        <w:rPr>
          <w:b/>
          <w:sz w:val="28"/>
          <w:szCs w:val="28"/>
          <w:lang w:val="uk-UA" w:eastAsia="en-US"/>
        </w:rPr>
        <w:t>-</w:t>
      </w:r>
      <w:r w:rsidR="005C39B7" w:rsidRPr="00260026">
        <w:rPr>
          <w:b/>
          <w:sz w:val="28"/>
          <w:szCs w:val="28"/>
          <w:lang w:val="uk-UA" w:eastAsia="en-US"/>
        </w:rPr>
        <w:t xml:space="preserve"> </w:t>
      </w:r>
      <w:r w:rsidR="005C39B7">
        <w:rPr>
          <w:b/>
          <w:sz w:val="28"/>
          <w:szCs w:val="28"/>
          <w:lang w:val="uk-UA" w:eastAsia="en-US"/>
        </w:rPr>
        <w:t>50</w:t>
      </w:r>
      <w:r w:rsidR="005C39B7" w:rsidRPr="00260026">
        <w:rPr>
          <w:b/>
          <w:sz w:val="28"/>
          <w:szCs w:val="28"/>
          <w:lang w:val="uk-UA" w:eastAsia="en-US"/>
        </w:rPr>
        <w:t xml:space="preserve"> </w:t>
      </w:r>
      <w:r w:rsidR="005C39B7">
        <w:rPr>
          <w:b/>
          <w:sz w:val="28"/>
          <w:szCs w:val="28"/>
          <w:lang w:val="uk-UA" w:eastAsia="en-US"/>
        </w:rPr>
        <w:t>–</w:t>
      </w:r>
      <w:r w:rsidR="005C39B7" w:rsidRPr="00260026">
        <w:rPr>
          <w:b/>
          <w:sz w:val="28"/>
          <w:szCs w:val="28"/>
          <w:lang w:val="uk-UA" w:eastAsia="en-US"/>
        </w:rPr>
        <w:t xml:space="preserve"> </w:t>
      </w:r>
      <w:r w:rsidR="005C39B7" w:rsidRPr="00260026">
        <w:rPr>
          <w:b/>
          <w:sz w:val="28"/>
          <w:szCs w:val="28"/>
          <w:lang w:val="en-US" w:eastAsia="en-US"/>
        </w:rPr>
        <w:t>VII</w:t>
      </w:r>
      <w:r w:rsidR="005C39B7" w:rsidRPr="00260026">
        <w:rPr>
          <w:b/>
          <w:sz w:val="28"/>
          <w:szCs w:val="28"/>
          <w:lang w:val="uk-UA" w:eastAsia="en-US"/>
        </w:rPr>
        <w:t>І</w:t>
      </w:r>
    </w:p>
    <w:p w:rsidR="000D1320" w:rsidRDefault="000D1320" w:rsidP="005C39B7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2D3CC7" w:rsidRDefault="000262E7" w:rsidP="005C39B7">
      <w:pPr>
        <w:widowControl w:val="0"/>
        <w:autoSpaceDE w:val="0"/>
        <w:autoSpaceDN w:val="0"/>
        <w:rPr>
          <w:b/>
          <w:sz w:val="28"/>
        </w:rPr>
      </w:pPr>
      <w:r>
        <w:rPr>
          <w:b/>
          <w:sz w:val="28"/>
        </w:rPr>
        <w:t>Про</w:t>
      </w:r>
      <w:r w:rsidR="00AE7C55">
        <w:rPr>
          <w:b/>
          <w:sz w:val="28"/>
        </w:rPr>
        <w:t xml:space="preserve"> </w:t>
      </w:r>
      <w:proofErr w:type="spellStart"/>
      <w:r w:rsidR="00AE7C55">
        <w:rPr>
          <w:b/>
          <w:sz w:val="28"/>
        </w:rPr>
        <w:t>затвердження</w:t>
      </w:r>
      <w:proofErr w:type="spellEnd"/>
      <w:r w:rsidR="00AE7C55">
        <w:rPr>
          <w:b/>
          <w:sz w:val="28"/>
        </w:rPr>
        <w:t xml:space="preserve"> проекту </w:t>
      </w:r>
    </w:p>
    <w:p w:rsidR="002D3CC7" w:rsidRDefault="00AE7C55" w:rsidP="002D3CC7">
      <w:pPr>
        <w:widowControl w:val="0"/>
        <w:autoSpaceDE w:val="0"/>
        <w:autoSpaceDN w:val="0"/>
        <w:rPr>
          <w:b/>
          <w:sz w:val="28"/>
          <w:lang w:val="uk-UA"/>
        </w:rPr>
      </w:pPr>
      <w:proofErr w:type="spellStart"/>
      <w:r>
        <w:rPr>
          <w:b/>
          <w:sz w:val="28"/>
        </w:rPr>
        <w:t>землеустрою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та </w:t>
      </w:r>
      <w:r w:rsidR="000262E7">
        <w:rPr>
          <w:b/>
          <w:sz w:val="28"/>
        </w:rPr>
        <w:t xml:space="preserve"> </w:t>
      </w:r>
      <w:r>
        <w:rPr>
          <w:b/>
          <w:sz w:val="28"/>
          <w:lang w:val="uk-UA"/>
        </w:rPr>
        <w:t>передачу</w:t>
      </w:r>
      <w:proofErr w:type="gramEnd"/>
      <w:r>
        <w:rPr>
          <w:b/>
          <w:sz w:val="28"/>
          <w:lang w:val="uk-UA"/>
        </w:rPr>
        <w:t xml:space="preserve"> земельної  </w:t>
      </w:r>
    </w:p>
    <w:p w:rsidR="002D3CC7" w:rsidRDefault="00AE7C55" w:rsidP="002D3CC7">
      <w:pPr>
        <w:widowControl w:val="0"/>
        <w:autoSpaceDE w:val="0"/>
        <w:autoSpaceDN w:val="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ділянки </w:t>
      </w:r>
      <w:r w:rsidR="000262E7">
        <w:rPr>
          <w:b/>
          <w:sz w:val="28"/>
          <w:lang w:val="uk-UA"/>
        </w:rPr>
        <w:t xml:space="preserve"> в користування на  умовах  </w:t>
      </w:r>
    </w:p>
    <w:p w:rsidR="00DE4B44" w:rsidRPr="002D3CC7" w:rsidRDefault="000262E7" w:rsidP="002D3CC7">
      <w:pPr>
        <w:widowControl w:val="0"/>
        <w:autoSpaceDE w:val="0"/>
        <w:autoSpaceDN w:val="0"/>
        <w:rPr>
          <w:rFonts w:eastAsia="Calibri"/>
          <w:sz w:val="28"/>
          <w:szCs w:val="28"/>
          <w:lang w:val="uk-UA" w:eastAsia="en-US"/>
        </w:rPr>
      </w:pPr>
      <w:r>
        <w:rPr>
          <w:b/>
          <w:sz w:val="28"/>
          <w:lang w:val="uk-UA"/>
        </w:rPr>
        <w:t>оренди</w:t>
      </w:r>
      <w:r w:rsidR="00DE4B44">
        <w:rPr>
          <w:b/>
          <w:sz w:val="28"/>
          <w:lang w:val="uk-UA"/>
        </w:rPr>
        <w:t xml:space="preserve"> для городництва</w:t>
      </w:r>
      <w:r>
        <w:rPr>
          <w:b/>
          <w:sz w:val="28"/>
          <w:lang w:val="uk-UA"/>
        </w:rPr>
        <w:t xml:space="preserve">, </w:t>
      </w:r>
      <w:r w:rsidR="00AE7C55">
        <w:rPr>
          <w:b/>
          <w:sz w:val="28"/>
          <w:lang w:val="uk-UA"/>
        </w:rPr>
        <w:t xml:space="preserve">яка розташована </w:t>
      </w:r>
      <w:r>
        <w:rPr>
          <w:b/>
          <w:sz w:val="28"/>
          <w:lang w:val="uk-UA"/>
        </w:rPr>
        <w:t xml:space="preserve"> </w:t>
      </w:r>
    </w:p>
    <w:p w:rsidR="00DE4B44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на території Тетіївської</w:t>
      </w:r>
      <w:r w:rsidR="00DE4B4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міської ради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BE684B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254DFF">
        <w:rPr>
          <w:sz w:val="28"/>
          <w:lang w:val="uk-UA"/>
        </w:rPr>
        <w:t>и  заяву</w:t>
      </w:r>
      <w:r w:rsidR="000D1320">
        <w:rPr>
          <w:sz w:val="28"/>
          <w:lang w:val="uk-UA"/>
        </w:rPr>
        <w:t xml:space="preserve"> громадянина</w:t>
      </w:r>
      <w:r w:rsidR="005C39B7">
        <w:rPr>
          <w:sz w:val="28"/>
          <w:lang w:val="uk-UA"/>
        </w:rPr>
        <w:t xml:space="preserve"> </w:t>
      </w:r>
      <w:proofErr w:type="spellStart"/>
      <w:r w:rsidR="005C39B7">
        <w:rPr>
          <w:sz w:val="28"/>
          <w:lang w:val="uk-UA"/>
        </w:rPr>
        <w:t>Вихристюка</w:t>
      </w:r>
      <w:proofErr w:type="spellEnd"/>
      <w:r w:rsidR="005C39B7">
        <w:rPr>
          <w:sz w:val="28"/>
          <w:lang w:val="uk-UA"/>
        </w:rPr>
        <w:t xml:space="preserve"> А.І.</w:t>
      </w:r>
      <w:r w:rsidR="00AE7C55">
        <w:rPr>
          <w:sz w:val="28"/>
          <w:lang w:val="uk-UA"/>
        </w:rPr>
        <w:t xml:space="preserve">, </w:t>
      </w:r>
      <w:r w:rsidR="00243C89">
        <w:rPr>
          <w:sz w:val="28"/>
          <w:lang w:val="uk-UA"/>
        </w:rPr>
        <w:t xml:space="preserve">розроблений ФОП Шамрай Д.В. </w:t>
      </w:r>
      <w:r w:rsidR="00AE7C55">
        <w:rPr>
          <w:sz w:val="28"/>
          <w:lang w:val="uk-UA"/>
        </w:rPr>
        <w:t>проект землеустрою щодо відведення земельної ділянки в</w:t>
      </w:r>
      <w:r w:rsidR="00DE4B44">
        <w:rPr>
          <w:sz w:val="28"/>
          <w:lang w:val="uk-UA"/>
        </w:rPr>
        <w:t xml:space="preserve"> користування на умовах оренди для городництва</w:t>
      </w:r>
      <w:r w:rsidR="00243C89">
        <w:rPr>
          <w:sz w:val="28"/>
          <w:lang w:val="uk-UA"/>
        </w:rPr>
        <w:t>,</w:t>
      </w:r>
      <w:r w:rsidR="00AE7C55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 w:rsidR="000D1320">
        <w:rPr>
          <w:sz w:val="28"/>
          <w:lang w:val="uk-UA"/>
        </w:rPr>
        <w:t xml:space="preserve"> 1 статті 26 Закону України «</w:t>
      </w:r>
      <w:r>
        <w:rPr>
          <w:sz w:val="28"/>
          <w:lang w:val="uk-UA"/>
        </w:rPr>
        <w:t>Про м</w:t>
      </w:r>
      <w:r w:rsidR="000D1320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>, відповідно до   Земельно</w:t>
      </w:r>
      <w:r w:rsidR="000D1320">
        <w:rPr>
          <w:sz w:val="28"/>
          <w:lang w:val="uk-UA"/>
        </w:rPr>
        <w:t>го кодексу України,  Закону України «</w:t>
      </w:r>
      <w:r>
        <w:rPr>
          <w:sz w:val="28"/>
          <w:lang w:val="uk-UA"/>
        </w:rPr>
        <w:t>Про оренду зе</w:t>
      </w:r>
      <w:r w:rsidR="000D1320">
        <w:rPr>
          <w:sz w:val="28"/>
          <w:lang w:val="uk-UA"/>
        </w:rPr>
        <w:t>млі»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0A6AC2">
        <w:rPr>
          <w:sz w:val="28"/>
          <w:lang w:val="uk-UA"/>
        </w:rPr>
        <w:t>,</w:t>
      </w:r>
      <w:r>
        <w:rPr>
          <w:sz w:val="28"/>
          <w:lang w:val="uk-UA"/>
        </w:rPr>
        <w:t xml:space="preserve">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1454C" w:rsidRDefault="000262E7" w:rsidP="00141ACD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BE684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BE684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BE684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BE684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BE684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BE684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BE684B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 :</w:t>
      </w:r>
    </w:p>
    <w:p w:rsidR="00AE7C55" w:rsidRDefault="00AE7C55" w:rsidP="00141ACD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AE7C55" w:rsidRPr="0084489D" w:rsidRDefault="00AE7C55" w:rsidP="00AE7C55">
      <w:pPr>
        <w:tabs>
          <w:tab w:val="left" w:pos="9498"/>
        </w:tabs>
        <w:spacing w:line="254" w:lineRule="auto"/>
        <w:jc w:val="both"/>
        <w:rPr>
          <w:rFonts w:eastAsia="Calibri"/>
          <w:sz w:val="28"/>
          <w:szCs w:val="28"/>
          <w:lang w:val="uk-UA" w:eastAsia="en-US"/>
        </w:rPr>
      </w:pPr>
      <w:r w:rsidRPr="0084489D">
        <w:rPr>
          <w:rFonts w:eastAsia="Calibri"/>
          <w:sz w:val="28"/>
          <w:szCs w:val="28"/>
          <w:lang w:val="uk-UA" w:eastAsia="en-US"/>
        </w:rPr>
        <w:t>1.</w:t>
      </w:r>
      <w:r w:rsidR="00BE684B" w:rsidRPr="0084489D">
        <w:rPr>
          <w:rFonts w:eastAsia="Calibri"/>
          <w:sz w:val="28"/>
          <w:szCs w:val="28"/>
          <w:lang w:val="uk-UA" w:eastAsia="en-US"/>
        </w:rPr>
        <w:t xml:space="preserve"> </w:t>
      </w:r>
      <w:r w:rsidRPr="0084489D">
        <w:rPr>
          <w:rFonts w:eastAsia="Calibri"/>
          <w:sz w:val="28"/>
          <w:szCs w:val="28"/>
          <w:lang w:val="uk-UA" w:eastAsia="en-US"/>
        </w:rPr>
        <w:t>Затвердити в</w:t>
      </w:r>
      <w:r w:rsidR="005C39B7" w:rsidRPr="0084489D">
        <w:rPr>
          <w:rFonts w:eastAsia="Calibri"/>
          <w:sz w:val="28"/>
          <w:szCs w:val="28"/>
          <w:lang w:val="uk-UA" w:eastAsia="en-US"/>
        </w:rPr>
        <w:t>иготовлений ФОП Шамрай Д.В.</w:t>
      </w:r>
      <w:r w:rsidRPr="0084489D">
        <w:rPr>
          <w:rFonts w:eastAsia="Calibri"/>
          <w:sz w:val="28"/>
          <w:szCs w:val="28"/>
          <w:lang w:val="uk-UA" w:eastAsia="en-US"/>
        </w:rPr>
        <w:t xml:space="preserve"> проект землеустрою щодо відведення земельної ділянки в користування на умовах оренди</w:t>
      </w:r>
      <w:r w:rsidR="00BE684B" w:rsidRPr="0084489D">
        <w:rPr>
          <w:rFonts w:eastAsia="Calibri"/>
          <w:sz w:val="28"/>
          <w:szCs w:val="28"/>
          <w:lang w:val="uk-UA" w:eastAsia="en-US"/>
        </w:rPr>
        <w:t>:</w:t>
      </w:r>
      <w:r w:rsidRPr="0084489D">
        <w:rPr>
          <w:rFonts w:eastAsia="Calibri"/>
          <w:sz w:val="28"/>
          <w:szCs w:val="28"/>
          <w:lang w:val="uk-UA" w:eastAsia="en-US"/>
        </w:rPr>
        <w:t xml:space="preserve"> </w:t>
      </w:r>
    </w:p>
    <w:p w:rsidR="00AE7C55" w:rsidRPr="000F11AA" w:rsidRDefault="00AE7C55" w:rsidP="00BE684B">
      <w:pPr>
        <w:tabs>
          <w:tab w:val="left" w:pos="9498"/>
        </w:tabs>
        <w:spacing w:line="254" w:lineRule="auto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proofErr w:type="spellStart"/>
      <w:r w:rsidR="005C39B7">
        <w:rPr>
          <w:rFonts w:eastAsia="Calibri"/>
          <w:b/>
          <w:sz w:val="28"/>
          <w:szCs w:val="28"/>
          <w:lang w:val="uk-UA" w:eastAsia="en-US"/>
        </w:rPr>
        <w:t>Вихристюку</w:t>
      </w:r>
      <w:proofErr w:type="spellEnd"/>
      <w:r w:rsidR="005C39B7">
        <w:rPr>
          <w:rFonts w:eastAsia="Calibri"/>
          <w:b/>
          <w:sz w:val="28"/>
          <w:szCs w:val="28"/>
          <w:lang w:val="uk-UA" w:eastAsia="en-US"/>
        </w:rPr>
        <w:t xml:space="preserve"> Андрію Івановичу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 w:rsidR="005C39B7">
        <w:rPr>
          <w:rFonts w:eastAsia="Calibri"/>
          <w:sz w:val="28"/>
          <w:szCs w:val="28"/>
          <w:lang w:val="uk-UA" w:eastAsia="en-US"/>
        </w:rPr>
        <w:t xml:space="preserve">ради  в с. </w:t>
      </w:r>
      <w:proofErr w:type="spellStart"/>
      <w:r w:rsidR="005C39B7">
        <w:rPr>
          <w:rFonts w:eastAsia="Calibri"/>
          <w:sz w:val="28"/>
          <w:szCs w:val="28"/>
          <w:lang w:val="uk-UA" w:eastAsia="en-US"/>
        </w:rPr>
        <w:t>Черепинка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 - землі  сільськогосподарського призначення    (код </w:t>
      </w:r>
      <w:r>
        <w:rPr>
          <w:rFonts w:eastAsia="Calibri"/>
          <w:sz w:val="28"/>
          <w:szCs w:val="28"/>
          <w:lang w:val="uk-UA" w:eastAsia="en-US"/>
        </w:rPr>
        <w:t>01.</w:t>
      </w:r>
      <w:r w:rsidR="00794EA1">
        <w:rPr>
          <w:rFonts w:eastAsia="Calibri"/>
          <w:sz w:val="28"/>
          <w:szCs w:val="28"/>
          <w:lang w:val="uk-UA" w:eastAsia="en-US"/>
        </w:rPr>
        <w:t>07</w:t>
      </w:r>
      <w:r w:rsidR="005C39B7">
        <w:rPr>
          <w:rFonts w:eastAsia="Calibri"/>
          <w:sz w:val="28"/>
          <w:szCs w:val="28"/>
          <w:lang w:val="uk-UA" w:eastAsia="en-US"/>
        </w:rPr>
        <w:t>) для городництва, площею 0,60</w:t>
      </w:r>
      <w:r w:rsidRPr="000F11AA">
        <w:rPr>
          <w:rFonts w:eastAsia="Calibri"/>
          <w:sz w:val="28"/>
          <w:szCs w:val="28"/>
          <w:lang w:val="uk-UA" w:eastAsia="en-US"/>
        </w:rPr>
        <w:t xml:space="preserve"> га,  кадастровий номер  </w:t>
      </w:r>
      <w:r w:rsidR="005C39B7">
        <w:rPr>
          <w:rFonts w:eastAsia="Calibri"/>
          <w:b/>
          <w:sz w:val="28"/>
          <w:szCs w:val="28"/>
          <w:lang w:val="uk-UA" w:eastAsia="en-US"/>
        </w:rPr>
        <w:t>3224688200:05:012:0007</w:t>
      </w:r>
      <w:r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AE7C55" w:rsidRDefault="00AE7C55" w:rsidP="00141ACD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D54A23" w:rsidRPr="0084489D" w:rsidRDefault="00BA7C0C" w:rsidP="00D54A23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84489D">
        <w:rPr>
          <w:sz w:val="28"/>
          <w:szCs w:val="28"/>
          <w:lang w:val="uk-UA"/>
        </w:rPr>
        <w:t>2</w:t>
      </w:r>
      <w:r w:rsidR="00D54A23" w:rsidRPr="0084489D">
        <w:rPr>
          <w:sz w:val="28"/>
          <w:lang w:val="uk-UA"/>
        </w:rPr>
        <w:t>.</w:t>
      </w:r>
      <w:r w:rsidR="00BE684B" w:rsidRPr="0084489D">
        <w:rPr>
          <w:sz w:val="28"/>
          <w:lang w:val="uk-UA"/>
        </w:rPr>
        <w:t xml:space="preserve"> </w:t>
      </w:r>
      <w:r w:rsidR="00D54A23" w:rsidRPr="0084489D">
        <w:rPr>
          <w:sz w:val="28"/>
          <w:lang w:val="uk-UA"/>
        </w:rPr>
        <w:t>Передати в користування на умовах оренди земельну ділянку, яка розташован</w:t>
      </w:r>
      <w:bookmarkStart w:id="0" w:name="_GoBack"/>
      <w:bookmarkEnd w:id="0"/>
      <w:r w:rsidR="00D54A23" w:rsidRPr="0084489D">
        <w:rPr>
          <w:sz w:val="28"/>
          <w:lang w:val="uk-UA"/>
        </w:rPr>
        <w:t>а на території Тетіїв</w:t>
      </w:r>
      <w:r w:rsidR="00B80331" w:rsidRPr="0084489D">
        <w:rPr>
          <w:sz w:val="28"/>
          <w:lang w:val="uk-UA"/>
        </w:rPr>
        <w:t xml:space="preserve">ської </w:t>
      </w:r>
      <w:r w:rsidR="00DE4B44" w:rsidRPr="0084489D">
        <w:rPr>
          <w:sz w:val="28"/>
          <w:lang w:val="uk-UA"/>
        </w:rPr>
        <w:t xml:space="preserve">міської ради  </w:t>
      </w:r>
      <w:r w:rsidR="005C39B7" w:rsidRPr="0084489D">
        <w:rPr>
          <w:sz w:val="28"/>
          <w:lang w:val="uk-UA"/>
        </w:rPr>
        <w:t xml:space="preserve">в с. </w:t>
      </w:r>
      <w:proofErr w:type="spellStart"/>
      <w:r w:rsidR="005C39B7" w:rsidRPr="0084489D">
        <w:rPr>
          <w:sz w:val="28"/>
          <w:lang w:val="uk-UA"/>
        </w:rPr>
        <w:t>Черепинка</w:t>
      </w:r>
      <w:proofErr w:type="spellEnd"/>
      <w:r w:rsidR="00BE684B" w:rsidRPr="0084489D">
        <w:rPr>
          <w:sz w:val="28"/>
          <w:lang w:val="uk-UA"/>
        </w:rPr>
        <w:t>:</w:t>
      </w:r>
    </w:p>
    <w:p w:rsidR="00D54A23" w:rsidRPr="00BE7EE9" w:rsidRDefault="000A6AC2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      </w:t>
      </w:r>
      <w:r w:rsidR="00B955A1">
        <w:rPr>
          <w:b/>
          <w:sz w:val="28"/>
          <w:lang w:val="uk-UA"/>
        </w:rPr>
        <w:t xml:space="preserve"> </w:t>
      </w:r>
      <w:r w:rsidR="005C39B7">
        <w:rPr>
          <w:b/>
          <w:sz w:val="28"/>
          <w:lang w:val="uk-UA"/>
        </w:rPr>
        <w:t xml:space="preserve">- </w:t>
      </w:r>
      <w:proofErr w:type="spellStart"/>
      <w:r w:rsidR="005C39B7">
        <w:rPr>
          <w:b/>
          <w:sz w:val="28"/>
          <w:lang w:val="uk-UA"/>
        </w:rPr>
        <w:t>Вихристюку</w:t>
      </w:r>
      <w:proofErr w:type="spellEnd"/>
      <w:r w:rsidR="005C39B7">
        <w:rPr>
          <w:b/>
          <w:sz w:val="28"/>
          <w:lang w:val="uk-UA"/>
        </w:rPr>
        <w:t xml:space="preserve"> Андрію Івановичу</w:t>
      </w:r>
      <w:r w:rsidR="00D54A23" w:rsidRPr="00D12ACA">
        <w:rPr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5C39B7">
        <w:rPr>
          <w:sz w:val="28"/>
          <w:lang w:val="uk-UA"/>
        </w:rPr>
        <w:t>площею 0,60</w:t>
      </w:r>
      <w:r w:rsidR="00B80331">
        <w:rPr>
          <w:sz w:val="28"/>
          <w:lang w:val="uk-UA"/>
        </w:rPr>
        <w:t xml:space="preserve"> га, землі сільськогосподарського призначення 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ED5FDF">
        <w:rPr>
          <w:sz w:val="28"/>
          <w:lang w:val="uk-UA"/>
        </w:rPr>
        <w:t>01.07</w:t>
      </w:r>
      <w:r w:rsidR="00B8033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для городництва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5C39B7">
        <w:rPr>
          <w:b/>
          <w:sz w:val="28"/>
          <w:lang w:val="uk-UA"/>
        </w:rPr>
        <w:t>3224688200:05:012:0007</w:t>
      </w:r>
      <w:r w:rsidR="00D54A23" w:rsidRPr="00BE7EE9">
        <w:rPr>
          <w:b/>
          <w:sz w:val="28"/>
          <w:lang w:val="uk-UA"/>
        </w:rPr>
        <w:t xml:space="preserve">, </w:t>
      </w:r>
      <w:r w:rsidR="00DE4B44" w:rsidRPr="00BE7EE9">
        <w:rPr>
          <w:b/>
          <w:sz w:val="28"/>
          <w:lang w:val="uk-UA"/>
        </w:rPr>
        <w:t xml:space="preserve"> </w:t>
      </w:r>
      <w:r w:rsidR="00D54A23" w:rsidRPr="00BE7EE9">
        <w:rPr>
          <w:sz w:val="28"/>
          <w:lang w:val="uk-UA"/>
        </w:rPr>
        <w:t xml:space="preserve">терміном на </w:t>
      </w:r>
      <w:r w:rsidR="00DE4B44" w:rsidRPr="00BE7EE9">
        <w:rPr>
          <w:sz w:val="28"/>
          <w:lang w:val="uk-UA"/>
        </w:rPr>
        <w:t>49 (сорок дев'ять</w:t>
      </w:r>
      <w:r w:rsidR="00794EA1" w:rsidRPr="00BE7EE9">
        <w:rPr>
          <w:sz w:val="28"/>
          <w:lang w:val="uk-UA"/>
        </w:rPr>
        <w:t>)</w:t>
      </w:r>
      <w:r w:rsidR="00ED5FDF" w:rsidRPr="00BE7EE9">
        <w:rPr>
          <w:sz w:val="28"/>
          <w:lang w:val="uk-UA"/>
        </w:rPr>
        <w:t xml:space="preserve"> років  </w:t>
      </w:r>
      <w:r w:rsidR="00D54A23" w:rsidRPr="00BE7EE9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BE7EE9">
        <w:rPr>
          <w:sz w:val="28"/>
          <w:szCs w:val="28"/>
          <w:lang w:val="uk-UA"/>
        </w:rPr>
        <w:t>ради.</w:t>
      </w:r>
    </w:p>
    <w:p w:rsidR="00D54A23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AE6FDD"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        </w:t>
      </w:r>
      <w:r w:rsidRPr="00AE6FD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AE6FDD">
        <w:rPr>
          <w:rFonts w:eastAsia="Calibri"/>
          <w:sz w:val="28"/>
          <w:szCs w:val="28"/>
          <w:lang w:val="uk-UA" w:eastAsia="en-US"/>
        </w:rPr>
        <w:t xml:space="preserve"> </w:t>
      </w:r>
      <w:r w:rsidRPr="00AE6FDD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AE6FDD">
        <w:rPr>
          <w:rFonts w:eastAsia="Calibri"/>
          <w:sz w:val="28"/>
          <w:szCs w:val="22"/>
          <w:lang w:val="uk-UA" w:eastAsia="en-US"/>
        </w:rPr>
        <w:t>ною ділянкою</w:t>
      </w:r>
      <w:r w:rsidR="00AE01D8">
        <w:rPr>
          <w:rFonts w:eastAsia="Calibri"/>
          <w:sz w:val="28"/>
          <w:szCs w:val="22"/>
          <w:lang w:val="uk-UA" w:eastAsia="en-US"/>
        </w:rPr>
        <w:t xml:space="preserve"> у розмірі 8</w:t>
      </w:r>
      <w:r w:rsidRPr="00AE6FDD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AE6FD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AE6FD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AE6FDD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AE01D8">
        <w:rPr>
          <w:rFonts w:eastAsia="Calibri"/>
          <w:sz w:val="28"/>
          <w:szCs w:val="22"/>
          <w:lang w:val="uk-UA" w:eastAsia="en-US"/>
        </w:rPr>
        <w:t>1872 грн. 14</w:t>
      </w:r>
      <w:r w:rsidR="002662B4" w:rsidRPr="00AE6FDD">
        <w:rPr>
          <w:rFonts w:eastAsia="Calibri"/>
          <w:sz w:val="28"/>
          <w:szCs w:val="22"/>
          <w:lang w:val="uk-UA" w:eastAsia="en-US"/>
        </w:rPr>
        <w:t xml:space="preserve">   коп. </w:t>
      </w:r>
      <w:r w:rsidRPr="00AE6FDD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AE6FDD">
        <w:rPr>
          <w:rFonts w:eastAsia="Calibri"/>
          <w:sz w:val="28"/>
          <w:szCs w:val="22"/>
          <w:lang w:val="uk-UA" w:eastAsia="en-US"/>
        </w:rPr>
        <w:t>л</w:t>
      </w:r>
      <w:r w:rsidR="00AE01D8">
        <w:rPr>
          <w:rFonts w:eastAsia="Calibri"/>
          <w:sz w:val="28"/>
          <w:szCs w:val="22"/>
          <w:lang w:val="uk-UA" w:eastAsia="en-US"/>
        </w:rPr>
        <w:t>ьної ділянки  становить   23 401</w:t>
      </w:r>
      <w:r w:rsidR="00AE7C55" w:rsidRPr="00AE6FDD">
        <w:rPr>
          <w:rFonts w:eastAsia="Calibri"/>
          <w:sz w:val="28"/>
          <w:szCs w:val="22"/>
          <w:lang w:val="uk-UA" w:eastAsia="en-US"/>
        </w:rPr>
        <w:t xml:space="preserve"> </w:t>
      </w:r>
      <w:r w:rsidR="00AE01D8">
        <w:rPr>
          <w:rFonts w:eastAsia="Calibri"/>
          <w:sz w:val="28"/>
          <w:szCs w:val="22"/>
          <w:lang w:val="uk-UA" w:eastAsia="en-US"/>
        </w:rPr>
        <w:t xml:space="preserve"> грн. 72</w:t>
      </w:r>
      <w:r w:rsidR="00ED23A2" w:rsidRPr="00AE6FDD">
        <w:rPr>
          <w:rFonts w:eastAsia="Calibri"/>
          <w:sz w:val="28"/>
          <w:szCs w:val="22"/>
          <w:lang w:val="uk-UA" w:eastAsia="en-US"/>
        </w:rPr>
        <w:t xml:space="preserve">  </w:t>
      </w:r>
      <w:r w:rsidRPr="00AE6FDD">
        <w:rPr>
          <w:rFonts w:eastAsia="Calibri"/>
          <w:sz w:val="28"/>
          <w:szCs w:val="22"/>
          <w:lang w:val="uk-UA" w:eastAsia="en-US"/>
        </w:rPr>
        <w:t xml:space="preserve"> коп. </w:t>
      </w:r>
      <w:r w:rsidR="00D54A23" w:rsidRPr="00AE6FDD">
        <w:rPr>
          <w:sz w:val="28"/>
          <w:lang w:val="uk-UA"/>
        </w:rPr>
        <w:t xml:space="preserve">Термін дії договору  з  </w:t>
      </w:r>
      <w:r w:rsidR="005C39B7">
        <w:rPr>
          <w:sz w:val="28"/>
          <w:lang w:val="uk-UA"/>
        </w:rPr>
        <w:t>01.07</w:t>
      </w:r>
      <w:r w:rsidR="00732A8B" w:rsidRPr="00AE6FDD">
        <w:rPr>
          <w:sz w:val="28"/>
          <w:lang w:val="uk-UA"/>
        </w:rPr>
        <w:t>.</w:t>
      </w:r>
      <w:r w:rsidR="005C39B7">
        <w:rPr>
          <w:sz w:val="28"/>
          <w:lang w:val="uk-UA"/>
        </w:rPr>
        <w:t>2026</w:t>
      </w:r>
      <w:r w:rsidR="00D54A23" w:rsidRPr="00AE6FDD">
        <w:rPr>
          <w:sz w:val="28"/>
          <w:lang w:val="uk-UA"/>
        </w:rPr>
        <w:t xml:space="preserve"> року.</w:t>
      </w:r>
    </w:p>
    <w:p w:rsidR="00AE01D8" w:rsidRPr="00AE6FDD" w:rsidRDefault="00AE01D8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</w:p>
    <w:p w:rsidR="00AE01D8" w:rsidRDefault="00AE01D8" w:rsidP="00AE01D8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BE684B" w:rsidRDefault="00BE684B" w:rsidP="00AE01D8">
      <w:pPr>
        <w:jc w:val="both"/>
        <w:rPr>
          <w:sz w:val="28"/>
          <w:szCs w:val="28"/>
          <w:lang w:val="uk-UA" w:eastAsia="en-US"/>
        </w:rPr>
      </w:pPr>
    </w:p>
    <w:p w:rsidR="00BA7C0C" w:rsidRDefault="00AE01D8" w:rsidP="000D13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BE684B" w:rsidRPr="0046668E" w:rsidRDefault="00BE684B" w:rsidP="000D1320">
      <w:pPr>
        <w:jc w:val="both"/>
        <w:rPr>
          <w:sz w:val="28"/>
          <w:szCs w:val="28"/>
          <w:lang w:val="uk-UA"/>
        </w:rPr>
      </w:pPr>
    </w:p>
    <w:p w:rsidR="00BA7C0C" w:rsidRDefault="00AE01D8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BE684B">
        <w:rPr>
          <w:sz w:val="28"/>
          <w:szCs w:val="28"/>
          <w:lang w:val="uk-UA"/>
        </w:rPr>
        <w:t>5</w:t>
      </w:r>
      <w:r w:rsidR="00BA7C0C" w:rsidRPr="00BE684B">
        <w:rPr>
          <w:sz w:val="28"/>
          <w:szCs w:val="28"/>
          <w:lang w:val="uk-UA"/>
        </w:rPr>
        <w:t>.</w:t>
      </w:r>
      <w:r w:rsidR="00BE684B">
        <w:rPr>
          <w:b/>
          <w:sz w:val="28"/>
          <w:szCs w:val="28"/>
          <w:lang w:val="uk-UA"/>
        </w:rPr>
        <w:t xml:space="preserve"> </w:t>
      </w:r>
      <w:r w:rsidR="00BA7C0C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BA7C0C">
        <w:rPr>
          <w:color w:val="000000"/>
          <w:sz w:val="28"/>
          <w:szCs w:val="28"/>
          <w:lang w:val="uk-UA"/>
        </w:rPr>
        <w:t xml:space="preserve">комісії - </w:t>
      </w:r>
      <w:r w:rsidR="00BA7C0C" w:rsidRPr="00BF539B">
        <w:rPr>
          <w:color w:val="000000"/>
          <w:sz w:val="28"/>
          <w:szCs w:val="28"/>
          <w:lang w:val="uk-UA"/>
        </w:rPr>
        <w:t>Крамар О.А.)</w:t>
      </w:r>
      <w:r w:rsidR="00BA7C0C" w:rsidRPr="004F5771">
        <w:rPr>
          <w:sz w:val="28"/>
          <w:szCs w:val="28"/>
          <w:lang w:val="uk-UA"/>
        </w:rPr>
        <w:t xml:space="preserve"> 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84B" w:rsidRDefault="00BE684B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516" w:rsidRDefault="004F0318" w:rsidP="00167516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67516">
        <w:rPr>
          <w:sz w:val="28"/>
          <w:szCs w:val="28"/>
          <w:lang w:val="uk-UA"/>
        </w:rPr>
        <w:t xml:space="preserve">      Міський голова                                                       Богдан БАЛАГУРА</w:t>
      </w:r>
    </w:p>
    <w:p w:rsidR="00167516" w:rsidRDefault="00167516" w:rsidP="00167516">
      <w:pPr>
        <w:tabs>
          <w:tab w:val="left" w:pos="6412"/>
        </w:tabs>
        <w:rPr>
          <w:sz w:val="28"/>
          <w:szCs w:val="28"/>
          <w:lang w:val="uk-UA"/>
        </w:rPr>
      </w:pPr>
    </w:p>
    <w:p w:rsidR="00167516" w:rsidRDefault="00167516" w:rsidP="00167516">
      <w:pPr>
        <w:rPr>
          <w:lang w:val="uk-UA"/>
        </w:rPr>
      </w:pPr>
    </w:p>
    <w:p w:rsidR="00167516" w:rsidRDefault="00167516" w:rsidP="00167516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770FC8" w:rsidRPr="004F0318" w:rsidRDefault="00770FC8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1320" w:rsidRDefault="000D1320" w:rsidP="000262E7">
      <w:pPr>
        <w:tabs>
          <w:tab w:val="left" w:pos="6412"/>
        </w:tabs>
        <w:rPr>
          <w:sz w:val="28"/>
          <w:lang w:val="uk-UA"/>
        </w:rPr>
      </w:pPr>
    </w:p>
    <w:p w:rsidR="000D1320" w:rsidRPr="000D1320" w:rsidRDefault="000D1320" w:rsidP="000D1320">
      <w:pPr>
        <w:rPr>
          <w:sz w:val="28"/>
          <w:lang w:val="uk-UA"/>
        </w:rPr>
      </w:pPr>
    </w:p>
    <w:p w:rsidR="000D1320" w:rsidRPr="000D1320" w:rsidRDefault="000D1320" w:rsidP="000D1320">
      <w:pPr>
        <w:rPr>
          <w:sz w:val="28"/>
          <w:lang w:val="uk-UA"/>
        </w:rPr>
      </w:pPr>
    </w:p>
    <w:p w:rsidR="000D1320" w:rsidRPr="000D1320" w:rsidRDefault="000D1320" w:rsidP="000D1320">
      <w:pPr>
        <w:rPr>
          <w:sz w:val="28"/>
          <w:lang w:val="uk-UA"/>
        </w:rPr>
      </w:pPr>
    </w:p>
    <w:p w:rsidR="000D1320" w:rsidRPr="000D1320" w:rsidRDefault="000D1320" w:rsidP="000D1320">
      <w:pPr>
        <w:rPr>
          <w:sz w:val="28"/>
          <w:lang w:val="uk-UA"/>
        </w:rPr>
      </w:pPr>
    </w:p>
    <w:p w:rsidR="000D1320" w:rsidRPr="000D1320" w:rsidRDefault="000D1320" w:rsidP="000D1320">
      <w:pPr>
        <w:rPr>
          <w:sz w:val="28"/>
          <w:lang w:val="uk-UA"/>
        </w:rPr>
      </w:pPr>
    </w:p>
    <w:p w:rsidR="000D1320" w:rsidRPr="000D1320" w:rsidRDefault="000D1320" w:rsidP="000D1320">
      <w:pPr>
        <w:rPr>
          <w:sz w:val="28"/>
          <w:lang w:val="uk-UA"/>
        </w:rPr>
      </w:pPr>
    </w:p>
    <w:p w:rsidR="000D1320" w:rsidRDefault="000D1320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Default="00BE684B" w:rsidP="000D1320">
      <w:pPr>
        <w:rPr>
          <w:sz w:val="28"/>
          <w:lang w:val="uk-UA"/>
        </w:rPr>
      </w:pPr>
    </w:p>
    <w:p w:rsidR="00BE684B" w:rsidRPr="000D1320" w:rsidRDefault="00BE684B" w:rsidP="000D1320">
      <w:pPr>
        <w:rPr>
          <w:sz w:val="28"/>
          <w:lang w:val="uk-UA"/>
        </w:rPr>
      </w:pPr>
    </w:p>
    <w:p w:rsidR="000D1320" w:rsidRPr="000D1320" w:rsidRDefault="000D1320" w:rsidP="000D1320">
      <w:pPr>
        <w:rPr>
          <w:sz w:val="28"/>
          <w:lang w:val="uk-UA"/>
        </w:rPr>
      </w:pPr>
    </w:p>
    <w:p w:rsidR="000D1320" w:rsidRDefault="000D1320" w:rsidP="000D1320">
      <w:pPr>
        <w:rPr>
          <w:sz w:val="28"/>
          <w:lang w:val="uk-UA"/>
        </w:rPr>
      </w:pPr>
    </w:p>
    <w:p w:rsidR="000D1320" w:rsidRDefault="000D1320" w:rsidP="000D1320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0D1320" w:rsidRDefault="000D1320" w:rsidP="000D1320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  Наталія СКЛАДЕНА</w:t>
      </w:r>
    </w:p>
    <w:p w:rsidR="0071342E" w:rsidRPr="000D1320" w:rsidRDefault="0071342E" w:rsidP="000D1320">
      <w:pPr>
        <w:rPr>
          <w:sz w:val="28"/>
          <w:lang w:val="uk-UA"/>
        </w:rPr>
      </w:pPr>
    </w:p>
    <w:sectPr w:rsidR="0071342E" w:rsidRPr="000D1320" w:rsidSect="000D1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A6AC2"/>
    <w:rsid w:val="000D1320"/>
    <w:rsid w:val="000E2E57"/>
    <w:rsid w:val="000E5302"/>
    <w:rsid w:val="00100610"/>
    <w:rsid w:val="00101741"/>
    <w:rsid w:val="0010257A"/>
    <w:rsid w:val="00141ACD"/>
    <w:rsid w:val="00167516"/>
    <w:rsid w:val="001822CA"/>
    <w:rsid w:val="001F4695"/>
    <w:rsid w:val="002250D9"/>
    <w:rsid w:val="00243C89"/>
    <w:rsid w:val="00245E45"/>
    <w:rsid w:val="00254DFF"/>
    <w:rsid w:val="002662B4"/>
    <w:rsid w:val="00282B79"/>
    <w:rsid w:val="00293999"/>
    <w:rsid w:val="002D212F"/>
    <w:rsid w:val="002D3CC7"/>
    <w:rsid w:val="002D6843"/>
    <w:rsid w:val="002E0558"/>
    <w:rsid w:val="002E226E"/>
    <w:rsid w:val="003245A7"/>
    <w:rsid w:val="00361D7C"/>
    <w:rsid w:val="00375E23"/>
    <w:rsid w:val="0038067F"/>
    <w:rsid w:val="00394570"/>
    <w:rsid w:val="003E4768"/>
    <w:rsid w:val="00413199"/>
    <w:rsid w:val="00426434"/>
    <w:rsid w:val="00436DCA"/>
    <w:rsid w:val="00455C31"/>
    <w:rsid w:val="0046668E"/>
    <w:rsid w:val="004F0318"/>
    <w:rsid w:val="004F3C47"/>
    <w:rsid w:val="00505F92"/>
    <w:rsid w:val="00542531"/>
    <w:rsid w:val="005905A4"/>
    <w:rsid w:val="005A43AF"/>
    <w:rsid w:val="005C1A9B"/>
    <w:rsid w:val="005C39B7"/>
    <w:rsid w:val="005D24FF"/>
    <w:rsid w:val="00605E15"/>
    <w:rsid w:val="00625CFD"/>
    <w:rsid w:val="006659CD"/>
    <w:rsid w:val="006A3A7D"/>
    <w:rsid w:val="006D6CBC"/>
    <w:rsid w:val="006D7D2F"/>
    <w:rsid w:val="0071342E"/>
    <w:rsid w:val="00732A8B"/>
    <w:rsid w:val="00752BED"/>
    <w:rsid w:val="0075568C"/>
    <w:rsid w:val="0076744F"/>
    <w:rsid w:val="00770FC8"/>
    <w:rsid w:val="00773852"/>
    <w:rsid w:val="00794EA1"/>
    <w:rsid w:val="007E08CB"/>
    <w:rsid w:val="00812CC9"/>
    <w:rsid w:val="0081709A"/>
    <w:rsid w:val="00835168"/>
    <w:rsid w:val="0084489D"/>
    <w:rsid w:val="008A2148"/>
    <w:rsid w:val="008E3C72"/>
    <w:rsid w:val="008F0920"/>
    <w:rsid w:val="008F6B68"/>
    <w:rsid w:val="0091459B"/>
    <w:rsid w:val="00951F33"/>
    <w:rsid w:val="00966DEA"/>
    <w:rsid w:val="009A304D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01D8"/>
    <w:rsid w:val="00AE3408"/>
    <w:rsid w:val="00AE6FDD"/>
    <w:rsid w:val="00AE7C55"/>
    <w:rsid w:val="00B0418B"/>
    <w:rsid w:val="00B20784"/>
    <w:rsid w:val="00B21B6D"/>
    <w:rsid w:val="00B43D05"/>
    <w:rsid w:val="00B80331"/>
    <w:rsid w:val="00B8194D"/>
    <w:rsid w:val="00B955A1"/>
    <w:rsid w:val="00BA7C0C"/>
    <w:rsid w:val="00BB6C64"/>
    <w:rsid w:val="00BC4357"/>
    <w:rsid w:val="00BD296C"/>
    <w:rsid w:val="00BE684B"/>
    <w:rsid w:val="00BE7EE9"/>
    <w:rsid w:val="00C36AD6"/>
    <w:rsid w:val="00C404AA"/>
    <w:rsid w:val="00C451B3"/>
    <w:rsid w:val="00C73B98"/>
    <w:rsid w:val="00C93523"/>
    <w:rsid w:val="00C93EF5"/>
    <w:rsid w:val="00CC17F0"/>
    <w:rsid w:val="00D12ACA"/>
    <w:rsid w:val="00D402A7"/>
    <w:rsid w:val="00D54A23"/>
    <w:rsid w:val="00DA2BB1"/>
    <w:rsid w:val="00DA2E6A"/>
    <w:rsid w:val="00DD3653"/>
    <w:rsid w:val="00DE4B44"/>
    <w:rsid w:val="00DE532E"/>
    <w:rsid w:val="00E230DC"/>
    <w:rsid w:val="00E323C9"/>
    <w:rsid w:val="00E450CF"/>
    <w:rsid w:val="00E574B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26F8-A726-4351-98F6-5D5BFAF1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139</cp:revision>
  <cp:lastPrinted>2026-06-11T07:29:00Z</cp:lastPrinted>
  <dcterms:created xsi:type="dcterms:W3CDTF">2022-06-15T08:01:00Z</dcterms:created>
  <dcterms:modified xsi:type="dcterms:W3CDTF">2026-06-29T14:34:00Z</dcterms:modified>
</cp:coreProperties>
</file>