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1AA" w:rsidRPr="001E2FE6" w:rsidRDefault="000F11AA" w:rsidP="000F11AA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0F11AA" w:rsidRPr="001E2FE6" w:rsidRDefault="000F11AA" w:rsidP="000F11AA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 w:rsidRPr="001E2FE6">
        <w:rPr>
          <w:noProof/>
          <w:sz w:val="28"/>
          <w:szCs w:val="28"/>
          <w:lang w:val="uk-UA" w:eastAsia="uk-UA"/>
        </w:rPr>
        <w:drawing>
          <wp:anchor distT="0" distB="0" distL="0" distR="0" simplePos="0" relativeHeight="251659264" behindDoc="0" locked="0" layoutInCell="1" allowOverlap="1" wp14:anchorId="571D2567" wp14:editId="318EABB3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1E2FE6">
        <w:rPr>
          <w:sz w:val="28"/>
          <w:szCs w:val="28"/>
          <w:lang w:eastAsia="en-US"/>
        </w:rPr>
        <w:t>КИЇВСЬКА ОБЛАСТЬ</w:t>
      </w: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1E2FE6">
        <w:rPr>
          <w:b/>
          <w:sz w:val="28"/>
          <w:szCs w:val="28"/>
          <w:lang w:eastAsia="en-US"/>
        </w:rPr>
        <w:t>ТЕТІЇВСЬКА МІСЬКА РАДА</w:t>
      </w: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1E2FE6">
        <w:rPr>
          <w:b/>
          <w:sz w:val="28"/>
          <w:szCs w:val="28"/>
          <w:lang w:val="en-US" w:eastAsia="en-US"/>
        </w:rPr>
        <w:t>V</w:t>
      </w:r>
      <w:r w:rsidRPr="001E2FE6">
        <w:rPr>
          <w:b/>
          <w:sz w:val="28"/>
          <w:szCs w:val="28"/>
          <w:lang w:val="uk-UA" w:eastAsia="en-US"/>
        </w:rPr>
        <w:t>ІІІ</w:t>
      </w:r>
      <w:r w:rsidRPr="001E2FE6">
        <w:rPr>
          <w:b/>
          <w:sz w:val="28"/>
          <w:szCs w:val="28"/>
          <w:lang w:eastAsia="en-US"/>
        </w:rPr>
        <w:t xml:space="preserve"> СКЛИКАННЯ</w:t>
      </w: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98176A" w:rsidRPr="001E2FE6" w:rsidRDefault="00311F9D" w:rsidP="001E2FE6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П'ЯТДЕСЯТА</w:t>
      </w:r>
      <w:r w:rsidR="0098176A" w:rsidRPr="001E2FE6">
        <w:rPr>
          <w:b/>
          <w:sz w:val="28"/>
          <w:szCs w:val="28"/>
          <w:lang w:eastAsia="en-US"/>
        </w:rPr>
        <w:t xml:space="preserve"> СЕСІЯ</w:t>
      </w:r>
    </w:p>
    <w:p w:rsidR="00BC20DF" w:rsidRDefault="0098176A" w:rsidP="0098176A">
      <w:pPr>
        <w:widowControl w:val="0"/>
        <w:autoSpaceDE w:val="0"/>
        <w:autoSpaceDN w:val="0"/>
        <w:rPr>
          <w:b/>
          <w:bCs/>
          <w:sz w:val="28"/>
          <w:szCs w:val="28"/>
          <w:lang w:val="uk-UA" w:eastAsia="en-US"/>
        </w:rPr>
      </w:pPr>
      <w:r w:rsidRPr="001E2FE6">
        <w:rPr>
          <w:b/>
          <w:bCs/>
          <w:sz w:val="28"/>
          <w:szCs w:val="28"/>
          <w:lang w:eastAsia="en-US"/>
        </w:rPr>
        <w:t xml:space="preserve">  </w:t>
      </w:r>
      <w:r w:rsidR="00315354" w:rsidRPr="001E2FE6">
        <w:rPr>
          <w:b/>
          <w:bCs/>
          <w:sz w:val="28"/>
          <w:szCs w:val="28"/>
          <w:lang w:eastAsia="en-US"/>
        </w:rPr>
        <w:t xml:space="preserve">                              </w:t>
      </w:r>
      <w:r w:rsidR="002B5C28" w:rsidRPr="001E2FE6">
        <w:rPr>
          <w:b/>
          <w:bCs/>
          <w:sz w:val="28"/>
          <w:szCs w:val="28"/>
          <w:lang w:val="uk-UA" w:eastAsia="en-US"/>
        </w:rPr>
        <w:t xml:space="preserve">  </w:t>
      </w:r>
      <w:r w:rsidR="007A6E4E" w:rsidRPr="001E2FE6">
        <w:rPr>
          <w:b/>
          <w:bCs/>
          <w:sz w:val="28"/>
          <w:szCs w:val="28"/>
          <w:lang w:val="uk-UA" w:eastAsia="en-US"/>
        </w:rPr>
        <w:t xml:space="preserve"> </w:t>
      </w:r>
      <w:r w:rsidR="009073D8" w:rsidRPr="001E2FE6">
        <w:rPr>
          <w:b/>
          <w:bCs/>
          <w:sz w:val="28"/>
          <w:szCs w:val="28"/>
          <w:lang w:val="uk-UA" w:eastAsia="en-US"/>
        </w:rPr>
        <w:t xml:space="preserve">  </w:t>
      </w:r>
      <w:r w:rsidR="003D69C3" w:rsidRPr="001E2FE6">
        <w:rPr>
          <w:b/>
          <w:bCs/>
          <w:sz w:val="28"/>
          <w:szCs w:val="28"/>
          <w:lang w:val="uk-UA" w:eastAsia="en-US"/>
        </w:rPr>
        <w:t xml:space="preserve">      </w:t>
      </w:r>
      <w:r w:rsidR="00D35DA1">
        <w:rPr>
          <w:b/>
          <w:bCs/>
          <w:sz w:val="28"/>
          <w:szCs w:val="28"/>
          <w:lang w:val="uk-UA" w:eastAsia="en-US"/>
        </w:rPr>
        <w:t xml:space="preserve"> </w:t>
      </w:r>
      <w:r w:rsidR="001E2FE6">
        <w:rPr>
          <w:b/>
          <w:bCs/>
          <w:sz w:val="28"/>
          <w:szCs w:val="28"/>
          <w:lang w:val="uk-UA" w:eastAsia="en-US"/>
        </w:rPr>
        <w:t xml:space="preserve">    </w:t>
      </w:r>
      <w:r w:rsidR="00BC20DF">
        <w:rPr>
          <w:b/>
          <w:bCs/>
          <w:sz w:val="28"/>
          <w:szCs w:val="28"/>
          <w:lang w:val="uk-UA" w:eastAsia="en-US"/>
        </w:rPr>
        <w:t xml:space="preserve">  </w:t>
      </w:r>
    </w:p>
    <w:p w:rsidR="0098176A" w:rsidRPr="001E2FE6" w:rsidRDefault="00BC20DF" w:rsidP="0098176A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             </w:t>
      </w:r>
      <w:r w:rsidR="00684BE9">
        <w:rPr>
          <w:b/>
          <w:bCs/>
          <w:sz w:val="28"/>
          <w:szCs w:val="28"/>
          <w:lang w:val="uk-UA" w:eastAsia="en-US"/>
        </w:rPr>
        <w:t xml:space="preserve">                           </w:t>
      </w:r>
      <w:r w:rsidR="00CD3F1A">
        <w:rPr>
          <w:b/>
          <w:bCs/>
          <w:sz w:val="28"/>
          <w:szCs w:val="28"/>
          <w:lang w:val="uk-UA" w:eastAsia="en-US"/>
        </w:rPr>
        <w:t xml:space="preserve">  </w:t>
      </w:r>
      <w:r w:rsidR="00311F9D">
        <w:rPr>
          <w:b/>
          <w:bCs/>
          <w:sz w:val="28"/>
          <w:szCs w:val="28"/>
          <w:lang w:val="uk-UA" w:eastAsia="en-US"/>
        </w:rPr>
        <w:t xml:space="preserve"> </w:t>
      </w:r>
      <w:r>
        <w:rPr>
          <w:b/>
          <w:bCs/>
          <w:sz w:val="28"/>
          <w:szCs w:val="28"/>
          <w:lang w:val="uk-UA" w:eastAsia="en-US"/>
        </w:rPr>
        <w:t xml:space="preserve"> </w:t>
      </w:r>
      <w:r w:rsidR="001E2FE6">
        <w:rPr>
          <w:b/>
          <w:bCs/>
          <w:sz w:val="28"/>
          <w:szCs w:val="28"/>
          <w:lang w:val="uk-UA" w:eastAsia="en-US"/>
        </w:rPr>
        <w:t xml:space="preserve"> </w:t>
      </w:r>
      <w:r w:rsidR="005348FB">
        <w:rPr>
          <w:b/>
          <w:bCs/>
          <w:sz w:val="28"/>
          <w:szCs w:val="28"/>
          <w:lang w:val="uk-UA" w:eastAsia="en-US"/>
        </w:rPr>
        <w:t xml:space="preserve">       </w:t>
      </w:r>
      <w:r w:rsidR="00311F9D">
        <w:rPr>
          <w:b/>
          <w:bCs/>
          <w:sz w:val="28"/>
          <w:szCs w:val="28"/>
          <w:lang w:val="uk-UA" w:eastAsia="en-US"/>
        </w:rPr>
        <w:t xml:space="preserve">  </w:t>
      </w:r>
      <w:r w:rsidR="009E7C57" w:rsidRPr="001E2FE6">
        <w:rPr>
          <w:b/>
          <w:bCs/>
          <w:sz w:val="28"/>
          <w:szCs w:val="28"/>
          <w:lang w:val="uk-UA" w:eastAsia="en-US"/>
        </w:rPr>
        <w:t xml:space="preserve"> </w:t>
      </w:r>
      <w:r w:rsidR="0098176A" w:rsidRPr="001E2FE6">
        <w:rPr>
          <w:b/>
          <w:bCs/>
          <w:sz w:val="28"/>
          <w:szCs w:val="28"/>
          <w:lang w:eastAsia="en-US"/>
        </w:rPr>
        <w:t xml:space="preserve">Р І Ш Е Н </w:t>
      </w:r>
      <w:proofErr w:type="spellStart"/>
      <w:r w:rsidR="0098176A" w:rsidRPr="001E2FE6">
        <w:rPr>
          <w:b/>
          <w:bCs/>
          <w:sz w:val="28"/>
          <w:szCs w:val="28"/>
          <w:lang w:eastAsia="en-US"/>
        </w:rPr>
        <w:t>Н</w:t>
      </w:r>
      <w:proofErr w:type="spellEnd"/>
      <w:r w:rsidR="0098176A" w:rsidRPr="001E2FE6">
        <w:rPr>
          <w:b/>
          <w:bCs/>
          <w:sz w:val="28"/>
          <w:szCs w:val="28"/>
          <w:lang w:eastAsia="en-US"/>
        </w:rPr>
        <w:t xml:space="preserve"> Я</w:t>
      </w:r>
    </w:p>
    <w:p w:rsidR="0098176A" w:rsidRDefault="0098176A" w:rsidP="0098176A">
      <w:pPr>
        <w:widowControl w:val="0"/>
        <w:autoSpaceDE w:val="0"/>
        <w:autoSpaceDN w:val="0"/>
        <w:jc w:val="center"/>
        <w:rPr>
          <w:sz w:val="32"/>
          <w:szCs w:val="32"/>
          <w:lang w:eastAsia="en-US"/>
        </w:rPr>
      </w:pPr>
    </w:p>
    <w:p w:rsidR="00851071" w:rsidRDefault="00896E7C" w:rsidP="00851071">
      <w:pPr>
        <w:widowControl w:val="0"/>
        <w:autoSpaceDE w:val="0"/>
        <w:autoSpaceDN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5348FB">
        <w:rPr>
          <w:rFonts w:eastAsia="Calibri"/>
          <w:b/>
          <w:sz w:val="28"/>
          <w:szCs w:val="28"/>
          <w:lang w:eastAsia="en-US"/>
        </w:rPr>
        <w:t>25</w:t>
      </w:r>
      <w:r w:rsidR="00311F9D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="00311F9D">
        <w:rPr>
          <w:rFonts w:eastAsia="Calibri"/>
          <w:b/>
          <w:sz w:val="28"/>
          <w:szCs w:val="28"/>
          <w:lang w:eastAsia="en-US"/>
        </w:rPr>
        <w:t>червня</w:t>
      </w:r>
      <w:proofErr w:type="spellEnd"/>
      <w:r w:rsidR="00684BE9">
        <w:rPr>
          <w:rFonts w:eastAsia="Calibri"/>
          <w:b/>
          <w:sz w:val="28"/>
          <w:szCs w:val="28"/>
          <w:lang w:eastAsia="en-US"/>
        </w:rPr>
        <w:t xml:space="preserve"> </w:t>
      </w:r>
      <w:r w:rsidR="00CD3F1A">
        <w:rPr>
          <w:rFonts w:eastAsia="Calibri"/>
          <w:b/>
          <w:sz w:val="28"/>
          <w:szCs w:val="28"/>
          <w:lang w:val="uk-UA" w:eastAsia="en-US"/>
        </w:rPr>
        <w:t>2026</w:t>
      </w:r>
      <w:r w:rsidR="00AC4B58" w:rsidRPr="001E2FE6">
        <w:rPr>
          <w:rFonts w:eastAsia="Calibri"/>
          <w:b/>
          <w:sz w:val="28"/>
          <w:szCs w:val="28"/>
          <w:lang w:val="uk-UA" w:eastAsia="en-US"/>
        </w:rPr>
        <w:t xml:space="preserve"> року</w:t>
      </w:r>
      <w:r w:rsidR="0098176A" w:rsidRPr="001E2FE6">
        <w:rPr>
          <w:rFonts w:eastAsia="Calibri"/>
          <w:b/>
          <w:sz w:val="28"/>
          <w:szCs w:val="28"/>
          <w:lang w:val="uk-UA" w:eastAsia="en-US"/>
        </w:rPr>
        <w:t xml:space="preserve">            </w:t>
      </w:r>
      <w:r w:rsidR="00BC20DF">
        <w:rPr>
          <w:rFonts w:eastAsia="Calibri"/>
          <w:b/>
          <w:sz w:val="28"/>
          <w:szCs w:val="28"/>
          <w:lang w:val="uk-UA" w:eastAsia="en-US"/>
        </w:rPr>
        <w:t xml:space="preserve">        </w:t>
      </w:r>
      <w:r w:rsidR="0098176A" w:rsidRPr="001E2FE6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98176A" w:rsidRPr="001E2FE6">
        <w:rPr>
          <w:b/>
          <w:sz w:val="28"/>
          <w:szCs w:val="28"/>
          <w:lang w:eastAsia="en-US"/>
        </w:rPr>
        <w:t xml:space="preserve">                     </w:t>
      </w:r>
      <w:r>
        <w:rPr>
          <w:b/>
          <w:sz w:val="28"/>
          <w:szCs w:val="28"/>
          <w:lang w:val="uk-UA" w:eastAsia="en-US"/>
        </w:rPr>
        <w:t xml:space="preserve">        </w:t>
      </w:r>
      <w:r w:rsidR="0098176A" w:rsidRPr="001E2FE6">
        <w:rPr>
          <w:b/>
          <w:sz w:val="28"/>
          <w:szCs w:val="28"/>
          <w:lang w:eastAsia="en-US"/>
        </w:rPr>
        <w:t xml:space="preserve">            </w:t>
      </w:r>
      <w:r w:rsidR="00D65B7A" w:rsidRPr="001E2FE6">
        <w:rPr>
          <w:b/>
          <w:sz w:val="28"/>
          <w:szCs w:val="28"/>
          <w:lang w:eastAsia="en-US"/>
        </w:rPr>
        <w:t>№</w:t>
      </w:r>
      <w:r w:rsidR="00311F9D">
        <w:rPr>
          <w:b/>
          <w:sz w:val="28"/>
          <w:szCs w:val="28"/>
          <w:lang w:eastAsia="en-US"/>
        </w:rPr>
        <w:t xml:space="preserve"> </w:t>
      </w:r>
      <w:r w:rsidR="007A6E4E" w:rsidRPr="001E2FE6">
        <w:rPr>
          <w:b/>
          <w:sz w:val="28"/>
          <w:szCs w:val="28"/>
          <w:lang w:eastAsia="en-US"/>
        </w:rPr>
        <w:t xml:space="preserve"> </w:t>
      </w:r>
      <w:r w:rsidR="005348FB">
        <w:rPr>
          <w:b/>
          <w:sz w:val="28"/>
          <w:szCs w:val="28"/>
          <w:lang w:val="uk-UA" w:eastAsia="en-US"/>
        </w:rPr>
        <w:t>2108</w:t>
      </w:r>
      <w:r w:rsidR="00311F9D">
        <w:rPr>
          <w:b/>
          <w:sz w:val="28"/>
          <w:szCs w:val="28"/>
          <w:lang w:eastAsia="en-US"/>
        </w:rPr>
        <w:t xml:space="preserve">- 50 </w:t>
      </w:r>
      <w:r w:rsidR="0098176A" w:rsidRPr="001E2FE6">
        <w:rPr>
          <w:b/>
          <w:sz w:val="28"/>
          <w:szCs w:val="28"/>
          <w:lang w:eastAsia="en-US"/>
        </w:rPr>
        <w:t>-</w:t>
      </w:r>
      <w:r w:rsidR="0098176A" w:rsidRPr="001E2FE6">
        <w:rPr>
          <w:b/>
          <w:sz w:val="28"/>
          <w:szCs w:val="28"/>
          <w:lang w:val="en-US" w:eastAsia="en-US"/>
        </w:rPr>
        <w:t>VII</w:t>
      </w:r>
      <w:r w:rsidR="0098176A" w:rsidRPr="001E2FE6">
        <w:rPr>
          <w:b/>
          <w:sz w:val="28"/>
          <w:szCs w:val="28"/>
          <w:lang w:val="uk-UA" w:eastAsia="en-US"/>
        </w:rPr>
        <w:t>І</w:t>
      </w:r>
      <w:r w:rsidR="0098176A" w:rsidRPr="001E2FE6">
        <w:rPr>
          <w:b/>
          <w:color w:val="FF0000"/>
          <w:sz w:val="28"/>
          <w:szCs w:val="28"/>
          <w:lang w:eastAsia="en-US"/>
        </w:rPr>
        <w:br/>
      </w:r>
    </w:p>
    <w:p w:rsidR="002B5C28" w:rsidRPr="00851071" w:rsidRDefault="000262E7" w:rsidP="00851071">
      <w:pPr>
        <w:widowControl w:val="0"/>
        <w:autoSpaceDE w:val="0"/>
        <w:autoSpaceDN w:val="0"/>
        <w:rPr>
          <w:rFonts w:eastAsia="Calibri"/>
          <w:b/>
          <w:sz w:val="28"/>
          <w:szCs w:val="28"/>
          <w:lang w:val="uk-UA" w:eastAsia="en-US"/>
        </w:rPr>
      </w:pPr>
      <w:r w:rsidRPr="000F11AA">
        <w:rPr>
          <w:b/>
          <w:sz w:val="28"/>
          <w:szCs w:val="28"/>
        </w:rPr>
        <w:t>Про</w:t>
      </w:r>
      <w:r w:rsidR="00311F9D">
        <w:rPr>
          <w:b/>
          <w:sz w:val="28"/>
          <w:szCs w:val="28"/>
          <w:lang w:val="uk-UA"/>
        </w:rPr>
        <w:t xml:space="preserve"> передачу </w:t>
      </w:r>
      <w:proofErr w:type="gramStart"/>
      <w:r w:rsidR="00311F9D">
        <w:rPr>
          <w:b/>
          <w:sz w:val="28"/>
          <w:szCs w:val="28"/>
          <w:lang w:val="uk-UA"/>
        </w:rPr>
        <w:t>земельних  ділянок</w:t>
      </w:r>
      <w:proofErr w:type="gramEnd"/>
    </w:p>
    <w:p w:rsidR="002B5C28" w:rsidRDefault="002B5C28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сільськогосподарського призначення </w:t>
      </w:r>
    </w:p>
    <w:p w:rsidR="002B5C28" w:rsidRDefault="002B5C28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користування   на</w:t>
      </w:r>
      <w:r w:rsidR="000262E7" w:rsidRPr="000F11AA">
        <w:rPr>
          <w:b/>
          <w:sz w:val="28"/>
          <w:szCs w:val="28"/>
          <w:lang w:val="uk-UA"/>
        </w:rPr>
        <w:t xml:space="preserve"> умовах  оренди, </w:t>
      </w:r>
    </w:p>
    <w:p w:rsidR="004904ED" w:rsidRPr="000F11AA" w:rsidRDefault="00311F9D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які розташовані</w:t>
      </w:r>
      <w:r w:rsidR="000262E7" w:rsidRPr="000F11AA">
        <w:rPr>
          <w:b/>
          <w:sz w:val="28"/>
          <w:szCs w:val="28"/>
          <w:lang w:val="uk-UA"/>
        </w:rPr>
        <w:t xml:space="preserve">  на</w:t>
      </w:r>
      <w:r w:rsidR="008F28FB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 xml:space="preserve"> території </w:t>
      </w:r>
    </w:p>
    <w:p w:rsidR="000262E7" w:rsidRPr="002342C6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>Тетіївської</w:t>
      </w:r>
      <w:r w:rsidR="004904ED" w:rsidRPr="000F11AA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міської ради</w:t>
      </w:r>
      <w:r w:rsidR="00485741">
        <w:rPr>
          <w:b/>
          <w:sz w:val="28"/>
          <w:szCs w:val="28"/>
          <w:lang w:val="uk-UA"/>
        </w:rPr>
        <w:t xml:space="preserve"> </w:t>
      </w:r>
      <w:r w:rsidR="002342C6">
        <w:rPr>
          <w:b/>
          <w:sz w:val="28"/>
          <w:szCs w:val="28"/>
          <w:lang w:val="uk-UA"/>
        </w:rPr>
        <w:t xml:space="preserve"> </w:t>
      </w:r>
      <w:r w:rsidR="00CD3F1A">
        <w:rPr>
          <w:b/>
          <w:sz w:val="28"/>
          <w:szCs w:val="28"/>
          <w:lang w:val="uk-UA"/>
        </w:rPr>
        <w:t xml:space="preserve">в </w:t>
      </w:r>
      <w:r w:rsidR="002342C6">
        <w:rPr>
          <w:b/>
          <w:sz w:val="28"/>
          <w:szCs w:val="28"/>
          <w:lang w:val="uk-UA"/>
        </w:rPr>
        <w:t>с.</w:t>
      </w:r>
      <w:r w:rsidR="001E2FE6">
        <w:rPr>
          <w:b/>
          <w:sz w:val="28"/>
          <w:szCs w:val="28"/>
          <w:lang w:val="uk-UA"/>
        </w:rPr>
        <w:t xml:space="preserve"> </w:t>
      </w:r>
      <w:proofErr w:type="spellStart"/>
      <w:r w:rsidR="00311F9D">
        <w:rPr>
          <w:b/>
          <w:sz w:val="28"/>
          <w:szCs w:val="28"/>
          <w:lang w:val="uk-UA"/>
        </w:rPr>
        <w:t>П'ятигори</w:t>
      </w:r>
      <w:proofErr w:type="spellEnd"/>
    </w:p>
    <w:p w:rsidR="000262E7" w:rsidRPr="000F11AA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</w:p>
    <w:p w:rsidR="00851071" w:rsidRPr="000F11AA" w:rsidRDefault="0051050A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  <w:r w:rsidR="000262E7" w:rsidRPr="000F11AA">
        <w:rPr>
          <w:b/>
          <w:sz w:val="28"/>
          <w:szCs w:val="28"/>
          <w:lang w:val="uk-UA"/>
        </w:rPr>
        <w:t xml:space="preserve">   </w:t>
      </w:r>
      <w:r w:rsidR="000262E7" w:rsidRPr="000F11AA">
        <w:rPr>
          <w:sz w:val="28"/>
          <w:szCs w:val="28"/>
          <w:lang w:val="uk-UA"/>
        </w:rPr>
        <w:t>Розглянувш</w:t>
      </w:r>
      <w:r w:rsidR="006A0EB5">
        <w:rPr>
          <w:sz w:val="28"/>
          <w:szCs w:val="28"/>
          <w:lang w:val="uk-UA"/>
        </w:rPr>
        <w:t xml:space="preserve">и </w:t>
      </w:r>
      <w:r w:rsidR="00311F9D">
        <w:rPr>
          <w:sz w:val="28"/>
          <w:szCs w:val="28"/>
          <w:lang w:val="uk-UA"/>
        </w:rPr>
        <w:t>клопотання ТОВ «</w:t>
      </w:r>
      <w:proofErr w:type="spellStart"/>
      <w:r w:rsidR="00311F9D">
        <w:rPr>
          <w:sz w:val="28"/>
          <w:szCs w:val="28"/>
          <w:lang w:val="uk-UA"/>
        </w:rPr>
        <w:t>П'ятигори</w:t>
      </w:r>
      <w:proofErr w:type="spellEnd"/>
      <w:r w:rsidR="00311F9D">
        <w:rPr>
          <w:sz w:val="28"/>
          <w:szCs w:val="28"/>
          <w:lang w:val="uk-UA"/>
        </w:rPr>
        <w:t>»</w:t>
      </w:r>
      <w:r w:rsidR="00701164">
        <w:rPr>
          <w:sz w:val="28"/>
          <w:szCs w:val="28"/>
          <w:lang w:val="uk-UA"/>
        </w:rPr>
        <w:t>,</w:t>
      </w:r>
      <w:r w:rsidR="00271CFC">
        <w:rPr>
          <w:sz w:val="28"/>
          <w:szCs w:val="28"/>
          <w:lang w:val="uk-UA"/>
        </w:rPr>
        <w:t xml:space="preserve"> </w:t>
      </w:r>
      <w:r w:rsidR="00982454" w:rsidRPr="00982454">
        <w:rPr>
          <w:sz w:val="28"/>
          <w:szCs w:val="28"/>
          <w:lang w:val="uk-UA"/>
        </w:rPr>
        <w:t>витяги з Державного реєстру речових прав</w:t>
      </w:r>
      <w:r w:rsidR="00876907" w:rsidRPr="00982454">
        <w:rPr>
          <w:sz w:val="28"/>
          <w:szCs w:val="28"/>
          <w:lang w:val="uk-UA"/>
        </w:rPr>
        <w:t xml:space="preserve">, </w:t>
      </w:r>
      <w:r w:rsidR="00BF44AB" w:rsidRPr="00982454">
        <w:rPr>
          <w:sz w:val="28"/>
          <w:szCs w:val="28"/>
          <w:lang w:val="uk-UA"/>
        </w:rPr>
        <w:t>керуючись пунктом 34 частини</w:t>
      </w:r>
      <w:r w:rsidR="00AC4B58" w:rsidRPr="00982454">
        <w:rPr>
          <w:sz w:val="28"/>
          <w:szCs w:val="28"/>
          <w:lang w:val="uk-UA"/>
        </w:rPr>
        <w:t xml:space="preserve"> 1 статті 26 Закону </w:t>
      </w:r>
      <w:r w:rsidR="00AC4B58">
        <w:rPr>
          <w:sz w:val="28"/>
          <w:szCs w:val="28"/>
          <w:lang w:val="uk-UA"/>
        </w:rPr>
        <w:t>України «</w:t>
      </w:r>
      <w:r w:rsidR="000262E7" w:rsidRPr="000F11AA">
        <w:rPr>
          <w:sz w:val="28"/>
          <w:szCs w:val="28"/>
          <w:lang w:val="uk-UA"/>
        </w:rPr>
        <w:t>Про м</w:t>
      </w:r>
      <w:r w:rsidR="00AC4B58">
        <w:rPr>
          <w:sz w:val="28"/>
          <w:szCs w:val="28"/>
          <w:lang w:val="uk-UA"/>
        </w:rPr>
        <w:t>ісцеве самоврядування в Україні»</w:t>
      </w:r>
      <w:r w:rsidR="008F28FB">
        <w:rPr>
          <w:sz w:val="28"/>
          <w:szCs w:val="28"/>
          <w:lang w:val="uk-UA"/>
        </w:rPr>
        <w:t xml:space="preserve">, відповідно до </w:t>
      </w:r>
      <w:r w:rsidR="000262E7" w:rsidRPr="000F11AA">
        <w:rPr>
          <w:sz w:val="28"/>
          <w:szCs w:val="28"/>
          <w:lang w:val="uk-UA"/>
        </w:rPr>
        <w:t>Земельного кодексу України, ст</w:t>
      </w:r>
      <w:r w:rsidR="00864E62">
        <w:rPr>
          <w:sz w:val="28"/>
          <w:szCs w:val="28"/>
          <w:lang w:val="uk-UA"/>
        </w:rPr>
        <w:t>ат</w:t>
      </w:r>
      <w:r w:rsidR="00AC4B58">
        <w:rPr>
          <w:sz w:val="28"/>
          <w:szCs w:val="28"/>
          <w:lang w:val="uk-UA"/>
        </w:rPr>
        <w:t xml:space="preserve">ей </w:t>
      </w:r>
      <w:r w:rsidR="001F0376">
        <w:rPr>
          <w:sz w:val="28"/>
          <w:szCs w:val="28"/>
          <w:lang w:val="uk-UA"/>
        </w:rPr>
        <w:t>6, 13, 21 Закону України «</w:t>
      </w:r>
      <w:r w:rsidR="000262E7" w:rsidRPr="000F11AA">
        <w:rPr>
          <w:sz w:val="28"/>
          <w:szCs w:val="28"/>
          <w:lang w:val="uk-UA"/>
        </w:rPr>
        <w:t>Про оренду зе</w:t>
      </w:r>
      <w:r w:rsidR="001F0376">
        <w:rPr>
          <w:sz w:val="28"/>
          <w:szCs w:val="28"/>
          <w:lang w:val="uk-UA"/>
        </w:rPr>
        <w:t>млі»</w:t>
      </w:r>
      <w:r w:rsidR="00864E62">
        <w:rPr>
          <w:sz w:val="28"/>
          <w:szCs w:val="28"/>
          <w:lang w:val="uk-UA"/>
        </w:rPr>
        <w:t>, ста</w:t>
      </w:r>
      <w:r w:rsidR="00AC4B58">
        <w:rPr>
          <w:sz w:val="28"/>
          <w:szCs w:val="28"/>
          <w:lang w:val="uk-UA"/>
        </w:rPr>
        <w:t>тей</w:t>
      </w:r>
      <w:r w:rsidR="001F0376">
        <w:rPr>
          <w:sz w:val="28"/>
          <w:szCs w:val="28"/>
          <w:lang w:val="uk-UA"/>
        </w:rPr>
        <w:t xml:space="preserve"> 19, 25, 50 Закону</w:t>
      </w:r>
      <w:r w:rsidR="000262E7" w:rsidRPr="000F11AA">
        <w:rPr>
          <w:sz w:val="28"/>
          <w:szCs w:val="28"/>
          <w:lang w:val="uk-UA"/>
        </w:rPr>
        <w:t xml:space="preserve"> України «Про землеустрій», Закону України «Про державну реєстрацію речових прав на нерухоме майно та їх обтяжень»</w:t>
      </w:r>
      <w:r w:rsidR="00AC4B58">
        <w:rPr>
          <w:sz w:val="28"/>
          <w:szCs w:val="28"/>
          <w:lang w:val="uk-UA"/>
        </w:rPr>
        <w:t>,</w:t>
      </w:r>
      <w:r w:rsidR="000262E7" w:rsidRPr="000F11AA">
        <w:rPr>
          <w:sz w:val="28"/>
          <w:szCs w:val="28"/>
          <w:lang w:val="uk-UA"/>
        </w:rPr>
        <w:t xml:space="preserve"> Тетіївська міська рада </w:t>
      </w:r>
    </w:p>
    <w:p w:rsidR="00851071" w:rsidRDefault="00701164" w:rsidP="00701164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0262E7" w:rsidRPr="000F11AA">
        <w:rPr>
          <w:b/>
          <w:sz w:val="28"/>
          <w:szCs w:val="28"/>
          <w:lang w:val="uk-UA"/>
        </w:rPr>
        <w:t>В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И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Р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І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Ш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И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Л</w:t>
      </w:r>
      <w:r w:rsidR="00D72DE0">
        <w:rPr>
          <w:b/>
          <w:sz w:val="28"/>
          <w:szCs w:val="28"/>
          <w:lang w:val="uk-UA"/>
        </w:rPr>
        <w:t xml:space="preserve"> </w:t>
      </w:r>
      <w:r w:rsidR="00851071">
        <w:rPr>
          <w:b/>
          <w:sz w:val="28"/>
          <w:szCs w:val="28"/>
          <w:lang w:val="uk-UA"/>
        </w:rPr>
        <w:t>А</w:t>
      </w:r>
      <w:r w:rsidR="000262E7" w:rsidRPr="000F11AA">
        <w:rPr>
          <w:b/>
          <w:sz w:val="28"/>
          <w:szCs w:val="28"/>
          <w:lang w:val="uk-UA"/>
        </w:rPr>
        <w:t>:</w:t>
      </w:r>
    </w:p>
    <w:p w:rsidR="00896E7C" w:rsidRPr="002B5C28" w:rsidRDefault="00896E7C" w:rsidP="00701164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C3110D" w:rsidRPr="00851071" w:rsidRDefault="00851071" w:rsidP="00311F9D">
      <w:pPr>
        <w:tabs>
          <w:tab w:val="left" w:pos="9498"/>
        </w:tabs>
        <w:ind w:hanging="284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</w:t>
      </w:r>
      <w:r w:rsidR="002B5C28" w:rsidRPr="00851071">
        <w:rPr>
          <w:rFonts w:eastAsia="Calibri"/>
          <w:sz w:val="28"/>
          <w:szCs w:val="28"/>
          <w:lang w:val="uk-UA" w:eastAsia="en-US"/>
        </w:rPr>
        <w:t>1</w:t>
      </w:r>
      <w:r w:rsidR="00C3110D" w:rsidRPr="00851071">
        <w:rPr>
          <w:rFonts w:eastAsia="Calibri"/>
          <w:sz w:val="28"/>
          <w:szCs w:val="28"/>
          <w:lang w:val="uk-UA" w:eastAsia="en-US"/>
        </w:rPr>
        <w:t>.</w:t>
      </w:r>
      <w:r w:rsidR="001E2FE6" w:rsidRPr="00851071">
        <w:rPr>
          <w:rFonts w:eastAsia="Calibri"/>
          <w:sz w:val="28"/>
          <w:szCs w:val="28"/>
          <w:lang w:val="uk-UA" w:eastAsia="en-US"/>
        </w:rPr>
        <w:t xml:space="preserve"> </w:t>
      </w:r>
      <w:r w:rsidR="00C3110D" w:rsidRPr="00851071">
        <w:rPr>
          <w:rFonts w:eastAsia="Calibri"/>
          <w:sz w:val="28"/>
          <w:szCs w:val="28"/>
          <w:lang w:val="uk-UA" w:eastAsia="en-US"/>
        </w:rPr>
        <w:t xml:space="preserve">Передати в користування на умовах оренди земельну ділянку, яка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C3110D" w:rsidRPr="00851071">
        <w:rPr>
          <w:rFonts w:eastAsia="Calibri"/>
          <w:sz w:val="28"/>
          <w:szCs w:val="28"/>
          <w:lang w:val="uk-UA" w:eastAsia="en-US"/>
        </w:rPr>
        <w:t>розташована  на  території  Тетіївської</w:t>
      </w:r>
      <w:r w:rsidR="00701164" w:rsidRPr="00851071">
        <w:rPr>
          <w:rFonts w:eastAsia="Calibri"/>
          <w:sz w:val="28"/>
          <w:szCs w:val="28"/>
          <w:lang w:val="uk-UA" w:eastAsia="en-US"/>
        </w:rPr>
        <w:t xml:space="preserve"> </w:t>
      </w:r>
      <w:r w:rsidR="00C3110D" w:rsidRPr="00851071">
        <w:rPr>
          <w:rFonts w:eastAsia="Calibri"/>
          <w:sz w:val="28"/>
          <w:szCs w:val="28"/>
          <w:lang w:val="uk-UA" w:eastAsia="en-US"/>
        </w:rPr>
        <w:t xml:space="preserve"> міської </w:t>
      </w:r>
      <w:r w:rsidR="00701164" w:rsidRPr="00851071">
        <w:rPr>
          <w:rFonts w:eastAsia="Calibri"/>
          <w:sz w:val="28"/>
          <w:szCs w:val="28"/>
          <w:lang w:val="uk-UA" w:eastAsia="en-US"/>
        </w:rPr>
        <w:t xml:space="preserve"> </w:t>
      </w:r>
      <w:r w:rsidR="00311F9D">
        <w:rPr>
          <w:rFonts w:eastAsia="Calibri"/>
          <w:sz w:val="28"/>
          <w:szCs w:val="28"/>
          <w:lang w:val="uk-UA" w:eastAsia="en-US"/>
        </w:rPr>
        <w:t xml:space="preserve">ради  в с. </w:t>
      </w:r>
      <w:proofErr w:type="spellStart"/>
      <w:r w:rsidR="00311F9D">
        <w:rPr>
          <w:rFonts w:eastAsia="Calibri"/>
          <w:sz w:val="28"/>
          <w:szCs w:val="28"/>
          <w:lang w:val="uk-UA" w:eastAsia="en-US"/>
        </w:rPr>
        <w:t>П</w:t>
      </w:r>
      <w:r w:rsidR="008C4927">
        <w:rPr>
          <w:rFonts w:eastAsia="Calibri"/>
          <w:sz w:val="28"/>
          <w:szCs w:val="28"/>
          <w:lang w:val="uk-UA" w:eastAsia="en-US"/>
        </w:rPr>
        <w:t>'ятигори</w:t>
      </w:r>
      <w:proofErr w:type="spellEnd"/>
      <w:r w:rsidR="008C4927">
        <w:rPr>
          <w:rFonts w:eastAsia="Calibri"/>
          <w:sz w:val="28"/>
          <w:szCs w:val="28"/>
          <w:lang w:val="uk-UA" w:eastAsia="en-US"/>
        </w:rPr>
        <w:t xml:space="preserve"> по вул. Комунарів, 21</w:t>
      </w:r>
      <w:r w:rsidR="001E2FE6" w:rsidRPr="00851071">
        <w:rPr>
          <w:rFonts w:eastAsia="Calibri"/>
          <w:sz w:val="28"/>
          <w:szCs w:val="28"/>
          <w:lang w:val="uk-UA" w:eastAsia="en-US"/>
        </w:rPr>
        <w:t>:</w:t>
      </w:r>
    </w:p>
    <w:p w:rsidR="00C3110D" w:rsidRPr="00311F9D" w:rsidRDefault="00CD3F1A" w:rsidP="00311F9D">
      <w:pPr>
        <w:tabs>
          <w:tab w:val="left" w:pos="9498"/>
        </w:tabs>
        <w:ind w:left="284" w:hanging="284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   </w:t>
      </w:r>
      <w:r w:rsidR="00311F9D">
        <w:rPr>
          <w:rFonts w:eastAsia="Calibri"/>
          <w:b/>
          <w:sz w:val="28"/>
          <w:szCs w:val="28"/>
          <w:lang w:val="uk-UA" w:eastAsia="en-US"/>
        </w:rPr>
        <w:t>- ТОВ «</w:t>
      </w:r>
      <w:proofErr w:type="spellStart"/>
      <w:r w:rsidR="00311F9D">
        <w:rPr>
          <w:rFonts w:eastAsia="Calibri"/>
          <w:b/>
          <w:sz w:val="28"/>
          <w:szCs w:val="28"/>
          <w:lang w:val="uk-UA" w:eastAsia="en-US"/>
        </w:rPr>
        <w:t>П'ятигори</w:t>
      </w:r>
      <w:proofErr w:type="spellEnd"/>
      <w:r w:rsidR="00311F9D">
        <w:rPr>
          <w:rFonts w:eastAsia="Calibri"/>
          <w:b/>
          <w:sz w:val="28"/>
          <w:szCs w:val="28"/>
          <w:lang w:val="uk-UA" w:eastAsia="en-US"/>
        </w:rPr>
        <w:t>»</w:t>
      </w:r>
      <w:r w:rsidR="00F56FFA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C3110D" w:rsidRPr="000F11AA">
        <w:rPr>
          <w:rFonts w:eastAsia="Calibri"/>
          <w:sz w:val="28"/>
          <w:szCs w:val="28"/>
          <w:lang w:val="uk-UA" w:eastAsia="en-US"/>
        </w:rPr>
        <w:t xml:space="preserve">площею </w:t>
      </w:r>
      <w:r w:rsidR="00311F9D">
        <w:rPr>
          <w:rFonts w:eastAsia="Calibri"/>
          <w:sz w:val="28"/>
          <w:szCs w:val="28"/>
          <w:lang w:val="uk-UA" w:eastAsia="en-US"/>
        </w:rPr>
        <w:t>1,6323</w:t>
      </w:r>
      <w:r w:rsidR="00C3110D" w:rsidRPr="000F11AA">
        <w:rPr>
          <w:rFonts w:ascii="Calibri" w:eastAsia="Calibri" w:hAnsi="Calibri"/>
          <w:sz w:val="28"/>
          <w:szCs w:val="28"/>
          <w:lang w:val="uk-UA" w:eastAsia="en-US"/>
        </w:rPr>
        <w:t xml:space="preserve"> </w:t>
      </w:r>
      <w:r w:rsidR="00C3110D" w:rsidRPr="000F11AA">
        <w:rPr>
          <w:rFonts w:eastAsia="Calibri"/>
          <w:sz w:val="28"/>
          <w:szCs w:val="28"/>
          <w:lang w:val="uk-UA" w:eastAsia="en-US"/>
        </w:rPr>
        <w:t xml:space="preserve">га, землі сільськогосподарського призначення  код </w:t>
      </w:r>
      <w:r w:rsidR="00C3110D" w:rsidRPr="008C4927">
        <w:rPr>
          <w:rFonts w:eastAsia="Calibri"/>
          <w:sz w:val="28"/>
          <w:szCs w:val="28"/>
          <w:lang w:val="uk-UA" w:eastAsia="en-US"/>
        </w:rPr>
        <w:t xml:space="preserve">(01.01) </w:t>
      </w:r>
      <w:r w:rsidR="00C3110D" w:rsidRPr="000F11AA">
        <w:rPr>
          <w:rFonts w:eastAsia="Calibri"/>
          <w:sz w:val="28"/>
          <w:szCs w:val="28"/>
          <w:lang w:val="uk-UA" w:eastAsia="en-US"/>
        </w:rPr>
        <w:t>для ведення   товарного сіл</w:t>
      </w:r>
      <w:r w:rsidR="002B5C28">
        <w:rPr>
          <w:rFonts w:eastAsia="Calibri"/>
          <w:sz w:val="28"/>
          <w:szCs w:val="28"/>
          <w:lang w:val="uk-UA" w:eastAsia="en-US"/>
        </w:rPr>
        <w:t>ьськогосподарського виробництва</w:t>
      </w:r>
      <w:r w:rsidR="00550879">
        <w:rPr>
          <w:rFonts w:eastAsia="Calibri"/>
          <w:sz w:val="28"/>
          <w:szCs w:val="28"/>
          <w:lang w:val="uk-UA" w:eastAsia="en-US"/>
        </w:rPr>
        <w:t xml:space="preserve"> </w:t>
      </w:r>
      <w:r w:rsidR="00F56FFA">
        <w:rPr>
          <w:sz w:val="28"/>
          <w:szCs w:val="28"/>
          <w:lang w:val="uk-UA"/>
        </w:rPr>
        <w:t>(господарські будівлі та двори</w:t>
      </w:r>
      <w:r w:rsidR="00550879">
        <w:rPr>
          <w:sz w:val="28"/>
          <w:szCs w:val="28"/>
          <w:lang w:val="uk-UA"/>
        </w:rPr>
        <w:t>)</w:t>
      </w:r>
      <w:r w:rsidR="00C3110D" w:rsidRPr="000F11AA">
        <w:rPr>
          <w:rFonts w:eastAsia="Calibri"/>
          <w:sz w:val="28"/>
          <w:szCs w:val="28"/>
          <w:lang w:val="uk-UA" w:eastAsia="en-US"/>
        </w:rPr>
        <w:t xml:space="preserve">, кадастровий номер  </w:t>
      </w:r>
      <w:r w:rsidR="00311F9D">
        <w:rPr>
          <w:rFonts w:eastAsia="Calibri"/>
          <w:b/>
          <w:sz w:val="28"/>
          <w:szCs w:val="28"/>
          <w:lang w:val="uk-UA" w:eastAsia="en-US"/>
        </w:rPr>
        <w:t>3224685300:05:013:0014</w:t>
      </w:r>
      <w:r w:rsidR="00C3110D" w:rsidRPr="000F11AA">
        <w:rPr>
          <w:rFonts w:eastAsia="Calibri"/>
          <w:b/>
          <w:sz w:val="28"/>
          <w:szCs w:val="28"/>
          <w:lang w:val="uk-UA" w:eastAsia="en-US"/>
        </w:rPr>
        <w:t xml:space="preserve">,  </w:t>
      </w:r>
      <w:r w:rsidR="00C3110D" w:rsidRPr="001F0376">
        <w:rPr>
          <w:rFonts w:eastAsia="Calibri"/>
          <w:sz w:val="28"/>
          <w:szCs w:val="28"/>
          <w:lang w:val="uk-UA" w:eastAsia="en-US"/>
        </w:rPr>
        <w:t>терміном на</w:t>
      </w:r>
      <w:r w:rsidR="003D344F" w:rsidRPr="001F0376">
        <w:rPr>
          <w:rFonts w:eastAsia="Calibri"/>
          <w:sz w:val="28"/>
          <w:szCs w:val="28"/>
          <w:lang w:val="uk-UA" w:eastAsia="en-US"/>
        </w:rPr>
        <w:t xml:space="preserve">  49 </w:t>
      </w:r>
      <w:r w:rsidR="00E36836" w:rsidRPr="001F0376">
        <w:rPr>
          <w:rFonts w:eastAsia="Calibri"/>
          <w:sz w:val="28"/>
          <w:szCs w:val="28"/>
          <w:lang w:val="uk-UA" w:eastAsia="en-US"/>
        </w:rPr>
        <w:softHyphen/>
      </w:r>
      <w:r w:rsidR="00E36836" w:rsidRPr="001F0376">
        <w:rPr>
          <w:rFonts w:eastAsia="Calibri"/>
          <w:sz w:val="28"/>
          <w:szCs w:val="28"/>
          <w:lang w:val="uk-UA" w:eastAsia="en-US"/>
        </w:rPr>
        <w:softHyphen/>
      </w:r>
      <w:r w:rsidR="00E36836" w:rsidRPr="001F0376">
        <w:rPr>
          <w:rFonts w:eastAsia="Calibri"/>
          <w:sz w:val="28"/>
          <w:szCs w:val="28"/>
          <w:lang w:val="uk-UA" w:eastAsia="en-US"/>
        </w:rPr>
        <w:softHyphen/>
      </w:r>
      <w:r w:rsidR="00E36836" w:rsidRPr="001F0376">
        <w:rPr>
          <w:rFonts w:eastAsia="Calibri"/>
          <w:sz w:val="28"/>
          <w:szCs w:val="28"/>
          <w:lang w:val="uk-UA" w:eastAsia="en-US"/>
        </w:rPr>
        <w:softHyphen/>
      </w:r>
      <w:r w:rsidR="00E36836" w:rsidRPr="001F0376">
        <w:rPr>
          <w:rFonts w:eastAsia="Calibri"/>
          <w:sz w:val="28"/>
          <w:szCs w:val="28"/>
          <w:lang w:val="uk-UA" w:eastAsia="en-US"/>
        </w:rPr>
        <w:softHyphen/>
        <w:t xml:space="preserve"> </w:t>
      </w:r>
      <w:r w:rsidR="00F56FFA" w:rsidRPr="001F0376">
        <w:rPr>
          <w:rFonts w:eastAsia="Calibri"/>
          <w:sz w:val="28"/>
          <w:szCs w:val="28"/>
          <w:lang w:val="uk-UA" w:eastAsia="en-US"/>
        </w:rPr>
        <w:t>років.</w:t>
      </w:r>
      <w:r w:rsidR="00550879" w:rsidRPr="001F0376">
        <w:rPr>
          <w:rFonts w:eastAsia="Calibri"/>
          <w:sz w:val="28"/>
          <w:szCs w:val="28"/>
          <w:lang w:val="uk-UA" w:eastAsia="en-US"/>
        </w:rPr>
        <w:t xml:space="preserve"> </w:t>
      </w:r>
    </w:p>
    <w:p w:rsidR="007A6E4E" w:rsidRDefault="00C3110D" w:rsidP="00851071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D35DA1">
        <w:rPr>
          <w:rFonts w:eastAsia="Calibri"/>
          <w:b/>
          <w:sz w:val="28"/>
          <w:szCs w:val="28"/>
          <w:lang w:val="uk-UA" w:eastAsia="en-US"/>
        </w:rPr>
        <w:t xml:space="preserve">            </w:t>
      </w:r>
      <w:r w:rsidRPr="00D35DA1"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земельною </w:t>
      </w:r>
      <w:r w:rsidR="002B5C28" w:rsidRPr="00D35DA1">
        <w:rPr>
          <w:rFonts w:eastAsia="Calibri"/>
          <w:sz w:val="28"/>
          <w:szCs w:val="28"/>
          <w:lang w:val="uk-UA" w:eastAsia="en-US"/>
        </w:rPr>
        <w:t xml:space="preserve">ділянкою у розмірі </w:t>
      </w:r>
      <w:r w:rsidRPr="00D35DA1">
        <w:rPr>
          <w:rFonts w:eastAsia="Calibri"/>
          <w:sz w:val="28"/>
          <w:szCs w:val="28"/>
          <w:lang w:val="uk-UA" w:eastAsia="en-US"/>
        </w:rPr>
        <w:t xml:space="preserve"> </w:t>
      </w:r>
      <w:r w:rsidR="002342C6" w:rsidRPr="00D35DA1">
        <w:rPr>
          <w:rFonts w:eastAsia="Calibri"/>
          <w:sz w:val="28"/>
          <w:szCs w:val="28"/>
          <w:lang w:val="uk-UA" w:eastAsia="en-US"/>
        </w:rPr>
        <w:t>4</w:t>
      </w:r>
      <w:r w:rsidR="006333D6" w:rsidRPr="00D35DA1">
        <w:rPr>
          <w:rFonts w:eastAsia="Calibri"/>
          <w:sz w:val="28"/>
          <w:szCs w:val="28"/>
          <w:lang w:val="uk-UA" w:eastAsia="en-US"/>
        </w:rPr>
        <w:t xml:space="preserve"> </w:t>
      </w:r>
      <w:r w:rsidRPr="00D35DA1">
        <w:rPr>
          <w:rFonts w:eastAsia="Calibri"/>
          <w:sz w:val="28"/>
          <w:szCs w:val="28"/>
          <w:lang w:val="uk-UA" w:eastAsia="en-US"/>
        </w:rPr>
        <w:t xml:space="preserve">% від </w:t>
      </w:r>
      <w:r w:rsidRPr="00D35DA1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D35DA1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311F9D">
        <w:rPr>
          <w:rFonts w:eastAsia="Calibri"/>
          <w:sz w:val="28"/>
          <w:szCs w:val="28"/>
          <w:lang w:val="uk-UA" w:eastAsia="en-US"/>
        </w:rPr>
        <w:t>що складає 2 467 грн. 47</w:t>
      </w:r>
      <w:r w:rsidRPr="00D35DA1">
        <w:rPr>
          <w:rFonts w:eastAsia="Calibri"/>
          <w:sz w:val="28"/>
          <w:szCs w:val="28"/>
          <w:lang w:val="uk-UA" w:eastAsia="en-US"/>
        </w:rPr>
        <w:t xml:space="preserve"> коп. Нормативна грошова оцінка земель</w:t>
      </w:r>
      <w:r w:rsidR="00DA5DDD" w:rsidRPr="00D35DA1">
        <w:rPr>
          <w:rFonts w:eastAsia="Calibri"/>
          <w:sz w:val="28"/>
          <w:szCs w:val="28"/>
          <w:lang w:val="uk-UA" w:eastAsia="en-US"/>
        </w:rPr>
        <w:t>ної д</w:t>
      </w:r>
      <w:r w:rsidR="00684BE9">
        <w:rPr>
          <w:rFonts w:eastAsia="Calibri"/>
          <w:sz w:val="28"/>
          <w:szCs w:val="28"/>
          <w:lang w:val="uk-UA" w:eastAsia="en-US"/>
        </w:rPr>
        <w:t xml:space="preserve">ілянки  </w:t>
      </w:r>
      <w:r w:rsidR="00311F9D">
        <w:rPr>
          <w:rFonts w:eastAsia="Calibri"/>
          <w:sz w:val="28"/>
          <w:szCs w:val="28"/>
          <w:lang w:val="uk-UA" w:eastAsia="en-US"/>
        </w:rPr>
        <w:t>становить 61 686 грн. 81</w:t>
      </w:r>
      <w:r w:rsidRPr="00D35DA1">
        <w:rPr>
          <w:rFonts w:eastAsia="Calibri"/>
          <w:sz w:val="28"/>
          <w:szCs w:val="28"/>
          <w:lang w:val="uk-UA" w:eastAsia="en-US"/>
        </w:rPr>
        <w:t xml:space="preserve"> коп.</w:t>
      </w:r>
      <w:r w:rsidR="00684BE9">
        <w:rPr>
          <w:sz w:val="28"/>
          <w:szCs w:val="28"/>
          <w:lang w:val="uk-UA"/>
        </w:rPr>
        <w:t xml:space="preserve"> </w:t>
      </w:r>
    </w:p>
    <w:p w:rsidR="008C4927" w:rsidRDefault="008C4927" w:rsidP="00851071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8C4927" w:rsidRPr="00851071" w:rsidRDefault="008C4927" w:rsidP="008C4927">
      <w:pPr>
        <w:tabs>
          <w:tab w:val="left" w:pos="9498"/>
        </w:tabs>
        <w:ind w:hanging="284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2</w:t>
      </w:r>
      <w:r w:rsidRPr="00851071">
        <w:rPr>
          <w:rFonts w:eastAsia="Calibri"/>
          <w:sz w:val="28"/>
          <w:szCs w:val="28"/>
          <w:lang w:val="uk-UA" w:eastAsia="en-US"/>
        </w:rPr>
        <w:t xml:space="preserve">. Передати в користування на умовах оренди земельну ділянку, яка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851071">
        <w:rPr>
          <w:rFonts w:eastAsia="Calibri"/>
          <w:sz w:val="28"/>
          <w:szCs w:val="28"/>
          <w:lang w:val="uk-UA" w:eastAsia="en-US"/>
        </w:rPr>
        <w:t xml:space="preserve">розташована  на  території  Тетіївської  міської  </w:t>
      </w:r>
      <w:r>
        <w:rPr>
          <w:rFonts w:eastAsia="Calibri"/>
          <w:sz w:val="28"/>
          <w:szCs w:val="28"/>
          <w:lang w:val="uk-UA" w:eastAsia="en-US"/>
        </w:rPr>
        <w:t xml:space="preserve">ради  в с. </w:t>
      </w:r>
      <w:proofErr w:type="spellStart"/>
      <w:r>
        <w:rPr>
          <w:rFonts w:eastAsia="Calibri"/>
          <w:sz w:val="28"/>
          <w:szCs w:val="28"/>
          <w:lang w:val="uk-UA" w:eastAsia="en-US"/>
        </w:rPr>
        <w:t>П'ятигори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по вул. Київська, 70</w:t>
      </w:r>
      <w:r w:rsidRPr="00851071">
        <w:rPr>
          <w:rFonts w:eastAsia="Calibri"/>
          <w:sz w:val="28"/>
          <w:szCs w:val="28"/>
          <w:lang w:val="uk-UA" w:eastAsia="en-US"/>
        </w:rPr>
        <w:t>:</w:t>
      </w:r>
    </w:p>
    <w:p w:rsidR="008C4927" w:rsidRPr="00311F9D" w:rsidRDefault="008C4927" w:rsidP="008C4927">
      <w:pPr>
        <w:tabs>
          <w:tab w:val="left" w:pos="9498"/>
        </w:tabs>
        <w:ind w:left="284" w:hanging="284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lastRenderedPageBreak/>
        <w:t xml:space="preserve">        - ТОВ «</w:t>
      </w:r>
      <w:proofErr w:type="spellStart"/>
      <w:r>
        <w:rPr>
          <w:rFonts w:eastAsia="Calibri"/>
          <w:b/>
          <w:sz w:val="28"/>
          <w:szCs w:val="28"/>
          <w:lang w:val="uk-UA" w:eastAsia="en-US"/>
        </w:rPr>
        <w:t>П'ятигори</w:t>
      </w:r>
      <w:proofErr w:type="spellEnd"/>
      <w:r>
        <w:rPr>
          <w:rFonts w:eastAsia="Calibri"/>
          <w:b/>
          <w:sz w:val="28"/>
          <w:szCs w:val="28"/>
          <w:lang w:val="uk-UA" w:eastAsia="en-US"/>
        </w:rPr>
        <w:t xml:space="preserve">» </w:t>
      </w:r>
      <w:r w:rsidRPr="000F11AA">
        <w:rPr>
          <w:rFonts w:eastAsia="Calibri"/>
          <w:sz w:val="28"/>
          <w:szCs w:val="28"/>
          <w:lang w:val="uk-UA" w:eastAsia="en-US"/>
        </w:rPr>
        <w:t xml:space="preserve">площею </w:t>
      </w:r>
      <w:r>
        <w:rPr>
          <w:rFonts w:eastAsia="Calibri"/>
          <w:sz w:val="28"/>
          <w:szCs w:val="28"/>
          <w:lang w:val="uk-UA" w:eastAsia="en-US"/>
        </w:rPr>
        <w:t>0,2542</w:t>
      </w:r>
      <w:r w:rsidRPr="000F11AA">
        <w:rPr>
          <w:rFonts w:ascii="Calibri" w:eastAsia="Calibri" w:hAnsi="Calibri"/>
          <w:sz w:val="28"/>
          <w:szCs w:val="28"/>
          <w:lang w:val="uk-UA" w:eastAsia="en-US"/>
        </w:rPr>
        <w:t xml:space="preserve"> </w:t>
      </w:r>
      <w:r w:rsidRPr="000F11AA">
        <w:rPr>
          <w:rFonts w:eastAsia="Calibri"/>
          <w:sz w:val="28"/>
          <w:szCs w:val="28"/>
          <w:lang w:val="uk-UA" w:eastAsia="en-US"/>
        </w:rPr>
        <w:t xml:space="preserve">га, землі сільськогосподарського призначення  код </w:t>
      </w:r>
      <w:r w:rsidRPr="008C4927">
        <w:rPr>
          <w:rFonts w:eastAsia="Calibri"/>
          <w:sz w:val="28"/>
          <w:szCs w:val="28"/>
          <w:lang w:val="uk-UA" w:eastAsia="en-US"/>
        </w:rPr>
        <w:t xml:space="preserve">(01.01) </w:t>
      </w:r>
      <w:r w:rsidRPr="000F11AA">
        <w:rPr>
          <w:rFonts w:eastAsia="Calibri"/>
          <w:sz w:val="28"/>
          <w:szCs w:val="28"/>
          <w:lang w:val="uk-UA" w:eastAsia="en-US"/>
        </w:rPr>
        <w:t>для ведення   товарного сіл</w:t>
      </w:r>
      <w:r>
        <w:rPr>
          <w:rFonts w:eastAsia="Calibri"/>
          <w:sz w:val="28"/>
          <w:szCs w:val="28"/>
          <w:lang w:val="uk-UA" w:eastAsia="en-US"/>
        </w:rPr>
        <w:t xml:space="preserve">ьськогосподарського виробництва </w:t>
      </w:r>
      <w:r>
        <w:rPr>
          <w:sz w:val="28"/>
          <w:szCs w:val="28"/>
          <w:lang w:val="uk-UA"/>
        </w:rPr>
        <w:t>(господарські будівлі та двори)</w:t>
      </w:r>
      <w:r w:rsidRPr="000F11AA">
        <w:rPr>
          <w:rFonts w:eastAsia="Calibri"/>
          <w:sz w:val="28"/>
          <w:szCs w:val="28"/>
          <w:lang w:val="uk-UA" w:eastAsia="en-US"/>
        </w:rPr>
        <w:t xml:space="preserve">, кадастровий номер  </w:t>
      </w:r>
      <w:r>
        <w:rPr>
          <w:rFonts w:eastAsia="Calibri"/>
          <w:b/>
          <w:sz w:val="28"/>
          <w:szCs w:val="28"/>
          <w:lang w:val="uk-UA" w:eastAsia="en-US"/>
        </w:rPr>
        <w:t>3224685300:07:015:0006</w:t>
      </w:r>
      <w:r w:rsidRPr="000F11AA">
        <w:rPr>
          <w:rFonts w:eastAsia="Calibri"/>
          <w:b/>
          <w:sz w:val="28"/>
          <w:szCs w:val="28"/>
          <w:lang w:val="uk-UA" w:eastAsia="en-US"/>
        </w:rPr>
        <w:t xml:space="preserve">,  </w:t>
      </w:r>
      <w:r w:rsidRPr="001F0376">
        <w:rPr>
          <w:rFonts w:eastAsia="Calibri"/>
          <w:sz w:val="28"/>
          <w:szCs w:val="28"/>
          <w:lang w:val="uk-UA" w:eastAsia="en-US"/>
        </w:rPr>
        <w:t xml:space="preserve">терміном на  49 </w:t>
      </w:r>
      <w:r w:rsidRPr="001F0376">
        <w:rPr>
          <w:rFonts w:eastAsia="Calibri"/>
          <w:sz w:val="28"/>
          <w:szCs w:val="28"/>
          <w:lang w:val="uk-UA" w:eastAsia="en-US"/>
        </w:rPr>
        <w:softHyphen/>
      </w:r>
      <w:r w:rsidRPr="001F0376">
        <w:rPr>
          <w:rFonts w:eastAsia="Calibri"/>
          <w:sz w:val="28"/>
          <w:szCs w:val="28"/>
          <w:lang w:val="uk-UA" w:eastAsia="en-US"/>
        </w:rPr>
        <w:softHyphen/>
      </w:r>
      <w:r w:rsidRPr="001F0376">
        <w:rPr>
          <w:rFonts w:eastAsia="Calibri"/>
          <w:sz w:val="28"/>
          <w:szCs w:val="28"/>
          <w:lang w:val="uk-UA" w:eastAsia="en-US"/>
        </w:rPr>
        <w:softHyphen/>
      </w:r>
      <w:r w:rsidRPr="001F0376">
        <w:rPr>
          <w:rFonts w:eastAsia="Calibri"/>
          <w:sz w:val="28"/>
          <w:szCs w:val="28"/>
          <w:lang w:val="uk-UA" w:eastAsia="en-US"/>
        </w:rPr>
        <w:softHyphen/>
      </w:r>
      <w:r w:rsidRPr="001F0376">
        <w:rPr>
          <w:rFonts w:eastAsia="Calibri"/>
          <w:sz w:val="28"/>
          <w:szCs w:val="28"/>
          <w:lang w:val="uk-UA" w:eastAsia="en-US"/>
        </w:rPr>
        <w:softHyphen/>
        <w:t xml:space="preserve"> років. </w:t>
      </w:r>
    </w:p>
    <w:p w:rsidR="008C4927" w:rsidRDefault="008C4927" w:rsidP="008C4927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D35DA1">
        <w:rPr>
          <w:rFonts w:eastAsia="Calibri"/>
          <w:b/>
          <w:sz w:val="28"/>
          <w:szCs w:val="28"/>
          <w:lang w:val="uk-UA" w:eastAsia="en-US"/>
        </w:rPr>
        <w:t xml:space="preserve">            </w:t>
      </w:r>
      <w:r w:rsidRPr="00D35DA1"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земельною ділянкою у розмірі  4 % від </w:t>
      </w:r>
      <w:r w:rsidRPr="00D35DA1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D35DA1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8"/>
          <w:lang w:val="uk-UA" w:eastAsia="en-US"/>
        </w:rPr>
        <w:t>що складає 384 грн. 26</w:t>
      </w:r>
      <w:r w:rsidRPr="00D35DA1">
        <w:rPr>
          <w:rFonts w:eastAsia="Calibri"/>
          <w:sz w:val="28"/>
          <w:szCs w:val="28"/>
          <w:lang w:val="uk-UA" w:eastAsia="en-US"/>
        </w:rPr>
        <w:t xml:space="preserve"> коп. Нормативна грошова оцінка земельної д</w:t>
      </w:r>
      <w:r>
        <w:rPr>
          <w:rFonts w:eastAsia="Calibri"/>
          <w:sz w:val="28"/>
          <w:szCs w:val="28"/>
          <w:lang w:val="uk-UA" w:eastAsia="en-US"/>
        </w:rPr>
        <w:t>ілянки  становить 9606 грн. 56</w:t>
      </w:r>
      <w:r w:rsidRPr="00D35DA1">
        <w:rPr>
          <w:rFonts w:eastAsia="Calibri"/>
          <w:sz w:val="28"/>
          <w:szCs w:val="28"/>
          <w:lang w:val="uk-UA" w:eastAsia="en-US"/>
        </w:rPr>
        <w:t xml:space="preserve"> коп.</w:t>
      </w:r>
      <w:r>
        <w:rPr>
          <w:sz w:val="28"/>
          <w:szCs w:val="28"/>
          <w:lang w:val="uk-UA"/>
        </w:rPr>
        <w:t xml:space="preserve"> </w:t>
      </w:r>
    </w:p>
    <w:p w:rsidR="008C4927" w:rsidRDefault="008C4927" w:rsidP="008C4927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8C4927" w:rsidRPr="00851071" w:rsidRDefault="008C4927" w:rsidP="008C4927">
      <w:pPr>
        <w:tabs>
          <w:tab w:val="left" w:pos="9498"/>
        </w:tabs>
        <w:ind w:hanging="284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3</w:t>
      </w:r>
      <w:r w:rsidRPr="00851071">
        <w:rPr>
          <w:rFonts w:eastAsia="Calibri"/>
          <w:sz w:val="28"/>
          <w:szCs w:val="28"/>
          <w:lang w:val="uk-UA" w:eastAsia="en-US"/>
        </w:rPr>
        <w:t xml:space="preserve">. Передати в користування на умовах оренди земельну ділянку, яка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851071">
        <w:rPr>
          <w:rFonts w:eastAsia="Calibri"/>
          <w:sz w:val="28"/>
          <w:szCs w:val="28"/>
          <w:lang w:val="uk-UA" w:eastAsia="en-US"/>
        </w:rPr>
        <w:t xml:space="preserve">розташована  на  території  Тетіївської  міської  </w:t>
      </w:r>
      <w:r>
        <w:rPr>
          <w:rFonts w:eastAsia="Calibri"/>
          <w:sz w:val="28"/>
          <w:szCs w:val="28"/>
          <w:lang w:val="uk-UA" w:eastAsia="en-US"/>
        </w:rPr>
        <w:t xml:space="preserve">ради  в с. </w:t>
      </w:r>
      <w:proofErr w:type="spellStart"/>
      <w:r>
        <w:rPr>
          <w:rFonts w:eastAsia="Calibri"/>
          <w:sz w:val="28"/>
          <w:szCs w:val="28"/>
          <w:lang w:val="uk-UA" w:eastAsia="en-US"/>
        </w:rPr>
        <w:t>П'ятигори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по вул. Київська, 66</w:t>
      </w:r>
      <w:r w:rsidRPr="00851071">
        <w:rPr>
          <w:rFonts w:eastAsia="Calibri"/>
          <w:sz w:val="28"/>
          <w:szCs w:val="28"/>
          <w:lang w:val="uk-UA" w:eastAsia="en-US"/>
        </w:rPr>
        <w:t>:</w:t>
      </w:r>
    </w:p>
    <w:p w:rsidR="008C4927" w:rsidRPr="00311F9D" w:rsidRDefault="008C4927" w:rsidP="008C4927">
      <w:pPr>
        <w:tabs>
          <w:tab w:val="left" w:pos="9498"/>
        </w:tabs>
        <w:ind w:left="284" w:hanging="284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   - ТОВ «</w:t>
      </w:r>
      <w:proofErr w:type="spellStart"/>
      <w:r>
        <w:rPr>
          <w:rFonts w:eastAsia="Calibri"/>
          <w:b/>
          <w:sz w:val="28"/>
          <w:szCs w:val="28"/>
          <w:lang w:val="uk-UA" w:eastAsia="en-US"/>
        </w:rPr>
        <w:t>П'ятигори</w:t>
      </w:r>
      <w:proofErr w:type="spellEnd"/>
      <w:r>
        <w:rPr>
          <w:rFonts w:eastAsia="Calibri"/>
          <w:b/>
          <w:sz w:val="28"/>
          <w:szCs w:val="28"/>
          <w:lang w:val="uk-UA" w:eastAsia="en-US"/>
        </w:rPr>
        <w:t xml:space="preserve">» </w:t>
      </w:r>
      <w:r w:rsidRPr="000F11AA">
        <w:rPr>
          <w:rFonts w:eastAsia="Calibri"/>
          <w:sz w:val="28"/>
          <w:szCs w:val="28"/>
          <w:lang w:val="uk-UA" w:eastAsia="en-US"/>
        </w:rPr>
        <w:t xml:space="preserve">площею </w:t>
      </w:r>
      <w:r w:rsidR="002637FD">
        <w:rPr>
          <w:rFonts w:eastAsia="Calibri"/>
          <w:sz w:val="28"/>
          <w:szCs w:val="28"/>
          <w:lang w:val="uk-UA" w:eastAsia="en-US"/>
        </w:rPr>
        <w:t>5,2897</w:t>
      </w:r>
      <w:r w:rsidRPr="000F11AA">
        <w:rPr>
          <w:rFonts w:ascii="Calibri" w:eastAsia="Calibri" w:hAnsi="Calibri"/>
          <w:sz w:val="28"/>
          <w:szCs w:val="28"/>
          <w:lang w:val="uk-UA" w:eastAsia="en-US"/>
        </w:rPr>
        <w:t xml:space="preserve"> </w:t>
      </w:r>
      <w:r w:rsidRPr="000F11AA">
        <w:rPr>
          <w:rFonts w:eastAsia="Calibri"/>
          <w:sz w:val="28"/>
          <w:szCs w:val="28"/>
          <w:lang w:val="uk-UA" w:eastAsia="en-US"/>
        </w:rPr>
        <w:t xml:space="preserve">га, землі сільськогосподарського призначення  код </w:t>
      </w:r>
      <w:r w:rsidRPr="008C4927">
        <w:rPr>
          <w:rFonts w:eastAsia="Calibri"/>
          <w:sz w:val="28"/>
          <w:szCs w:val="28"/>
          <w:lang w:val="uk-UA" w:eastAsia="en-US"/>
        </w:rPr>
        <w:t xml:space="preserve">(01.01) </w:t>
      </w:r>
      <w:r w:rsidRPr="000F11AA">
        <w:rPr>
          <w:rFonts w:eastAsia="Calibri"/>
          <w:sz w:val="28"/>
          <w:szCs w:val="28"/>
          <w:lang w:val="uk-UA" w:eastAsia="en-US"/>
        </w:rPr>
        <w:t>для ведення   товарного сіл</w:t>
      </w:r>
      <w:r>
        <w:rPr>
          <w:rFonts w:eastAsia="Calibri"/>
          <w:sz w:val="28"/>
          <w:szCs w:val="28"/>
          <w:lang w:val="uk-UA" w:eastAsia="en-US"/>
        </w:rPr>
        <w:t xml:space="preserve">ьськогосподарського виробництва </w:t>
      </w:r>
      <w:r>
        <w:rPr>
          <w:sz w:val="28"/>
          <w:szCs w:val="28"/>
          <w:lang w:val="uk-UA"/>
        </w:rPr>
        <w:t>(господарські будівлі та двори)</w:t>
      </w:r>
      <w:r w:rsidRPr="000F11AA">
        <w:rPr>
          <w:rFonts w:eastAsia="Calibri"/>
          <w:sz w:val="28"/>
          <w:szCs w:val="28"/>
          <w:lang w:val="uk-UA" w:eastAsia="en-US"/>
        </w:rPr>
        <w:t xml:space="preserve">, кадастровий номер  </w:t>
      </w:r>
      <w:r>
        <w:rPr>
          <w:rFonts w:eastAsia="Calibri"/>
          <w:b/>
          <w:sz w:val="28"/>
          <w:szCs w:val="28"/>
          <w:lang w:val="uk-UA" w:eastAsia="en-US"/>
        </w:rPr>
        <w:t>3224685300:07:015:0015</w:t>
      </w:r>
      <w:r w:rsidRPr="000F11AA">
        <w:rPr>
          <w:rFonts w:eastAsia="Calibri"/>
          <w:b/>
          <w:sz w:val="28"/>
          <w:szCs w:val="28"/>
          <w:lang w:val="uk-UA" w:eastAsia="en-US"/>
        </w:rPr>
        <w:t xml:space="preserve">,  </w:t>
      </w:r>
      <w:r w:rsidRPr="001F0376">
        <w:rPr>
          <w:rFonts w:eastAsia="Calibri"/>
          <w:sz w:val="28"/>
          <w:szCs w:val="28"/>
          <w:lang w:val="uk-UA" w:eastAsia="en-US"/>
        </w:rPr>
        <w:t xml:space="preserve">терміном на  49 </w:t>
      </w:r>
      <w:r w:rsidRPr="001F0376">
        <w:rPr>
          <w:rFonts w:eastAsia="Calibri"/>
          <w:sz w:val="28"/>
          <w:szCs w:val="28"/>
          <w:lang w:val="uk-UA" w:eastAsia="en-US"/>
        </w:rPr>
        <w:softHyphen/>
      </w:r>
      <w:r w:rsidRPr="001F0376">
        <w:rPr>
          <w:rFonts w:eastAsia="Calibri"/>
          <w:sz w:val="28"/>
          <w:szCs w:val="28"/>
          <w:lang w:val="uk-UA" w:eastAsia="en-US"/>
        </w:rPr>
        <w:softHyphen/>
      </w:r>
      <w:r w:rsidRPr="001F0376">
        <w:rPr>
          <w:rFonts w:eastAsia="Calibri"/>
          <w:sz w:val="28"/>
          <w:szCs w:val="28"/>
          <w:lang w:val="uk-UA" w:eastAsia="en-US"/>
        </w:rPr>
        <w:softHyphen/>
      </w:r>
      <w:r w:rsidRPr="001F0376">
        <w:rPr>
          <w:rFonts w:eastAsia="Calibri"/>
          <w:sz w:val="28"/>
          <w:szCs w:val="28"/>
          <w:lang w:val="uk-UA" w:eastAsia="en-US"/>
        </w:rPr>
        <w:softHyphen/>
      </w:r>
      <w:r w:rsidRPr="001F0376">
        <w:rPr>
          <w:rFonts w:eastAsia="Calibri"/>
          <w:sz w:val="28"/>
          <w:szCs w:val="28"/>
          <w:lang w:val="uk-UA" w:eastAsia="en-US"/>
        </w:rPr>
        <w:softHyphen/>
        <w:t xml:space="preserve"> років. </w:t>
      </w:r>
    </w:p>
    <w:p w:rsidR="008C4927" w:rsidRDefault="008C4927" w:rsidP="008C4927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D35DA1">
        <w:rPr>
          <w:rFonts w:eastAsia="Calibri"/>
          <w:b/>
          <w:sz w:val="28"/>
          <w:szCs w:val="28"/>
          <w:lang w:val="uk-UA" w:eastAsia="en-US"/>
        </w:rPr>
        <w:t xml:space="preserve">            </w:t>
      </w:r>
      <w:r w:rsidRPr="00D35DA1"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земельною ділянкою у розмірі  4 % від </w:t>
      </w:r>
      <w:r w:rsidRPr="00D35DA1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D35DA1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8"/>
          <w:lang w:val="uk-UA" w:eastAsia="en-US"/>
        </w:rPr>
        <w:t>що складає 7 996 грн. 19</w:t>
      </w:r>
      <w:r w:rsidRPr="00D35DA1">
        <w:rPr>
          <w:rFonts w:eastAsia="Calibri"/>
          <w:sz w:val="28"/>
          <w:szCs w:val="28"/>
          <w:lang w:val="uk-UA" w:eastAsia="en-US"/>
        </w:rPr>
        <w:t xml:space="preserve"> коп. Нормативна грошова оцінка земельної д</w:t>
      </w:r>
      <w:r>
        <w:rPr>
          <w:rFonts w:eastAsia="Calibri"/>
          <w:sz w:val="28"/>
          <w:szCs w:val="28"/>
          <w:lang w:val="uk-UA" w:eastAsia="en-US"/>
        </w:rPr>
        <w:t>ілянки  становить 199 904 грн. 87</w:t>
      </w:r>
      <w:r w:rsidRPr="00D35DA1">
        <w:rPr>
          <w:rFonts w:eastAsia="Calibri"/>
          <w:sz w:val="28"/>
          <w:szCs w:val="28"/>
          <w:lang w:val="uk-UA" w:eastAsia="en-US"/>
        </w:rPr>
        <w:t xml:space="preserve"> коп.</w:t>
      </w:r>
      <w:r>
        <w:rPr>
          <w:sz w:val="28"/>
          <w:szCs w:val="28"/>
          <w:lang w:val="uk-UA"/>
        </w:rPr>
        <w:t xml:space="preserve"> </w:t>
      </w:r>
    </w:p>
    <w:p w:rsidR="008C4927" w:rsidRDefault="008C4927" w:rsidP="008C4927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8C4927" w:rsidRPr="00851071" w:rsidRDefault="008C4927" w:rsidP="008C4927">
      <w:pPr>
        <w:tabs>
          <w:tab w:val="left" w:pos="9498"/>
        </w:tabs>
        <w:ind w:hanging="284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4</w:t>
      </w:r>
      <w:r w:rsidRPr="00851071">
        <w:rPr>
          <w:rFonts w:eastAsia="Calibri"/>
          <w:sz w:val="28"/>
          <w:szCs w:val="28"/>
          <w:lang w:val="uk-UA" w:eastAsia="en-US"/>
        </w:rPr>
        <w:t xml:space="preserve">. Передати в користування на умовах оренди земельну ділянку, яка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851071">
        <w:rPr>
          <w:rFonts w:eastAsia="Calibri"/>
          <w:sz w:val="28"/>
          <w:szCs w:val="28"/>
          <w:lang w:val="uk-UA" w:eastAsia="en-US"/>
        </w:rPr>
        <w:t xml:space="preserve">розташована  на  території  Тетіївської  міської  </w:t>
      </w:r>
      <w:r>
        <w:rPr>
          <w:rFonts w:eastAsia="Calibri"/>
          <w:sz w:val="28"/>
          <w:szCs w:val="28"/>
          <w:lang w:val="uk-UA" w:eastAsia="en-US"/>
        </w:rPr>
        <w:t xml:space="preserve">ради  в с. </w:t>
      </w:r>
      <w:proofErr w:type="spellStart"/>
      <w:r>
        <w:rPr>
          <w:rFonts w:eastAsia="Calibri"/>
          <w:sz w:val="28"/>
          <w:szCs w:val="28"/>
          <w:lang w:val="uk-UA" w:eastAsia="en-US"/>
        </w:rPr>
        <w:t>П'ятигори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по вул. Київська, 74</w:t>
      </w:r>
      <w:r w:rsidRPr="00851071">
        <w:rPr>
          <w:rFonts w:eastAsia="Calibri"/>
          <w:sz w:val="28"/>
          <w:szCs w:val="28"/>
          <w:lang w:val="uk-UA" w:eastAsia="en-US"/>
        </w:rPr>
        <w:t>:</w:t>
      </w:r>
    </w:p>
    <w:p w:rsidR="008C4927" w:rsidRPr="00311F9D" w:rsidRDefault="008C4927" w:rsidP="008C4927">
      <w:pPr>
        <w:tabs>
          <w:tab w:val="left" w:pos="9498"/>
        </w:tabs>
        <w:ind w:left="284" w:hanging="284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   - ТОВ «</w:t>
      </w:r>
      <w:proofErr w:type="spellStart"/>
      <w:r>
        <w:rPr>
          <w:rFonts w:eastAsia="Calibri"/>
          <w:b/>
          <w:sz w:val="28"/>
          <w:szCs w:val="28"/>
          <w:lang w:val="uk-UA" w:eastAsia="en-US"/>
        </w:rPr>
        <w:t>П'ятигори</w:t>
      </w:r>
      <w:proofErr w:type="spellEnd"/>
      <w:r>
        <w:rPr>
          <w:rFonts w:eastAsia="Calibri"/>
          <w:b/>
          <w:sz w:val="28"/>
          <w:szCs w:val="28"/>
          <w:lang w:val="uk-UA" w:eastAsia="en-US"/>
        </w:rPr>
        <w:t xml:space="preserve">» </w:t>
      </w:r>
      <w:r w:rsidRPr="000F11AA">
        <w:rPr>
          <w:rFonts w:eastAsia="Calibri"/>
          <w:sz w:val="28"/>
          <w:szCs w:val="28"/>
          <w:lang w:val="uk-UA" w:eastAsia="en-US"/>
        </w:rPr>
        <w:t xml:space="preserve">площею </w:t>
      </w:r>
      <w:r>
        <w:rPr>
          <w:rFonts w:eastAsia="Calibri"/>
          <w:sz w:val="28"/>
          <w:szCs w:val="28"/>
          <w:lang w:val="uk-UA" w:eastAsia="en-US"/>
        </w:rPr>
        <w:t>0,2277</w:t>
      </w:r>
      <w:r w:rsidRPr="000F11AA">
        <w:rPr>
          <w:rFonts w:ascii="Calibri" w:eastAsia="Calibri" w:hAnsi="Calibri"/>
          <w:sz w:val="28"/>
          <w:szCs w:val="28"/>
          <w:lang w:val="uk-UA" w:eastAsia="en-US"/>
        </w:rPr>
        <w:t xml:space="preserve"> </w:t>
      </w:r>
      <w:r w:rsidRPr="000F11AA">
        <w:rPr>
          <w:rFonts w:eastAsia="Calibri"/>
          <w:sz w:val="28"/>
          <w:szCs w:val="28"/>
          <w:lang w:val="uk-UA" w:eastAsia="en-US"/>
        </w:rPr>
        <w:t xml:space="preserve">га, землі сільськогосподарського призначення  код </w:t>
      </w:r>
      <w:r w:rsidRPr="008C4927">
        <w:rPr>
          <w:rFonts w:eastAsia="Calibri"/>
          <w:sz w:val="28"/>
          <w:szCs w:val="28"/>
          <w:lang w:val="uk-UA" w:eastAsia="en-US"/>
        </w:rPr>
        <w:t xml:space="preserve">(01.01) </w:t>
      </w:r>
      <w:r w:rsidRPr="000F11AA">
        <w:rPr>
          <w:rFonts w:eastAsia="Calibri"/>
          <w:sz w:val="28"/>
          <w:szCs w:val="28"/>
          <w:lang w:val="uk-UA" w:eastAsia="en-US"/>
        </w:rPr>
        <w:t>для ведення   товарного сіл</w:t>
      </w:r>
      <w:r>
        <w:rPr>
          <w:rFonts w:eastAsia="Calibri"/>
          <w:sz w:val="28"/>
          <w:szCs w:val="28"/>
          <w:lang w:val="uk-UA" w:eastAsia="en-US"/>
        </w:rPr>
        <w:t xml:space="preserve">ьськогосподарського виробництва </w:t>
      </w:r>
      <w:r>
        <w:rPr>
          <w:sz w:val="28"/>
          <w:szCs w:val="28"/>
          <w:lang w:val="uk-UA"/>
        </w:rPr>
        <w:t>(господарські будівлі та двори)</w:t>
      </w:r>
      <w:r w:rsidRPr="000F11AA">
        <w:rPr>
          <w:rFonts w:eastAsia="Calibri"/>
          <w:sz w:val="28"/>
          <w:szCs w:val="28"/>
          <w:lang w:val="uk-UA" w:eastAsia="en-US"/>
        </w:rPr>
        <w:t xml:space="preserve">, кадастровий номер  </w:t>
      </w:r>
      <w:r>
        <w:rPr>
          <w:rFonts w:eastAsia="Calibri"/>
          <w:b/>
          <w:sz w:val="28"/>
          <w:szCs w:val="28"/>
          <w:lang w:val="uk-UA" w:eastAsia="en-US"/>
        </w:rPr>
        <w:t>3224685300:07:015:0007</w:t>
      </w:r>
      <w:r w:rsidRPr="000F11AA">
        <w:rPr>
          <w:rFonts w:eastAsia="Calibri"/>
          <w:b/>
          <w:sz w:val="28"/>
          <w:szCs w:val="28"/>
          <w:lang w:val="uk-UA" w:eastAsia="en-US"/>
        </w:rPr>
        <w:t xml:space="preserve">,  </w:t>
      </w:r>
      <w:r w:rsidRPr="001F0376">
        <w:rPr>
          <w:rFonts w:eastAsia="Calibri"/>
          <w:sz w:val="28"/>
          <w:szCs w:val="28"/>
          <w:lang w:val="uk-UA" w:eastAsia="en-US"/>
        </w:rPr>
        <w:t xml:space="preserve">терміном на  49 </w:t>
      </w:r>
      <w:r w:rsidRPr="001F0376">
        <w:rPr>
          <w:rFonts w:eastAsia="Calibri"/>
          <w:sz w:val="28"/>
          <w:szCs w:val="28"/>
          <w:lang w:val="uk-UA" w:eastAsia="en-US"/>
        </w:rPr>
        <w:softHyphen/>
      </w:r>
      <w:r w:rsidRPr="001F0376">
        <w:rPr>
          <w:rFonts w:eastAsia="Calibri"/>
          <w:sz w:val="28"/>
          <w:szCs w:val="28"/>
          <w:lang w:val="uk-UA" w:eastAsia="en-US"/>
        </w:rPr>
        <w:softHyphen/>
      </w:r>
      <w:r w:rsidRPr="001F0376">
        <w:rPr>
          <w:rFonts w:eastAsia="Calibri"/>
          <w:sz w:val="28"/>
          <w:szCs w:val="28"/>
          <w:lang w:val="uk-UA" w:eastAsia="en-US"/>
        </w:rPr>
        <w:softHyphen/>
      </w:r>
      <w:r w:rsidRPr="001F0376">
        <w:rPr>
          <w:rFonts w:eastAsia="Calibri"/>
          <w:sz w:val="28"/>
          <w:szCs w:val="28"/>
          <w:lang w:val="uk-UA" w:eastAsia="en-US"/>
        </w:rPr>
        <w:softHyphen/>
      </w:r>
      <w:r w:rsidRPr="001F0376">
        <w:rPr>
          <w:rFonts w:eastAsia="Calibri"/>
          <w:sz w:val="28"/>
          <w:szCs w:val="28"/>
          <w:lang w:val="uk-UA" w:eastAsia="en-US"/>
        </w:rPr>
        <w:softHyphen/>
        <w:t xml:space="preserve"> років. </w:t>
      </w:r>
    </w:p>
    <w:p w:rsidR="008C4927" w:rsidRDefault="008C4927" w:rsidP="008C4927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D35DA1">
        <w:rPr>
          <w:rFonts w:eastAsia="Calibri"/>
          <w:b/>
          <w:sz w:val="28"/>
          <w:szCs w:val="28"/>
          <w:lang w:val="uk-UA" w:eastAsia="en-US"/>
        </w:rPr>
        <w:t xml:space="preserve">            </w:t>
      </w:r>
      <w:r w:rsidRPr="00D35DA1"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земельною ділянкою у розмірі  4 % від </w:t>
      </w:r>
      <w:r w:rsidRPr="00D35DA1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D35DA1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8"/>
          <w:lang w:val="uk-UA" w:eastAsia="en-US"/>
        </w:rPr>
        <w:t>що складає 344 грн. 20</w:t>
      </w:r>
      <w:r w:rsidRPr="00D35DA1">
        <w:rPr>
          <w:rFonts w:eastAsia="Calibri"/>
          <w:sz w:val="28"/>
          <w:szCs w:val="28"/>
          <w:lang w:val="uk-UA" w:eastAsia="en-US"/>
        </w:rPr>
        <w:t xml:space="preserve"> коп. Нормативна грошова оцінка земельної д</w:t>
      </w:r>
      <w:r>
        <w:rPr>
          <w:rFonts w:eastAsia="Calibri"/>
          <w:sz w:val="28"/>
          <w:szCs w:val="28"/>
          <w:lang w:val="uk-UA" w:eastAsia="en-US"/>
        </w:rPr>
        <w:t>ілянки  становить 8605 грн. 09</w:t>
      </w:r>
      <w:r w:rsidRPr="00D35DA1">
        <w:rPr>
          <w:rFonts w:eastAsia="Calibri"/>
          <w:sz w:val="28"/>
          <w:szCs w:val="28"/>
          <w:lang w:val="uk-UA" w:eastAsia="en-US"/>
        </w:rPr>
        <w:t xml:space="preserve"> коп.</w:t>
      </w:r>
      <w:r>
        <w:rPr>
          <w:sz w:val="28"/>
          <w:szCs w:val="28"/>
          <w:lang w:val="uk-UA"/>
        </w:rPr>
        <w:t xml:space="preserve"> </w:t>
      </w:r>
    </w:p>
    <w:p w:rsidR="008C4927" w:rsidRDefault="008C4927" w:rsidP="008C4927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8C4927" w:rsidRPr="00851071" w:rsidRDefault="008C4927" w:rsidP="008C4927">
      <w:pPr>
        <w:tabs>
          <w:tab w:val="left" w:pos="9498"/>
        </w:tabs>
        <w:ind w:hanging="284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5</w:t>
      </w:r>
      <w:r w:rsidRPr="00851071">
        <w:rPr>
          <w:rFonts w:eastAsia="Calibri"/>
          <w:sz w:val="28"/>
          <w:szCs w:val="28"/>
          <w:lang w:val="uk-UA" w:eastAsia="en-US"/>
        </w:rPr>
        <w:t xml:space="preserve">. Передати в користування на умовах оренди земельну ділянку, яка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851071">
        <w:rPr>
          <w:rFonts w:eastAsia="Calibri"/>
          <w:sz w:val="28"/>
          <w:szCs w:val="28"/>
          <w:lang w:val="uk-UA" w:eastAsia="en-US"/>
        </w:rPr>
        <w:t xml:space="preserve">розташована  на  території  Тетіївської  міської  </w:t>
      </w:r>
      <w:r>
        <w:rPr>
          <w:rFonts w:eastAsia="Calibri"/>
          <w:sz w:val="28"/>
          <w:szCs w:val="28"/>
          <w:lang w:val="uk-UA" w:eastAsia="en-US"/>
        </w:rPr>
        <w:t xml:space="preserve">ради  в с. </w:t>
      </w:r>
      <w:proofErr w:type="spellStart"/>
      <w:r>
        <w:rPr>
          <w:rFonts w:eastAsia="Calibri"/>
          <w:sz w:val="28"/>
          <w:szCs w:val="28"/>
          <w:lang w:val="uk-UA" w:eastAsia="en-US"/>
        </w:rPr>
        <w:t>П'ятигори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по вул. Київська, 68</w:t>
      </w:r>
      <w:r w:rsidRPr="00851071">
        <w:rPr>
          <w:rFonts w:eastAsia="Calibri"/>
          <w:sz w:val="28"/>
          <w:szCs w:val="28"/>
          <w:lang w:val="uk-UA" w:eastAsia="en-US"/>
        </w:rPr>
        <w:t>:</w:t>
      </w:r>
    </w:p>
    <w:p w:rsidR="008C4927" w:rsidRPr="00311F9D" w:rsidRDefault="008C4927" w:rsidP="008C4927">
      <w:pPr>
        <w:tabs>
          <w:tab w:val="left" w:pos="9498"/>
        </w:tabs>
        <w:ind w:left="284" w:hanging="284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   - ТОВ «</w:t>
      </w:r>
      <w:proofErr w:type="spellStart"/>
      <w:r>
        <w:rPr>
          <w:rFonts w:eastAsia="Calibri"/>
          <w:b/>
          <w:sz w:val="28"/>
          <w:szCs w:val="28"/>
          <w:lang w:val="uk-UA" w:eastAsia="en-US"/>
        </w:rPr>
        <w:t>П'ятигори</w:t>
      </w:r>
      <w:proofErr w:type="spellEnd"/>
      <w:r>
        <w:rPr>
          <w:rFonts w:eastAsia="Calibri"/>
          <w:b/>
          <w:sz w:val="28"/>
          <w:szCs w:val="28"/>
          <w:lang w:val="uk-UA" w:eastAsia="en-US"/>
        </w:rPr>
        <w:t xml:space="preserve">» </w:t>
      </w:r>
      <w:r w:rsidRPr="000F11AA">
        <w:rPr>
          <w:rFonts w:eastAsia="Calibri"/>
          <w:sz w:val="28"/>
          <w:szCs w:val="28"/>
          <w:lang w:val="uk-UA" w:eastAsia="en-US"/>
        </w:rPr>
        <w:t xml:space="preserve">площею </w:t>
      </w:r>
      <w:r>
        <w:rPr>
          <w:rFonts w:eastAsia="Calibri"/>
          <w:sz w:val="28"/>
          <w:szCs w:val="28"/>
          <w:lang w:val="uk-UA" w:eastAsia="en-US"/>
        </w:rPr>
        <w:t>0,5045</w:t>
      </w:r>
      <w:r w:rsidRPr="000F11AA">
        <w:rPr>
          <w:rFonts w:ascii="Calibri" w:eastAsia="Calibri" w:hAnsi="Calibri"/>
          <w:sz w:val="28"/>
          <w:szCs w:val="28"/>
          <w:lang w:val="uk-UA" w:eastAsia="en-US"/>
        </w:rPr>
        <w:t xml:space="preserve"> </w:t>
      </w:r>
      <w:r w:rsidRPr="000F11AA">
        <w:rPr>
          <w:rFonts w:eastAsia="Calibri"/>
          <w:sz w:val="28"/>
          <w:szCs w:val="28"/>
          <w:lang w:val="uk-UA" w:eastAsia="en-US"/>
        </w:rPr>
        <w:t xml:space="preserve">га, землі сільськогосподарського призначення  код </w:t>
      </w:r>
      <w:r w:rsidRPr="008C4927">
        <w:rPr>
          <w:rFonts w:eastAsia="Calibri"/>
          <w:sz w:val="28"/>
          <w:szCs w:val="28"/>
          <w:lang w:val="uk-UA" w:eastAsia="en-US"/>
        </w:rPr>
        <w:t xml:space="preserve">(01.01) </w:t>
      </w:r>
      <w:r w:rsidRPr="000F11AA">
        <w:rPr>
          <w:rFonts w:eastAsia="Calibri"/>
          <w:sz w:val="28"/>
          <w:szCs w:val="28"/>
          <w:lang w:val="uk-UA" w:eastAsia="en-US"/>
        </w:rPr>
        <w:t>для ведення   товарного сіл</w:t>
      </w:r>
      <w:r>
        <w:rPr>
          <w:rFonts w:eastAsia="Calibri"/>
          <w:sz w:val="28"/>
          <w:szCs w:val="28"/>
          <w:lang w:val="uk-UA" w:eastAsia="en-US"/>
        </w:rPr>
        <w:t xml:space="preserve">ьськогосподарського виробництва </w:t>
      </w:r>
      <w:r>
        <w:rPr>
          <w:sz w:val="28"/>
          <w:szCs w:val="28"/>
          <w:lang w:val="uk-UA"/>
        </w:rPr>
        <w:t>(господарські будівлі та двори)</w:t>
      </w:r>
      <w:r w:rsidRPr="000F11AA">
        <w:rPr>
          <w:rFonts w:eastAsia="Calibri"/>
          <w:sz w:val="28"/>
          <w:szCs w:val="28"/>
          <w:lang w:val="uk-UA" w:eastAsia="en-US"/>
        </w:rPr>
        <w:t xml:space="preserve">, кадастровий номер  </w:t>
      </w:r>
      <w:r>
        <w:rPr>
          <w:rFonts w:eastAsia="Calibri"/>
          <w:b/>
          <w:sz w:val="28"/>
          <w:szCs w:val="28"/>
          <w:lang w:val="uk-UA" w:eastAsia="en-US"/>
        </w:rPr>
        <w:t>3224685300:07:015:0005</w:t>
      </w:r>
      <w:r w:rsidRPr="000F11AA">
        <w:rPr>
          <w:rFonts w:eastAsia="Calibri"/>
          <w:b/>
          <w:sz w:val="28"/>
          <w:szCs w:val="28"/>
          <w:lang w:val="uk-UA" w:eastAsia="en-US"/>
        </w:rPr>
        <w:t xml:space="preserve">,  </w:t>
      </w:r>
      <w:r w:rsidRPr="001F0376">
        <w:rPr>
          <w:rFonts w:eastAsia="Calibri"/>
          <w:sz w:val="28"/>
          <w:szCs w:val="28"/>
          <w:lang w:val="uk-UA" w:eastAsia="en-US"/>
        </w:rPr>
        <w:t xml:space="preserve">терміном на  49 </w:t>
      </w:r>
      <w:r w:rsidRPr="001F0376">
        <w:rPr>
          <w:rFonts w:eastAsia="Calibri"/>
          <w:sz w:val="28"/>
          <w:szCs w:val="28"/>
          <w:lang w:val="uk-UA" w:eastAsia="en-US"/>
        </w:rPr>
        <w:softHyphen/>
      </w:r>
      <w:r w:rsidRPr="001F0376">
        <w:rPr>
          <w:rFonts w:eastAsia="Calibri"/>
          <w:sz w:val="28"/>
          <w:szCs w:val="28"/>
          <w:lang w:val="uk-UA" w:eastAsia="en-US"/>
        </w:rPr>
        <w:softHyphen/>
      </w:r>
      <w:r w:rsidRPr="001F0376">
        <w:rPr>
          <w:rFonts w:eastAsia="Calibri"/>
          <w:sz w:val="28"/>
          <w:szCs w:val="28"/>
          <w:lang w:val="uk-UA" w:eastAsia="en-US"/>
        </w:rPr>
        <w:softHyphen/>
      </w:r>
      <w:r w:rsidRPr="001F0376">
        <w:rPr>
          <w:rFonts w:eastAsia="Calibri"/>
          <w:sz w:val="28"/>
          <w:szCs w:val="28"/>
          <w:lang w:val="uk-UA" w:eastAsia="en-US"/>
        </w:rPr>
        <w:softHyphen/>
      </w:r>
      <w:r w:rsidRPr="001F0376">
        <w:rPr>
          <w:rFonts w:eastAsia="Calibri"/>
          <w:sz w:val="28"/>
          <w:szCs w:val="28"/>
          <w:lang w:val="uk-UA" w:eastAsia="en-US"/>
        </w:rPr>
        <w:softHyphen/>
        <w:t xml:space="preserve"> років. </w:t>
      </w:r>
    </w:p>
    <w:p w:rsidR="008C4927" w:rsidRDefault="008C4927" w:rsidP="008C4927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D35DA1">
        <w:rPr>
          <w:rFonts w:eastAsia="Calibri"/>
          <w:b/>
          <w:sz w:val="28"/>
          <w:szCs w:val="28"/>
          <w:lang w:val="uk-UA" w:eastAsia="en-US"/>
        </w:rPr>
        <w:t xml:space="preserve">            </w:t>
      </w:r>
      <w:r w:rsidRPr="00D35DA1"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земельною ділянкою у розмірі  4 % від </w:t>
      </w:r>
      <w:r w:rsidRPr="00D35DA1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D35DA1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8"/>
          <w:lang w:val="uk-UA" w:eastAsia="en-US"/>
        </w:rPr>
        <w:t>що складає 762 грн. 63</w:t>
      </w:r>
      <w:r w:rsidRPr="00D35DA1">
        <w:rPr>
          <w:rFonts w:eastAsia="Calibri"/>
          <w:sz w:val="28"/>
          <w:szCs w:val="28"/>
          <w:lang w:val="uk-UA" w:eastAsia="en-US"/>
        </w:rPr>
        <w:t xml:space="preserve"> коп. Нормативна грошова оцінка земельної д</w:t>
      </w:r>
      <w:r>
        <w:rPr>
          <w:rFonts w:eastAsia="Calibri"/>
          <w:sz w:val="28"/>
          <w:szCs w:val="28"/>
          <w:lang w:val="uk-UA" w:eastAsia="en-US"/>
        </w:rPr>
        <w:t>ілянки  становить 19065 грн. 73</w:t>
      </w:r>
      <w:r w:rsidRPr="00D35DA1">
        <w:rPr>
          <w:rFonts w:eastAsia="Calibri"/>
          <w:sz w:val="28"/>
          <w:szCs w:val="28"/>
          <w:lang w:val="uk-UA" w:eastAsia="en-US"/>
        </w:rPr>
        <w:t xml:space="preserve"> коп.</w:t>
      </w:r>
      <w:r>
        <w:rPr>
          <w:sz w:val="28"/>
          <w:szCs w:val="28"/>
          <w:lang w:val="uk-UA"/>
        </w:rPr>
        <w:t xml:space="preserve"> </w:t>
      </w:r>
    </w:p>
    <w:p w:rsidR="008C4927" w:rsidRDefault="008C4927" w:rsidP="008C4927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8C4927" w:rsidRPr="00851071" w:rsidRDefault="008C4927" w:rsidP="008C4927">
      <w:pPr>
        <w:tabs>
          <w:tab w:val="left" w:pos="9498"/>
        </w:tabs>
        <w:ind w:hanging="284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lastRenderedPageBreak/>
        <w:t xml:space="preserve">    6</w:t>
      </w:r>
      <w:r w:rsidRPr="00851071">
        <w:rPr>
          <w:rFonts w:eastAsia="Calibri"/>
          <w:sz w:val="28"/>
          <w:szCs w:val="28"/>
          <w:lang w:val="uk-UA" w:eastAsia="en-US"/>
        </w:rPr>
        <w:t xml:space="preserve">. Передати в користування на умовах оренди земельну ділянку, яка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851071">
        <w:rPr>
          <w:rFonts w:eastAsia="Calibri"/>
          <w:sz w:val="28"/>
          <w:szCs w:val="28"/>
          <w:lang w:val="uk-UA" w:eastAsia="en-US"/>
        </w:rPr>
        <w:t xml:space="preserve">розташована  на  території  Тетіївської  міської  </w:t>
      </w:r>
      <w:r>
        <w:rPr>
          <w:rFonts w:eastAsia="Calibri"/>
          <w:sz w:val="28"/>
          <w:szCs w:val="28"/>
          <w:lang w:val="uk-UA" w:eastAsia="en-US"/>
        </w:rPr>
        <w:t xml:space="preserve">ради  в с. </w:t>
      </w:r>
      <w:proofErr w:type="spellStart"/>
      <w:r>
        <w:rPr>
          <w:rFonts w:eastAsia="Calibri"/>
          <w:sz w:val="28"/>
          <w:szCs w:val="28"/>
          <w:lang w:val="uk-UA" w:eastAsia="en-US"/>
        </w:rPr>
        <w:t>П'ятигори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по вул. Київська, </w:t>
      </w:r>
      <w:r w:rsidRPr="00851071">
        <w:rPr>
          <w:rFonts w:eastAsia="Calibri"/>
          <w:sz w:val="28"/>
          <w:szCs w:val="28"/>
          <w:lang w:val="uk-UA" w:eastAsia="en-US"/>
        </w:rPr>
        <w:t>:</w:t>
      </w:r>
    </w:p>
    <w:p w:rsidR="008C4927" w:rsidRPr="00311F9D" w:rsidRDefault="008C4927" w:rsidP="008C4927">
      <w:pPr>
        <w:tabs>
          <w:tab w:val="left" w:pos="9498"/>
        </w:tabs>
        <w:ind w:left="284" w:hanging="284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   - ТОВ «</w:t>
      </w:r>
      <w:proofErr w:type="spellStart"/>
      <w:r>
        <w:rPr>
          <w:rFonts w:eastAsia="Calibri"/>
          <w:b/>
          <w:sz w:val="28"/>
          <w:szCs w:val="28"/>
          <w:lang w:val="uk-UA" w:eastAsia="en-US"/>
        </w:rPr>
        <w:t>П'ятигори</w:t>
      </w:r>
      <w:proofErr w:type="spellEnd"/>
      <w:r>
        <w:rPr>
          <w:rFonts w:eastAsia="Calibri"/>
          <w:b/>
          <w:sz w:val="28"/>
          <w:szCs w:val="28"/>
          <w:lang w:val="uk-UA" w:eastAsia="en-US"/>
        </w:rPr>
        <w:t xml:space="preserve">» </w:t>
      </w:r>
      <w:r w:rsidRPr="000F11AA">
        <w:rPr>
          <w:rFonts w:eastAsia="Calibri"/>
          <w:sz w:val="28"/>
          <w:szCs w:val="28"/>
          <w:lang w:val="uk-UA" w:eastAsia="en-US"/>
        </w:rPr>
        <w:t xml:space="preserve">площею </w:t>
      </w:r>
      <w:r>
        <w:rPr>
          <w:rFonts w:eastAsia="Calibri"/>
          <w:sz w:val="28"/>
          <w:szCs w:val="28"/>
          <w:lang w:val="uk-UA" w:eastAsia="en-US"/>
        </w:rPr>
        <w:t>0,6562</w:t>
      </w:r>
      <w:r w:rsidRPr="000F11AA">
        <w:rPr>
          <w:rFonts w:ascii="Calibri" w:eastAsia="Calibri" w:hAnsi="Calibri"/>
          <w:sz w:val="28"/>
          <w:szCs w:val="28"/>
          <w:lang w:val="uk-UA" w:eastAsia="en-US"/>
        </w:rPr>
        <w:t xml:space="preserve"> </w:t>
      </w:r>
      <w:r w:rsidRPr="000F11AA">
        <w:rPr>
          <w:rFonts w:eastAsia="Calibri"/>
          <w:sz w:val="28"/>
          <w:szCs w:val="28"/>
          <w:lang w:val="uk-UA" w:eastAsia="en-US"/>
        </w:rPr>
        <w:t xml:space="preserve">га, землі сільськогосподарського призначення  код </w:t>
      </w:r>
      <w:r w:rsidRPr="008C4927">
        <w:rPr>
          <w:rFonts w:eastAsia="Calibri"/>
          <w:sz w:val="28"/>
          <w:szCs w:val="28"/>
          <w:lang w:val="uk-UA" w:eastAsia="en-US"/>
        </w:rPr>
        <w:t xml:space="preserve">(01.01) </w:t>
      </w:r>
      <w:r w:rsidRPr="000F11AA">
        <w:rPr>
          <w:rFonts w:eastAsia="Calibri"/>
          <w:sz w:val="28"/>
          <w:szCs w:val="28"/>
          <w:lang w:val="uk-UA" w:eastAsia="en-US"/>
        </w:rPr>
        <w:t>для ведення   товарного сіл</w:t>
      </w:r>
      <w:r>
        <w:rPr>
          <w:rFonts w:eastAsia="Calibri"/>
          <w:sz w:val="28"/>
          <w:szCs w:val="28"/>
          <w:lang w:val="uk-UA" w:eastAsia="en-US"/>
        </w:rPr>
        <w:t xml:space="preserve">ьськогосподарського виробництва </w:t>
      </w:r>
      <w:r>
        <w:rPr>
          <w:sz w:val="28"/>
          <w:szCs w:val="28"/>
          <w:lang w:val="uk-UA"/>
        </w:rPr>
        <w:t>(господарські будівлі та двори)</w:t>
      </w:r>
      <w:r w:rsidRPr="000F11AA">
        <w:rPr>
          <w:rFonts w:eastAsia="Calibri"/>
          <w:sz w:val="28"/>
          <w:szCs w:val="28"/>
          <w:lang w:val="uk-UA" w:eastAsia="en-US"/>
        </w:rPr>
        <w:t xml:space="preserve">, кадастровий номер  </w:t>
      </w:r>
      <w:r>
        <w:rPr>
          <w:rFonts w:eastAsia="Calibri"/>
          <w:b/>
          <w:sz w:val="28"/>
          <w:szCs w:val="28"/>
          <w:lang w:val="uk-UA" w:eastAsia="en-US"/>
        </w:rPr>
        <w:t>3224685300:07:015:0004</w:t>
      </w:r>
      <w:r w:rsidRPr="000F11AA">
        <w:rPr>
          <w:rFonts w:eastAsia="Calibri"/>
          <w:b/>
          <w:sz w:val="28"/>
          <w:szCs w:val="28"/>
          <w:lang w:val="uk-UA" w:eastAsia="en-US"/>
        </w:rPr>
        <w:t xml:space="preserve">,  </w:t>
      </w:r>
      <w:r w:rsidRPr="001F0376">
        <w:rPr>
          <w:rFonts w:eastAsia="Calibri"/>
          <w:sz w:val="28"/>
          <w:szCs w:val="28"/>
          <w:lang w:val="uk-UA" w:eastAsia="en-US"/>
        </w:rPr>
        <w:t xml:space="preserve">терміном на  49 </w:t>
      </w:r>
      <w:r w:rsidRPr="001F0376">
        <w:rPr>
          <w:rFonts w:eastAsia="Calibri"/>
          <w:sz w:val="28"/>
          <w:szCs w:val="28"/>
          <w:lang w:val="uk-UA" w:eastAsia="en-US"/>
        </w:rPr>
        <w:softHyphen/>
      </w:r>
      <w:r w:rsidRPr="001F0376">
        <w:rPr>
          <w:rFonts w:eastAsia="Calibri"/>
          <w:sz w:val="28"/>
          <w:szCs w:val="28"/>
          <w:lang w:val="uk-UA" w:eastAsia="en-US"/>
        </w:rPr>
        <w:softHyphen/>
      </w:r>
      <w:r w:rsidRPr="001F0376">
        <w:rPr>
          <w:rFonts w:eastAsia="Calibri"/>
          <w:sz w:val="28"/>
          <w:szCs w:val="28"/>
          <w:lang w:val="uk-UA" w:eastAsia="en-US"/>
        </w:rPr>
        <w:softHyphen/>
      </w:r>
      <w:r w:rsidRPr="001F0376">
        <w:rPr>
          <w:rFonts w:eastAsia="Calibri"/>
          <w:sz w:val="28"/>
          <w:szCs w:val="28"/>
          <w:lang w:val="uk-UA" w:eastAsia="en-US"/>
        </w:rPr>
        <w:softHyphen/>
      </w:r>
      <w:r w:rsidRPr="001F0376">
        <w:rPr>
          <w:rFonts w:eastAsia="Calibri"/>
          <w:sz w:val="28"/>
          <w:szCs w:val="28"/>
          <w:lang w:val="uk-UA" w:eastAsia="en-US"/>
        </w:rPr>
        <w:softHyphen/>
        <w:t xml:space="preserve"> років. </w:t>
      </w:r>
    </w:p>
    <w:p w:rsidR="008C4927" w:rsidRDefault="008C4927" w:rsidP="008C4927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D35DA1">
        <w:rPr>
          <w:rFonts w:eastAsia="Calibri"/>
          <w:b/>
          <w:sz w:val="28"/>
          <w:szCs w:val="28"/>
          <w:lang w:val="uk-UA" w:eastAsia="en-US"/>
        </w:rPr>
        <w:t xml:space="preserve">            </w:t>
      </w:r>
      <w:r w:rsidRPr="00D35DA1"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земельною ділянкою у розмірі  4 % від </w:t>
      </w:r>
      <w:r w:rsidRPr="00D35DA1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D35DA1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8"/>
          <w:lang w:val="uk-UA" w:eastAsia="en-US"/>
        </w:rPr>
        <w:t>що складає 991 грн. 95</w:t>
      </w:r>
      <w:r w:rsidRPr="00D35DA1">
        <w:rPr>
          <w:rFonts w:eastAsia="Calibri"/>
          <w:sz w:val="28"/>
          <w:szCs w:val="28"/>
          <w:lang w:val="uk-UA" w:eastAsia="en-US"/>
        </w:rPr>
        <w:t xml:space="preserve"> коп. Нормативна грошова оцінка земельної д</w:t>
      </w:r>
      <w:r>
        <w:rPr>
          <w:rFonts w:eastAsia="Calibri"/>
          <w:sz w:val="28"/>
          <w:szCs w:val="28"/>
          <w:lang w:val="uk-UA" w:eastAsia="en-US"/>
        </w:rPr>
        <w:t>ілянки  становить 24798 грн. 68</w:t>
      </w:r>
      <w:r w:rsidRPr="00D35DA1">
        <w:rPr>
          <w:rFonts w:eastAsia="Calibri"/>
          <w:sz w:val="28"/>
          <w:szCs w:val="28"/>
          <w:lang w:val="uk-UA" w:eastAsia="en-US"/>
        </w:rPr>
        <w:t xml:space="preserve"> коп.</w:t>
      </w:r>
      <w:r>
        <w:rPr>
          <w:sz w:val="28"/>
          <w:szCs w:val="28"/>
          <w:lang w:val="uk-UA"/>
        </w:rPr>
        <w:t xml:space="preserve"> </w:t>
      </w:r>
    </w:p>
    <w:p w:rsidR="00851071" w:rsidRPr="00E36836" w:rsidRDefault="00851071" w:rsidP="00851071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2637FD" w:rsidRDefault="002637FD" w:rsidP="00851071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7</w:t>
      </w:r>
      <w:r w:rsidR="009500BD">
        <w:rPr>
          <w:sz w:val="28"/>
          <w:szCs w:val="28"/>
          <w:lang w:val="uk-UA" w:eastAsia="en-US"/>
        </w:rPr>
        <w:t>.</w:t>
      </w:r>
      <w:r w:rsidR="009500BD" w:rsidRPr="009500BD">
        <w:rPr>
          <w:sz w:val="28"/>
          <w:szCs w:val="28"/>
          <w:lang w:val="uk-UA" w:eastAsia="en-US"/>
        </w:rPr>
        <w:t xml:space="preserve"> </w:t>
      </w:r>
      <w:r w:rsidR="009500BD">
        <w:rPr>
          <w:sz w:val="28"/>
          <w:szCs w:val="28"/>
          <w:lang w:val="uk-UA" w:eastAsia="en-US"/>
        </w:rPr>
        <w:t xml:space="preserve">Відділу правового забезпечення в  </w:t>
      </w:r>
      <w:r w:rsidR="00046F87">
        <w:rPr>
          <w:sz w:val="28"/>
          <w:szCs w:val="28"/>
          <w:lang w:val="uk-UA" w:eastAsia="en-US"/>
        </w:rPr>
        <w:t xml:space="preserve"> міс</w:t>
      </w:r>
      <w:r>
        <w:rPr>
          <w:sz w:val="28"/>
          <w:szCs w:val="28"/>
          <w:lang w:val="uk-UA" w:eastAsia="en-US"/>
        </w:rPr>
        <w:t>ячний термін підготувати договори</w:t>
      </w:r>
      <w:r w:rsidR="00046F87">
        <w:rPr>
          <w:sz w:val="28"/>
          <w:szCs w:val="28"/>
          <w:lang w:val="uk-UA" w:eastAsia="en-US"/>
        </w:rPr>
        <w:t xml:space="preserve"> оренди.</w:t>
      </w:r>
    </w:p>
    <w:p w:rsidR="00896E7C" w:rsidRDefault="00896E7C" w:rsidP="00851071">
      <w:pPr>
        <w:jc w:val="both"/>
        <w:rPr>
          <w:sz w:val="28"/>
          <w:szCs w:val="28"/>
          <w:lang w:val="uk-UA" w:eastAsia="en-US"/>
        </w:rPr>
      </w:pPr>
    </w:p>
    <w:p w:rsidR="00AC69E0" w:rsidRDefault="002637FD" w:rsidP="005348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>8. Договори</w:t>
      </w:r>
      <w:r w:rsidR="00046F87">
        <w:rPr>
          <w:sz w:val="28"/>
          <w:szCs w:val="28"/>
          <w:lang w:val="uk-UA" w:eastAsia="en-US"/>
        </w:rPr>
        <w:t xml:space="preserve"> оренди після підписання сторонами в 10 денний термін  подати на реєстрацію </w:t>
      </w:r>
      <w:r w:rsidR="00046F87">
        <w:rPr>
          <w:sz w:val="28"/>
          <w:szCs w:val="28"/>
          <w:lang w:val="uk-UA"/>
        </w:rPr>
        <w:t xml:space="preserve"> права оренди до органів державної реєстрації.</w:t>
      </w:r>
    </w:p>
    <w:p w:rsidR="00896E7C" w:rsidRPr="000F11AA" w:rsidRDefault="00896E7C" w:rsidP="005348FB">
      <w:pPr>
        <w:jc w:val="both"/>
        <w:rPr>
          <w:sz w:val="28"/>
          <w:szCs w:val="28"/>
          <w:lang w:val="uk-UA" w:eastAsia="en-US"/>
        </w:rPr>
      </w:pPr>
    </w:p>
    <w:p w:rsidR="00657634" w:rsidRDefault="002637FD" w:rsidP="00851071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1E5D0E" w:rsidRPr="00851071">
        <w:rPr>
          <w:sz w:val="28"/>
          <w:szCs w:val="28"/>
          <w:lang w:val="uk-UA"/>
        </w:rPr>
        <w:t>.</w:t>
      </w:r>
      <w:r w:rsidR="001E2FE6" w:rsidRPr="00851071">
        <w:rPr>
          <w:sz w:val="28"/>
          <w:szCs w:val="28"/>
          <w:lang w:val="uk-UA"/>
        </w:rPr>
        <w:t xml:space="preserve"> </w:t>
      </w:r>
      <w:r w:rsidR="001E5D0E" w:rsidRPr="00851071">
        <w:rPr>
          <w:color w:val="000000"/>
          <w:sz w:val="28"/>
          <w:szCs w:val="28"/>
          <w:lang w:val="uk-UA"/>
        </w:rPr>
        <w:t>Контроль</w:t>
      </w:r>
      <w:r w:rsidR="001E5D0E" w:rsidRPr="00BF539B">
        <w:rPr>
          <w:color w:val="000000"/>
          <w:sz w:val="28"/>
          <w:szCs w:val="28"/>
          <w:lang w:val="uk-UA"/>
        </w:rPr>
        <w:t xml:space="preserve">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</w:t>
      </w:r>
      <w:r w:rsidR="001E5D0E">
        <w:rPr>
          <w:color w:val="000000"/>
          <w:sz w:val="28"/>
          <w:szCs w:val="28"/>
          <w:lang w:val="uk-UA"/>
        </w:rPr>
        <w:t xml:space="preserve">комісії - </w:t>
      </w:r>
      <w:r w:rsidR="001E5D0E" w:rsidRPr="00BF539B">
        <w:rPr>
          <w:color w:val="000000"/>
          <w:sz w:val="28"/>
          <w:szCs w:val="28"/>
          <w:lang w:val="uk-UA"/>
        </w:rPr>
        <w:t>Крамар О.А.)</w:t>
      </w:r>
      <w:r w:rsidR="00273026">
        <w:rPr>
          <w:sz w:val="28"/>
          <w:szCs w:val="28"/>
          <w:lang w:val="uk-UA"/>
        </w:rPr>
        <w:t>.</w:t>
      </w:r>
    </w:p>
    <w:p w:rsidR="001E5D0E" w:rsidRPr="000F11AA" w:rsidRDefault="001E5D0E" w:rsidP="00851071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68E" w:rsidRDefault="0046668E" w:rsidP="00851071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5C0D" w:rsidRPr="000F11AA" w:rsidRDefault="00065C0D" w:rsidP="00851071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5C0D" w:rsidRDefault="00D96B78" w:rsidP="00851071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0267BB">
        <w:rPr>
          <w:sz w:val="28"/>
          <w:szCs w:val="28"/>
          <w:lang w:val="uk-UA"/>
        </w:rPr>
        <w:t>Міський голова                                                    Богдан  БАЛАГУРА</w:t>
      </w:r>
    </w:p>
    <w:p w:rsidR="0046668E" w:rsidRPr="00D96B78" w:rsidRDefault="0046668E" w:rsidP="00851071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0B06" w:rsidRPr="00D96B78" w:rsidRDefault="00E9071F" w:rsidP="00851071">
      <w:pPr>
        <w:tabs>
          <w:tab w:val="left" w:pos="6412"/>
        </w:tabs>
        <w:rPr>
          <w:sz w:val="28"/>
          <w:szCs w:val="28"/>
          <w:lang w:val="uk-UA"/>
        </w:rPr>
      </w:pPr>
      <w:r w:rsidRPr="00D96B78">
        <w:rPr>
          <w:sz w:val="28"/>
          <w:szCs w:val="28"/>
          <w:lang w:val="uk-UA"/>
        </w:rPr>
        <w:t xml:space="preserve">     </w:t>
      </w:r>
    </w:p>
    <w:p w:rsidR="000262E7" w:rsidRDefault="000262E7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851071" w:rsidRDefault="00851071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851071" w:rsidRDefault="00851071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851071" w:rsidRDefault="00851071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851071" w:rsidRDefault="00851071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851071" w:rsidRDefault="00851071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851071" w:rsidRDefault="00851071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851071" w:rsidRDefault="00851071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851071" w:rsidRDefault="00851071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851071" w:rsidRDefault="00851071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851071" w:rsidRDefault="00851071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896E7C" w:rsidRDefault="00896E7C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896E7C" w:rsidRDefault="00896E7C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896E7C" w:rsidRDefault="00896E7C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851071" w:rsidRDefault="00851071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851071" w:rsidRDefault="00851071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5348FB" w:rsidRDefault="005348FB" w:rsidP="005348FB">
      <w:pPr>
        <w:widowControl w:val="0"/>
        <w:autoSpaceDE w:val="0"/>
        <w:autoSpaceDN w:val="0"/>
        <w:rPr>
          <w:szCs w:val="24"/>
          <w:lang w:val="uk-UA" w:eastAsia="en-US"/>
        </w:rPr>
      </w:pPr>
      <w:r>
        <w:rPr>
          <w:szCs w:val="24"/>
          <w:lang w:val="uk-UA" w:eastAsia="en-US"/>
        </w:rPr>
        <w:t xml:space="preserve">Начальник відділу </w:t>
      </w:r>
    </w:p>
    <w:p w:rsidR="005348FB" w:rsidRDefault="005348FB" w:rsidP="005348FB">
      <w:pPr>
        <w:widowControl w:val="0"/>
        <w:autoSpaceDE w:val="0"/>
        <w:autoSpaceDN w:val="0"/>
        <w:rPr>
          <w:szCs w:val="24"/>
          <w:lang w:val="uk-UA" w:eastAsia="en-US"/>
        </w:rPr>
      </w:pPr>
      <w:r>
        <w:rPr>
          <w:szCs w:val="24"/>
          <w:lang w:val="uk-UA" w:eastAsia="en-US"/>
        </w:rPr>
        <w:t>правового забезпечення                                                         Наталія СКЛАДЕНА</w:t>
      </w:r>
    </w:p>
    <w:p w:rsidR="00851071" w:rsidRDefault="00851071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BC2856" w:rsidRPr="00C2389F" w:rsidRDefault="00BC2856" w:rsidP="00851071">
      <w:pPr>
        <w:tabs>
          <w:tab w:val="left" w:pos="6412"/>
        </w:tabs>
        <w:rPr>
          <w:sz w:val="20"/>
          <w:lang w:val="uk-UA"/>
        </w:rPr>
      </w:pPr>
      <w:bookmarkStart w:id="0" w:name="_GoBack"/>
      <w:bookmarkEnd w:id="0"/>
    </w:p>
    <w:sectPr w:rsidR="00BC2856" w:rsidRPr="00C2389F" w:rsidSect="000267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43F93"/>
    <w:multiLevelType w:val="hybridMultilevel"/>
    <w:tmpl w:val="027EEFC4"/>
    <w:lvl w:ilvl="0" w:tplc="B1A4856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72950E5D"/>
    <w:multiLevelType w:val="hybridMultilevel"/>
    <w:tmpl w:val="A912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2"/>
    <w:rsid w:val="00010E7B"/>
    <w:rsid w:val="0002597E"/>
    <w:rsid w:val="000262E7"/>
    <w:rsid w:val="000267BB"/>
    <w:rsid w:val="0003471E"/>
    <w:rsid w:val="00035909"/>
    <w:rsid w:val="00046F87"/>
    <w:rsid w:val="00047F9C"/>
    <w:rsid w:val="00065C0D"/>
    <w:rsid w:val="00070336"/>
    <w:rsid w:val="000E2E57"/>
    <w:rsid w:val="000F0B5F"/>
    <w:rsid w:val="000F11AA"/>
    <w:rsid w:val="000F14B2"/>
    <w:rsid w:val="000F366A"/>
    <w:rsid w:val="00100988"/>
    <w:rsid w:val="00101741"/>
    <w:rsid w:val="0010257A"/>
    <w:rsid w:val="0012549B"/>
    <w:rsid w:val="00141ACD"/>
    <w:rsid w:val="001732D2"/>
    <w:rsid w:val="001822CA"/>
    <w:rsid w:val="00192CB7"/>
    <w:rsid w:val="001E2FE6"/>
    <w:rsid w:val="001E5D0E"/>
    <w:rsid w:val="001F0376"/>
    <w:rsid w:val="001F4695"/>
    <w:rsid w:val="002233A1"/>
    <w:rsid w:val="002250D9"/>
    <w:rsid w:val="002342C6"/>
    <w:rsid w:val="00245E45"/>
    <w:rsid w:val="002534C6"/>
    <w:rsid w:val="00254257"/>
    <w:rsid w:val="00254DFF"/>
    <w:rsid w:val="002637FD"/>
    <w:rsid w:val="00271CFC"/>
    <w:rsid w:val="00273026"/>
    <w:rsid w:val="00282B79"/>
    <w:rsid w:val="00293999"/>
    <w:rsid w:val="002B5C28"/>
    <w:rsid w:val="002C3079"/>
    <w:rsid w:val="002E0558"/>
    <w:rsid w:val="002E226E"/>
    <w:rsid w:val="002F6F70"/>
    <w:rsid w:val="00311F9D"/>
    <w:rsid w:val="00315354"/>
    <w:rsid w:val="003245A7"/>
    <w:rsid w:val="00335433"/>
    <w:rsid w:val="00361D7C"/>
    <w:rsid w:val="00375E23"/>
    <w:rsid w:val="0038067F"/>
    <w:rsid w:val="0038574C"/>
    <w:rsid w:val="00390CDF"/>
    <w:rsid w:val="00394570"/>
    <w:rsid w:val="003965CB"/>
    <w:rsid w:val="003A717A"/>
    <w:rsid w:val="003D344F"/>
    <w:rsid w:val="003D69C3"/>
    <w:rsid w:val="003E14A5"/>
    <w:rsid w:val="003E4768"/>
    <w:rsid w:val="00412364"/>
    <w:rsid w:val="00413199"/>
    <w:rsid w:val="0042070D"/>
    <w:rsid w:val="00454E29"/>
    <w:rsid w:val="00455C31"/>
    <w:rsid w:val="0046668E"/>
    <w:rsid w:val="00485741"/>
    <w:rsid w:val="00486AC3"/>
    <w:rsid w:val="004904ED"/>
    <w:rsid w:val="004B0246"/>
    <w:rsid w:val="004B403E"/>
    <w:rsid w:val="004E0685"/>
    <w:rsid w:val="004E5DAC"/>
    <w:rsid w:val="004F3C47"/>
    <w:rsid w:val="004F6555"/>
    <w:rsid w:val="00505F92"/>
    <w:rsid w:val="0051050A"/>
    <w:rsid w:val="00514908"/>
    <w:rsid w:val="00520930"/>
    <w:rsid w:val="00530D85"/>
    <w:rsid w:val="005348FB"/>
    <w:rsid w:val="00542531"/>
    <w:rsid w:val="00550879"/>
    <w:rsid w:val="00586AC2"/>
    <w:rsid w:val="005A43AF"/>
    <w:rsid w:val="005A6D13"/>
    <w:rsid w:val="005C1A9B"/>
    <w:rsid w:val="005E5B2E"/>
    <w:rsid w:val="005F04AA"/>
    <w:rsid w:val="00602AB5"/>
    <w:rsid w:val="00625CFD"/>
    <w:rsid w:val="006333D6"/>
    <w:rsid w:val="00653938"/>
    <w:rsid w:val="00657634"/>
    <w:rsid w:val="006659CD"/>
    <w:rsid w:val="00680B63"/>
    <w:rsid w:val="00682AAA"/>
    <w:rsid w:val="00684BE9"/>
    <w:rsid w:val="00692441"/>
    <w:rsid w:val="006A0EB5"/>
    <w:rsid w:val="006A3A7D"/>
    <w:rsid w:val="006D6CBC"/>
    <w:rsid w:val="006E0FEB"/>
    <w:rsid w:val="00701164"/>
    <w:rsid w:val="00713DF6"/>
    <w:rsid w:val="007220C3"/>
    <w:rsid w:val="0074557B"/>
    <w:rsid w:val="0075568C"/>
    <w:rsid w:val="0076744F"/>
    <w:rsid w:val="007A6E4E"/>
    <w:rsid w:val="007C424B"/>
    <w:rsid w:val="007C63F2"/>
    <w:rsid w:val="007D01B2"/>
    <w:rsid w:val="007D31CD"/>
    <w:rsid w:val="007D732F"/>
    <w:rsid w:val="007E08CB"/>
    <w:rsid w:val="00806DE2"/>
    <w:rsid w:val="0081709A"/>
    <w:rsid w:val="008179FE"/>
    <w:rsid w:val="0084167B"/>
    <w:rsid w:val="00851071"/>
    <w:rsid w:val="00864E62"/>
    <w:rsid w:val="00866EBD"/>
    <w:rsid w:val="008731AC"/>
    <w:rsid w:val="00876907"/>
    <w:rsid w:val="00896E7C"/>
    <w:rsid w:val="008A2148"/>
    <w:rsid w:val="008B7A24"/>
    <w:rsid w:val="008C4927"/>
    <w:rsid w:val="008D0466"/>
    <w:rsid w:val="008E3C72"/>
    <w:rsid w:val="008F0920"/>
    <w:rsid w:val="008F28FB"/>
    <w:rsid w:val="008F6B68"/>
    <w:rsid w:val="009073D8"/>
    <w:rsid w:val="0091459B"/>
    <w:rsid w:val="00923947"/>
    <w:rsid w:val="009500BD"/>
    <w:rsid w:val="00951F33"/>
    <w:rsid w:val="00966DEA"/>
    <w:rsid w:val="0098176A"/>
    <w:rsid w:val="00982454"/>
    <w:rsid w:val="009A304D"/>
    <w:rsid w:val="009B54D5"/>
    <w:rsid w:val="009E5193"/>
    <w:rsid w:val="009E7C57"/>
    <w:rsid w:val="009E7EEC"/>
    <w:rsid w:val="009F1C65"/>
    <w:rsid w:val="009F3689"/>
    <w:rsid w:val="00A05683"/>
    <w:rsid w:val="00A1454C"/>
    <w:rsid w:val="00A1676C"/>
    <w:rsid w:val="00A203F7"/>
    <w:rsid w:val="00A35383"/>
    <w:rsid w:val="00A5621C"/>
    <w:rsid w:val="00A67D45"/>
    <w:rsid w:val="00A72D23"/>
    <w:rsid w:val="00A87DFB"/>
    <w:rsid w:val="00A9230F"/>
    <w:rsid w:val="00AB1557"/>
    <w:rsid w:val="00AC4B58"/>
    <w:rsid w:val="00AC69E0"/>
    <w:rsid w:val="00AE3408"/>
    <w:rsid w:val="00B0418B"/>
    <w:rsid w:val="00B20784"/>
    <w:rsid w:val="00B21B6D"/>
    <w:rsid w:val="00B80331"/>
    <w:rsid w:val="00B955A1"/>
    <w:rsid w:val="00BB6C64"/>
    <w:rsid w:val="00BC20DF"/>
    <w:rsid w:val="00BC2856"/>
    <w:rsid w:val="00BC4357"/>
    <w:rsid w:val="00BF44AB"/>
    <w:rsid w:val="00C2389F"/>
    <w:rsid w:val="00C3110D"/>
    <w:rsid w:val="00C36AD6"/>
    <w:rsid w:val="00C404AA"/>
    <w:rsid w:val="00C451B3"/>
    <w:rsid w:val="00C60B06"/>
    <w:rsid w:val="00C93523"/>
    <w:rsid w:val="00C93EF5"/>
    <w:rsid w:val="00CD3F1A"/>
    <w:rsid w:val="00D12ACA"/>
    <w:rsid w:val="00D16CD5"/>
    <w:rsid w:val="00D321D4"/>
    <w:rsid w:val="00D35DA1"/>
    <w:rsid w:val="00D402A7"/>
    <w:rsid w:val="00D415BA"/>
    <w:rsid w:val="00D54A23"/>
    <w:rsid w:val="00D620AD"/>
    <w:rsid w:val="00D65B7A"/>
    <w:rsid w:val="00D72DE0"/>
    <w:rsid w:val="00D73DBC"/>
    <w:rsid w:val="00D96B78"/>
    <w:rsid w:val="00DA2E6A"/>
    <w:rsid w:val="00DA5DDD"/>
    <w:rsid w:val="00DD3653"/>
    <w:rsid w:val="00DD6ECF"/>
    <w:rsid w:val="00DD7491"/>
    <w:rsid w:val="00E230DC"/>
    <w:rsid w:val="00E323C9"/>
    <w:rsid w:val="00E34445"/>
    <w:rsid w:val="00E36836"/>
    <w:rsid w:val="00E450CF"/>
    <w:rsid w:val="00E574B3"/>
    <w:rsid w:val="00E63A21"/>
    <w:rsid w:val="00E829EC"/>
    <w:rsid w:val="00E9071F"/>
    <w:rsid w:val="00EB61F6"/>
    <w:rsid w:val="00ED23A2"/>
    <w:rsid w:val="00ED312D"/>
    <w:rsid w:val="00EE233F"/>
    <w:rsid w:val="00EE6792"/>
    <w:rsid w:val="00EF0953"/>
    <w:rsid w:val="00EF17D4"/>
    <w:rsid w:val="00EF3579"/>
    <w:rsid w:val="00F131AC"/>
    <w:rsid w:val="00F14031"/>
    <w:rsid w:val="00F56FFA"/>
    <w:rsid w:val="00F653FC"/>
    <w:rsid w:val="00F705A8"/>
    <w:rsid w:val="00F77CDD"/>
    <w:rsid w:val="00F8177B"/>
    <w:rsid w:val="00F86F45"/>
    <w:rsid w:val="00FB47B0"/>
    <w:rsid w:val="00FC1591"/>
    <w:rsid w:val="00FD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00867"/>
  <w15:docId w15:val="{BB0567DA-B100-4CAB-8379-3345015B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26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ий HTML Знак"/>
    <w:basedOn w:val="a0"/>
    <w:link w:val="HTML"/>
    <w:semiHidden/>
    <w:rsid w:val="000262E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3C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323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7F9C"/>
    <w:pPr>
      <w:ind w:left="720"/>
      <w:contextualSpacing/>
    </w:pPr>
  </w:style>
  <w:style w:type="paragraph" w:customStyle="1" w:styleId="western">
    <w:name w:val="western"/>
    <w:basedOn w:val="a"/>
    <w:uiPriority w:val="99"/>
    <w:rsid w:val="004B0246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A243E-5B0A-4FD0-904A-27110FDF9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2204</TotalTime>
  <Pages>3</Pages>
  <Words>3656</Words>
  <Characters>2085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Sekretar</cp:lastModifiedBy>
  <cp:revision>59</cp:revision>
  <cp:lastPrinted>2026-06-11T06:53:00Z</cp:lastPrinted>
  <dcterms:created xsi:type="dcterms:W3CDTF">2022-06-15T08:01:00Z</dcterms:created>
  <dcterms:modified xsi:type="dcterms:W3CDTF">2026-06-26T07:43:00Z</dcterms:modified>
</cp:coreProperties>
</file>