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Default="007E7CEA" w:rsidP="00AA4D5C">
      <w:pPr>
        <w:widowControl w:val="0"/>
        <w:autoSpaceDE w:val="0"/>
        <w:autoSpaceDN w:val="0"/>
        <w:jc w:val="center"/>
        <w:rPr>
          <w:szCs w:val="24"/>
          <w:lang w:val="uk-UA"/>
        </w:rPr>
      </w:pPr>
    </w:p>
    <w:p w:rsidR="00C13537" w:rsidRPr="008128FF" w:rsidRDefault="00C13537" w:rsidP="00B4263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noProof/>
          <w:lang w:val="en-US" w:eastAsia="en-US"/>
        </w:rPr>
        <w:drawing>
          <wp:inline distT="0" distB="0" distL="0" distR="0" wp14:anchorId="4431918D" wp14:editId="520928DA">
            <wp:extent cx="433705" cy="615950"/>
            <wp:effectExtent l="0" t="0" r="444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3537" w:rsidRDefault="00C13537" w:rsidP="00B4263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7E7CEA" w:rsidP="00B4263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B4263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7E7CEA" w:rsidP="00B4263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B4263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B4263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020969" w:rsidRPr="00601476" w:rsidRDefault="00020969" w:rsidP="00020969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П'ЯТДЕСЯТА </w:t>
      </w:r>
      <w:r w:rsidRPr="00601476">
        <w:rPr>
          <w:b/>
          <w:sz w:val="28"/>
          <w:szCs w:val="28"/>
          <w:lang w:eastAsia="en-US"/>
        </w:rPr>
        <w:t xml:space="preserve"> СЕСІЯ</w:t>
      </w:r>
    </w:p>
    <w:p w:rsidR="00020969" w:rsidRPr="00601476" w:rsidRDefault="00020969" w:rsidP="00020969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020969" w:rsidRPr="00601476" w:rsidRDefault="00020969" w:rsidP="00020969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    </w:t>
      </w:r>
      <w:r w:rsidR="00C25125">
        <w:rPr>
          <w:b/>
          <w:bCs/>
          <w:sz w:val="28"/>
          <w:szCs w:val="28"/>
          <w:lang w:val="uk-UA" w:eastAsia="en-US"/>
        </w:rPr>
        <w:t xml:space="preserve">                                  </w:t>
      </w:r>
      <w:r>
        <w:rPr>
          <w:b/>
          <w:bCs/>
          <w:sz w:val="28"/>
          <w:szCs w:val="28"/>
          <w:lang w:val="uk-UA" w:eastAsia="en-US"/>
        </w:rPr>
        <w:t xml:space="preserve">    РІШЕНН</w:t>
      </w:r>
      <w:r w:rsidRPr="00601476">
        <w:rPr>
          <w:b/>
          <w:bCs/>
          <w:sz w:val="28"/>
          <w:szCs w:val="28"/>
          <w:lang w:val="uk-UA" w:eastAsia="en-US"/>
        </w:rPr>
        <w:t>Я</w:t>
      </w:r>
    </w:p>
    <w:p w:rsidR="00020969" w:rsidRPr="00601476" w:rsidRDefault="00020969" w:rsidP="00020969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9134DC" w:rsidRDefault="00C25125" w:rsidP="007E7CEA">
      <w:pPr>
        <w:tabs>
          <w:tab w:val="left" w:pos="9498"/>
        </w:tabs>
        <w:rPr>
          <w:b/>
          <w:color w:val="FF0000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25</w:t>
      </w:r>
      <w:r w:rsidR="00020969">
        <w:rPr>
          <w:rFonts w:eastAsia="Calibri"/>
          <w:b/>
          <w:sz w:val="28"/>
          <w:szCs w:val="28"/>
          <w:lang w:val="uk-UA" w:eastAsia="en-US"/>
        </w:rPr>
        <w:t xml:space="preserve"> червня</w:t>
      </w:r>
      <w:r w:rsidR="00020969" w:rsidRPr="00601476">
        <w:rPr>
          <w:rFonts w:eastAsia="Calibri"/>
          <w:b/>
          <w:sz w:val="28"/>
          <w:szCs w:val="28"/>
          <w:lang w:val="uk-UA" w:eastAsia="en-US"/>
        </w:rPr>
        <w:t xml:space="preserve"> 2026 року  </w:t>
      </w:r>
      <w:r w:rsidR="00020969" w:rsidRPr="00601476">
        <w:rPr>
          <w:b/>
          <w:sz w:val="28"/>
          <w:szCs w:val="28"/>
          <w:lang w:val="uk-UA" w:eastAsia="en-US"/>
        </w:rPr>
        <w:t xml:space="preserve">                                       </w:t>
      </w:r>
      <w:r w:rsidR="00020969">
        <w:rPr>
          <w:b/>
          <w:sz w:val="28"/>
          <w:szCs w:val="28"/>
          <w:lang w:val="uk-UA" w:eastAsia="en-US"/>
        </w:rPr>
        <w:t xml:space="preserve">   </w:t>
      </w:r>
      <w:r w:rsidR="00020969" w:rsidRPr="00601476">
        <w:rPr>
          <w:b/>
          <w:sz w:val="28"/>
          <w:szCs w:val="28"/>
          <w:lang w:val="uk-UA" w:eastAsia="en-US"/>
        </w:rPr>
        <w:t xml:space="preserve">                № </w:t>
      </w:r>
      <w:r w:rsidR="00020969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>2107</w:t>
      </w:r>
      <w:r w:rsidR="00020969">
        <w:rPr>
          <w:b/>
          <w:sz w:val="28"/>
          <w:szCs w:val="28"/>
          <w:lang w:val="uk-UA" w:eastAsia="en-US"/>
        </w:rPr>
        <w:t>- 50</w:t>
      </w:r>
      <w:r w:rsidR="00020969" w:rsidRPr="00601476">
        <w:rPr>
          <w:b/>
          <w:sz w:val="28"/>
          <w:szCs w:val="28"/>
          <w:lang w:val="uk-UA" w:eastAsia="en-US"/>
        </w:rPr>
        <w:t xml:space="preserve"> </w:t>
      </w:r>
      <w:r w:rsidR="009134DC">
        <w:rPr>
          <w:b/>
          <w:sz w:val="28"/>
          <w:szCs w:val="28"/>
          <w:lang w:val="uk-UA" w:eastAsia="en-US"/>
        </w:rPr>
        <w:t>–</w:t>
      </w:r>
      <w:r w:rsidR="00020969" w:rsidRPr="00601476">
        <w:rPr>
          <w:b/>
          <w:sz w:val="28"/>
          <w:szCs w:val="28"/>
          <w:lang w:val="uk-UA" w:eastAsia="en-US"/>
        </w:rPr>
        <w:t xml:space="preserve"> </w:t>
      </w:r>
      <w:r w:rsidR="00020969" w:rsidRPr="00601476">
        <w:rPr>
          <w:b/>
          <w:sz w:val="28"/>
          <w:szCs w:val="28"/>
          <w:lang w:val="en-US" w:eastAsia="en-US"/>
        </w:rPr>
        <w:t>VII</w:t>
      </w:r>
      <w:r w:rsidR="00020969" w:rsidRPr="00601476">
        <w:rPr>
          <w:b/>
          <w:sz w:val="28"/>
          <w:szCs w:val="28"/>
          <w:lang w:val="uk-UA" w:eastAsia="en-US"/>
        </w:rPr>
        <w:t>І</w:t>
      </w:r>
    </w:p>
    <w:p w:rsidR="009134DC" w:rsidRDefault="009134DC" w:rsidP="007E7CEA">
      <w:pPr>
        <w:tabs>
          <w:tab w:val="left" w:pos="9498"/>
        </w:tabs>
        <w:rPr>
          <w:b/>
          <w:color w:val="FF0000"/>
          <w:sz w:val="28"/>
          <w:szCs w:val="28"/>
          <w:lang w:val="uk-UA" w:eastAsia="en-US"/>
        </w:rPr>
      </w:pPr>
    </w:p>
    <w:p w:rsidR="00F724B6" w:rsidRDefault="002565E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991E80">
        <w:rPr>
          <w:b/>
          <w:sz w:val="28"/>
          <w:szCs w:val="28"/>
          <w:lang w:val="uk-UA"/>
        </w:rPr>
        <w:t xml:space="preserve"> затвердження технічних</w:t>
      </w:r>
    </w:p>
    <w:p w:rsidR="009C4673" w:rsidRDefault="00991E8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документацій</w:t>
      </w:r>
      <w:r w:rsidR="007E7CEA" w:rsidRPr="008128FF">
        <w:rPr>
          <w:b/>
          <w:sz w:val="28"/>
          <w:szCs w:val="28"/>
          <w:lang w:val="uk-UA"/>
        </w:rPr>
        <w:t xml:space="preserve"> із землеустрою</w:t>
      </w:r>
      <w:r w:rsidR="009C4673">
        <w:rPr>
          <w:b/>
          <w:sz w:val="28"/>
          <w:szCs w:val="28"/>
          <w:lang w:val="uk-UA"/>
        </w:rPr>
        <w:t xml:space="preserve"> щодо</w:t>
      </w:r>
    </w:p>
    <w:p w:rsidR="009C4673" w:rsidRDefault="009C4673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інвентаризації</w:t>
      </w:r>
      <w:r w:rsidR="007E7CEA" w:rsidRPr="008128FF">
        <w:rPr>
          <w:b/>
          <w:sz w:val="28"/>
          <w:szCs w:val="28"/>
          <w:lang w:val="uk-UA"/>
        </w:rPr>
        <w:t xml:space="preserve">  земель</w:t>
      </w:r>
      <w:r w:rsidR="003611B8">
        <w:rPr>
          <w:b/>
          <w:sz w:val="28"/>
          <w:szCs w:val="28"/>
          <w:lang w:val="uk-UA"/>
        </w:rPr>
        <w:t>них ділянок</w:t>
      </w:r>
      <w:r>
        <w:rPr>
          <w:b/>
          <w:sz w:val="28"/>
          <w:szCs w:val="28"/>
          <w:lang w:val="uk-UA"/>
        </w:rPr>
        <w:t xml:space="preserve"> </w:t>
      </w:r>
      <w:r w:rsidR="00DB7CCF">
        <w:rPr>
          <w:b/>
          <w:sz w:val="28"/>
          <w:szCs w:val="28"/>
          <w:lang w:val="uk-UA"/>
        </w:rPr>
        <w:t xml:space="preserve"> </w:t>
      </w:r>
    </w:p>
    <w:p w:rsidR="00DB7CCF" w:rsidRDefault="00DB7CCF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</w:t>
      </w:r>
      <w:r w:rsidR="00991E80">
        <w:rPr>
          <w:b/>
          <w:sz w:val="28"/>
          <w:szCs w:val="28"/>
          <w:lang w:val="uk-UA"/>
        </w:rPr>
        <w:t>льськогосподарського призначення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9134DC" w:rsidRDefault="00B42635" w:rsidP="00F62E99">
      <w:pPr>
        <w:tabs>
          <w:tab w:val="left" w:pos="9498"/>
        </w:tabs>
        <w:ind w:left="-142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991E80">
        <w:rPr>
          <w:sz w:val="28"/>
          <w:szCs w:val="28"/>
          <w:lang w:val="uk-UA"/>
        </w:rPr>
        <w:t>Розглянувши технічні документації</w:t>
      </w:r>
      <w:r w:rsidR="007E7CEA" w:rsidRPr="008128FF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8128FF">
        <w:rPr>
          <w:sz w:val="28"/>
          <w:szCs w:val="28"/>
          <w:lang w:val="uk-UA"/>
        </w:rPr>
        <w:t>ь</w:t>
      </w:r>
      <w:r w:rsidR="00DB7CCF">
        <w:rPr>
          <w:sz w:val="28"/>
          <w:szCs w:val="28"/>
          <w:lang w:val="uk-UA"/>
        </w:rPr>
        <w:t xml:space="preserve"> сільськогосподарського призначення</w:t>
      </w:r>
      <w:r w:rsidR="00950E48">
        <w:rPr>
          <w:sz w:val="28"/>
          <w:szCs w:val="28"/>
          <w:lang w:val="uk-UA"/>
        </w:rPr>
        <w:t xml:space="preserve"> комунальної власності Тетіївської м</w:t>
      </w:r>
      <w:r w:rsidR="0073616C">
        <w:rPr>
          <w:sz w:val="28"/>
          <w:szCs w:val="28"/>
          <w:lang w:val="uk-UA"/>
        </w:rPr>
        <w:t>іської ради роз</w:t>
      </w:r>
      <w:r w:rsidR="00020969">
        <w:rPr>
          <w:sz w:val="28"/>
          <w:szCs w:val="28"/>
          <w:lang w:val="uk-UA"/>
        </w:rPr>
        <w:t xml:space="preserve">роблені ФОП </w:t>
      </w:r>
      <w:proofErr w:type="spellStart"/>
      <w:r w:rsidR="00020969">
        <w:rPr>
          <w:sz w:val="28"/>
          <w:szCs w:val="28"/>
          <w:lang w:val="uk-UA"/>
        </w:rPr>
        <w:t>Локайчук</w:t>
      </w:r>
      <w:proofErr w:type="spellEnd"/>
      <w:r w:rsidR="00020969">
        <w:rPr>
          <w:sz w:val="28"/>
          <w:szCs w:val="28"/>
          <w:lang w:val="uk-UA"/>
        </w:rPr>
        <w:t xml:space="preserve"> С.С.</w:t>
      </w:r>
      <w:r w:rsidR="0073616C">
        <w:rPr>
          <w:sz w:val="28"/>
          <w:szCs w:val="28"/>
          <w:lang w:val="uk-UA"/>
        </w:rPr>
        <w:t>,</w:t>
      </w:r>
      <w:r w:rsidR="00E224D6">
        <w:rPr>
          <w:sz w:val="28"/>
          <w:szCs w:val="28"/>
          <w:lang w:val="uk-UA"/>
        </w:rPr>
        <w:t xml:space="preserve"> </w:t>
      </w:r>
      <w:r w:rsidR="00991E80">
        <w:rPr>
          <w:sz w:val="28"/>
          <w:szCs w:val="28"/>
          <w:lang w:val="uk-UA"/>
        </w:rPr>
        <w:t xml:space="preserve">ПП «Земля», </w:t>
      </w:r>
      <w:r w:rsidR="00E224D6">
        <w:rPr>
          <w:sz w:val="28"/>
          <w:szCs w:val="28"/>
          <w:lang w:val="uk-UA"/>
        </w:rPr>
        <w:t>витяг</w:t>
      </w:r>
      <w:r w:rsidR="003611B8">
        <w:rPr>
          <w:sz w:val="28"/>
          <w:szCs w:val="28"/>
          <w:lang w:val="uk-UA"/>
        </w:rPr>
        <w:t>и</w:t>
      </w:r>
      <w:r w:rsidR="007E7CEA" w:rsidRPr="008128FF">
        <w:rPr>
          <w:sz w:val="28"/>
          <w:szCs w:val="28"/>
          <w:lang w:val="uk-UA"/>
        </w:rPr>
        <w:t xml:space="preserve"> з Державного </w:t>
      </w:r>
      <w:r w:rsidR="003611B8">
        <w:rPr>
          <w:sz w:val="28"/>
          <w:szCs w:val="28"/>
          <w:lang w:val="uk-UA"/>
        </w:rPr>
        <w:t>земельного кадастру про земельні ділянки</w:t>
      </w:r>
      <w:r w:rsidR="002119C5">
        <w:rPr>
          <w:sz w:val="28"/>
          <w:szCs w:val="28"/>
          <w:lang w:val="uk-UA"/>
        </w:rPr>
        <w:t>,</w:t>
      </w:r>
      <w:r w:rsidR="009C4673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="00B36CF0"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="00B36CF0"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73616C" w:rsidRDefault="002119C5" w:rsidP="00F62E99">
      <w:pPr>
        <w:tabs>
          <w:tab w:val="left" w:pos="9498"/>
        </w:tabs>
        <w:ind w:left="-142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73616C" w:rsidRDefault="0073616C" w:rsidP="00F62E99">
      <w:pPr>
        <w:tabs>
          <w:tab w:val="left" w:pos="9498"/>
        </w:tabs>
        <w:ind w:left="360" w:hanging="360"/>
        <w:jc w:val="both"/>
        <w:rPr>
          <w:b/>
          <w:sz w:val="28"/>
          <w:szCs w:val="28"/>
          <w:lang w:val="uk-UA"/>
        </w:rPr>
      </w:pPr>
      <w:r w:rsidRPr="00B42635">
        <w:rPr>
          <w:sz w:val="28"/>
          <w:szCs w:val="28"/>
          <w:lang w:val="uk-UA"/>
        </w:rPr>
        <w:t xml:space="preserve">                                                    </w:t>
      </w:r>
      <w:r w:rsidR="002119C5" w:rsidRPr="00B42635">
        <w:rPr>
          <w:sz w:val="28"/>
          <w:szCs w:val="28"/>
          <w:lang w:val="uk-UA"/>
        </w:rPr>
        <w:t xml:space="preserve"> </w:t>
      </w:r>
      <w:r w:rsidR="007E7CEA" w:rsidRPr="00B42635">
        <w:rPr>
          <w:b/>
          <w:sz w:val="28"/>
          <w:szCs w:val="28"/>
          <w:lang w:val="uk-UA"/>
        </w:rPr>
        <w:t>В</w:t>
      </w:r>
      <w:r w:rsidR="00F724B6" w:rsidRPr="00B42635">
        <w:rPr>
          <w:b/>
          <w:sz w:val="28"/>
          <w:szCs w:val="28"/>
          <w:lang w:val="uk-UA"/>
        </w:rPr>
        <w:t xml:space="preserve"> </w:t>
      </w:r>
      <w:r w:rsidR="007E7CEA" w:rsidRPr="00B42635">
        <w:rPr>
          <w:b/>
          <w:sz w:val="28"/>
          <w:szCs w:val="28"/>
          <w:lang w:val="uk-UA"/>
        </w:rPr>
        <w:t>И</w:t>
      </w:r>
      <w:r w:rsidR="00F724B6" w:rsidRPr="00B42635">
        <w:rPr>
          <w:b/>
          <w:sz w:val="28"/>
          <w:szCs w:val="28"/>
          <w:lang w:val="uk-UA"/>
        </w:rPr>
        <w:t xml:space="preserve"> </w:t>
      </w:r>
      <w:r w:rsidR="007E7CEA" w:rsidRPr="00B42635">
        <w:rPr>
          <w:b/>
          <w:sz w:val="28"/>
          <w:szCs w:val="28"/>
          <w:lang w:val="uk-UA"/>
        </w:rPr>
        <w:t>Р</w:t>
      </w:r>
      <w:r w:rsidR="00F724B6" w:rsidRPr="00B42635">
        <w:rPr>
          <w:b/>
          <w:sz w:val="28"/>
          <w:szCs w:val="28"/>
          <w:lang w:val="uk-UA"/>
        </w:rPr>
        <w:t xml:space="preserve"> </w:t>
      </w:r>
      <w:r w:rsidR="007E7CEA" w:rsidRPr="00B42635">
        <w:rPr>
          <w:b/>
          <w:sz w:val="28"/>
          <w:szCs w:val="28"/>
          <w:lang w:val="uk-UA"/>
        </w:rPr>
        <w:t>І</w:t>
      </w:r>
      <w:r w:rsidR="00F724B6" w:rsidRPr="00B42635">
        <w:rPr>
          <w:b/>
          <w:sz w:val="28"/>
          <w:szCs w:val="28"/>
          <w:lang w:val="uk-UA"/>
        </w:rPr>
        <w:t xml:space="preserve"> </w:t>
      </w:r>
      <w:r w:rsidR="007E7CEA" w:rsidRPr="00B42635">
        <w:rPr>
          <w:b/>
          <w:sz w:val="28"/>
          <w:szCs w:val="28"/>
          <w:lang w:val="uk-UA"/>
        </w:rPr>
        <w:t>Ш</w:t>
      </w:r>
      <w:r w:rsidR="00F724B6" w:rsidRPr="00B42635">
        <w:rPr>
          <w:b/>
          <w:sz w:val="28"/>
          <w:szCs w:val="28"/>
          <w:lang w:val="uk-UA"/>
        </w:rPr>
        <w:t xml:space="preserve"> </w:t>
      </w:r>
      <w:r w:rsidR="007E7CEA" w:rsidRPr="00B42635">
        <w:rPr>
          <w:b/>
          <w:sz w:val="28"/>
          <w:szCs w:val="28"/>
          <w:lang w:val="uk-UA"/>
        </w:rPr>
        <w:t>И</w:t>
      </w:r>
      <w:r w:rsidR="00F724B6" w:rsidRPr="00B42635">
        <w:rPr>
          <w:b/>
          <w:sz w:val="28"/>
          <w:szCs w:val="28"/>
          <w:lang w:val="uk-UA"/>
        </w:rPr>
        <w:t xml:space="preserve"> </w:t>
      </w:r>
      <w:r w:rsidR="007E7CEA" w:rsidRPr="00B42635">
        <w:rPr>
          <w:b/>
          <w:sz w:val="28"/>
          <w:szCs w:val="28"/>
          <w:lang w:val="uk-UA"/>
        </w:rPr>
        <w:t>Л</w:t>
      </w:r>
      <w:r w:rsidR="00F724B6" w:rsidRPr="00B42635">
        <w:rPr>
          <w:b/>
          <w:sz w:val="28"/>
          <w:szCs w:val="28"/>
          <w:lang w:val="uk-UA"/>
        </w:rPr>
        <w:t xml:space="preserve"> </w:t>
      </w:r>
      <w:r w:rsidR="007E7CEA" w:rsidRPr="00B42635">
        <w:rPr>
          <w:b/>
          <w:sz w:val="28"/>
          <w:szCs w:val="28"/>
          <w:lang w:val="uk-UA"/>
        </w:rPr>
        <w:t>А :</w:t>
      </w:r>
    </w:p>
    <w:p w:rsidR="009134DC" w:rsidRDefault="009134DC" w:rsidP="00F62E99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73616C" w:rsidRPr="009C4673" w:rsidRDefault="00F53120" w:rsidP="0073616C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3616C" w:rsidRPr="005F44AF">
        <w:rPr>
          <w:sz w:val="28"/>
          <w:szCs w:val="28"/>
          <w:lang w:val="uk-UA"/>
        </w:rPr>
        <w:t>.</w:t>
      </w:r>
      <w:r w:rsidR="00B42635">
        <w:rPr>
          <w:sz w:val="28"/>
          <w:szCs w:val="28"/>
          <w:lang w:val="uk-UA"/>
        </w:rPr>
        <w:t xml:space="preserve"> </w:t>
      </w:r>
      <w:r w:rsidR="0073616C" w:rsidRPr="005F44AF">
        <w:rPr>
          <w:sz w:val="28"/>
          <w:szCs w:val="28"/>
          <w:lang w:val="uk-UA"/>
        </w:rPr>
        <w:t xml:space="preserve">Затвердити  </w:t>
      </w:r>
      <w:r w:rsidR="0073616C">
        <w:rPr>
          <w:sz w:val="28"/>
          <w:szCs w:val="28"/>
          <w:lang w:val="uk-UA"/>
        </w:rPr>
        <w:t>технічну  документацію</w:t>
      </w:r>
      <w:r w:rsidR="0073616C" w:rsidRPr="005F44AF">
        <w:rPr>
          <w:sz w:val="28"/>
          <w:szCs w:val="28"/>
          <w:lang w:val="uk-UA"/>
        </w:rPr>
        <w:t xml:space="preserve">  із землеустрою щодо інвентаризації земель </w:t>
      </w:r>
      <w:r w:rsidR="0073616C">
        <w:rPr>
          <w:sz w:val="28"/>
          <w:szCs w:val="28"/>
          <w:lang w:val="uk-UA"/>
        </w:rPr>
        <w:t xml:space="preserve">сільськогосподарського призначення </w:t>
      </w:r>
      <w:r w:rsidR="0073616C" w:rsidRPr="005F44AF">
        <w:rPr>
          <w:sz w:val="28"/>
          <w:szCs w:val="28"/>
          <w:lang w:val="uk-UA"/>
        </w:rPr>
        <w:t>Тетіївської міс</w:t>
      </w:r>
      <w:r w:rsidR="00020969">
        <w:rPr>
          <w:sz w:val="28"/>
          <w:szCs w:val="28"/>
          <w:lang w:val="uk-UA"/>
        </w:rPr>
        <w:t xml:space="preserve">ької ради, розроблену ФОП </w:t>
      </w:r>
      <w:proofErr w:type="spellStart"/>
      <w:r w:rsidR="00020969">
        <w:rPr>
          <w:sz w:val="28"/>
          <w:szCs w:val="28"/>
          <w:lang w:val="uk-UA"/>
        </w:rPr>
        <w:t>Локайчук</w:t>
      </w:r>
      <w:proofErr w:type="spellEnd"/>
      <w:r w:rsidR="00020969">
        <w:rPr>
          <w:sz w:val="28"/>
          <w:szCs w:val="28"/>
          <w:lang w:val="uk-UA"/>
        </w:rPr>
        <w:t xml:space="preserve"> С.С.</w:t>
      </w:r>
      <w:r w:rsidR="0073616C" w:rsidRPr="005F44AF">
        <w:rPr>
          <w:sz w:val="28"/>
          <w:szCs w:val="28"/>
          <w:lang w:val="uk-UA"/>
        </w:rPr>
        <w:t>:</w:t>
      </w:r>
    </w:p>
    <w:p w:rsidR="0073616C" w:rsidRDefault="0073616C" w:rsidP="0073616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>ї Тетіївської м</w:t>
      </w:r>
      <w:r w:rsidR="00F53120">
        <w:rPr>
          <w:sz w:val="28"/>
          <w:szCs w:val="28"/>
          <w:lang w:val="uk-UA"/>
        </w:rPr>
        <w:t>ісь</w:t>
      </w:r>
      <w:r w:rsidR="00020969">
        <w:rPr>
          <w:sz w:val="28"/>
          <w:szCs w:val="28"/>
          <w:lang w:val="uk-UA"/>
        </w:rPr>
        <w:t xml:space="preserve">кої ради за межами с. </w:t>
      </w:r>
      <w:proofErr w:type="spellStart"/>
      <w:r w:rsidR="00020969">
        <w:rPr>
          <w:sz w:val="28"/>
          <w:szCs w:val="28"/>
          <w:lang w:val="uk-UA"/>
        </w:rPr>
        <w:t>Галайки</w:t>
      </w:r>
      <w:proofErr w:type="spellEnd"/>
      <w:r w:rsidR="00020969">
        <w:rPr>
          <w:sz w:val="28"/>
          <w:szCs w:val="28"/>
          <w:lang w:val="uk-UA"/>
        </w:rPr>
        <w:t xml:space="preserve"> площею 3,05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020969">
        <w:rPr>
          <w:sz w:val="28"/>
          <w:szCs w:val="28"/>
          <w:lang w:val="uk-UA"/>
        </w:rPr>
        <w:t>астровий номер 3224681200</w:t>
      </w:r>
      <w:r>
        <w:rPr>
          <w:sz w:val="28"/>
          <w:szCs w:val="28"/>
          <w:lang w:val="uk-UA"/>
        </w:rPr>
        <w:t>:</w:t>
      </w:r>
      <w:r w:rsidR="00020969">
        <w:rPr>
          <w:sz w:val="28"/>
          <w:szCs w:val="28"/>
          <w:lang w:val="uk-UA"/>
        </w:rPr>
        <w:t>04:020:0026</w:t>
      </w:r>
      <w:r>
        <w:rPr>
          <w:sz w:val="28"/>
          <w:szCs w:val="28"/>
          <w:lang w:val="uk-UA"/>
        </w:rPr>
        <w:t xml:space="preserve"> землі сільськогосподарського призначення, для ведення товарного сільськогосподарського виробництва</w:t>
      </w:r>
      <w:r w:rsidR="00AA0304">
        <w:rPr>
          <w:sz w:val="28"/>
          <w:szCs w:val="28"/>
          <w:lang w:val="uk-UA"/>
        </w:rPr>
        <w:t xml:space="preserve"> (невитребуван</w:t>
      </w:r>
      <w:r w:rsidR="00F53120">
        <w:rPr>
          <w:sz w:val="28"/>
          <w:szCs w:val="28"/>
          <w:lang w:val="uk-UA"/>
        </w:rPr>
        <w:t>і</w:t>
      </w:r>
      <w:r w:rsidR="00020969">
        <w:rPr>
          <w:sz w:val="28"/>
          <w:szCs w:val="28"/>
          <w:lang w:val="uk-UA"/>
        </w:rPr>
        <w:t xml:space="preserve"> паї, згідно схеми поділу  № 37</w:t>
      </w:r>
      <w:r w:rsidR="00AA0304">
        <w:rPr>
          <w:sz w:val="28"/>
          <w:szCs w:val="28"/>
          <w:lang w:val="uk-UA"/>
        </w:rPr>
        <w:t xml:space="preserve"> )</w:t>
      </w:r>
      <w:r w:rsidR="009134DC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020969" w:rsidRDefault="00020969" w:rsidP="00020969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за межами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площею 1,8636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3224681200:04:020:0028 землі сільськогосподарського призначення, для ведення товарного сільськогосподарського виробництва (невитребувані па</w:t>
      </w:r>
      <w:r w:rsidR="009134DC">
        <w:rPr>
          <w:sz w:val="28"/>
          <w:szCs w:val="28"/>
          <w:lang w:val="uk-UA"/>
        </w:rPr>
        <w:t>ї, згідно схеми поділу  № 25 );</w:t>
      </w:r>
    </w:p>
    <w:p w:rsidR="00020969" w:rsidRDefault="00020969" w:rsidP="00020969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за межами с. </w:t>
      </w:r>
      <w:proofErr w:type="spellStart"/>
      <w:r>
        <w:rPr>
          <w:sz w:val="28"/>
          <w:szCs w:val="28"/>
          <w:lang w:val="uk-UA"/>
        </w:rPr>
        <w:t>Галайки</w:t>
      </w:r>
      <w:proofErr w:type="spellEnd"/>
      <w:r>
        <w:rPr>
          <w:sz w:val="28"/>
          <w:szCs w:val="28"/>
          <w:lang w:val="uk-UA"/>
        </w:rPr>
        <w:t xml:space="preserve"> площею 3,7285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3224681200:04:020:0027 землі сільськогосподарського </w:t>
      </w:r>
      <w:r>
        <w:rPr>
          <w:sz w:val="28"/>
          <w:szCs w:val="28"/>
          <w:lang w:val="uk-UA"/>
        </w:rPr>
        <w:lastRenderedPageBreak/>
        <w:t xml:space="preserve">призначення, для ведення товарного сільськогосподарського виробництва (невитребувані паї, згідно схеми поділу  № 24 ). </w:t>
      </w:r>
    </w:p>
    <w:p w:rsidR="00F53120" w:rsidRDefault="00F53120" w:rsidP="0073616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991E80" w:rsidRPr="009C4673" w:rsidRDefault="00991E80" w:rsidP="00991E80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F44A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F44AF">
        <w:rPr>
          <w:sz w:val="28"/>
          <w:szCs w:val="28"/>
          <w:lang w:val="uk-UA"/>
        </w:rPr>
        <w:t xml:space="preserve">Затвердити  </w:t>
      </w:r>
      <w:r>
        <w:rPr>
          <w:sz w:val="28"/>
          <w:szCs w:val="28"/>
          <w:lang w:val="uk-UA"/>
        </w:rPr>
        <w:t>технічну  документацію</w:t>
      </w:r>
      <w:r w:rsidRPr="005F44AF">
        <w:rPr>
          <w:sz w:val="28"/>
          <w:szCs w:val="28"/>
          <w:lang w:val="uk-UA"/>
        </w:rPr>
        <w:t xml:space="preserve">  із землеустрою щодо інвентаризації земель </w:t>
      </w:r>
      <w:r>
        <w:rPr>
          <w:sz w:val="28"/>
          <w:szCs w:val="28"/>
          <w:lang w:val="uk-UA"/>
        </w:rPr>
        <w:t xml:space="preserve">сільськогосподарського призначення </w:t>
      </w:r>
      <w:r w:rsidRPr="005F44AF">
        <w:rPr>
          <w:sz w:val="28"/>
          <w:szCs w:val="28"/>
          <w:lang w:val="uk-UA"/>
        </w:rPr>
        <w:t>Тетіївської міс</w:t>
      </w:r>
      <w:r>
        <w:rPr>
          <w:sz w:val="28"/>
          <w:szCs w:val="28"/>
          <w:lang w:val="uk-UA"/>
        </w:rPr>
        <w:t>ької ради, розроблену ПП «Земля»</w:t>
      </w:r>
      <w:r w:rsidRPr="005F44AF">
        <w:rPr>
          <w:sz w:val="28"/>
          <w:szCs w:val="28"/>
          <w:lang w:val="uk-UA"/>
        </w:rPr>
        <w:t>:</w:t>
      </w:r>
    </w:p>
    <w:p w:rsidR="00991E80" w:rsidRDefault="00991E80" w:rsidP="00991E80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bookmarkStart w:id="0" w:name="_GoBack"/>
      <w:bookmarkEnd w:id="0"/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за межами с. Клюки  площею 1,5379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3224684000:</w:t>
      </w:r>
      <w:r w:rsidR="00AE18AA">
        <w:rPr>
          <w:sz w:val="28"/>
          <w:szCs w:val="28"/>
          <w:lang w:val="uk-UA"/>
        </w:rPr>
        <w:t>06:006:0043</w:t>
      </w:r>
      <w:r>
        <w:rPr>
          <w:sz w:val="28"/>
          <w:szCs w:val="28"/>
          <w:lang w:val="uk-UA"/>
        </w:rPr>
        <w:t xml:space="preserve"> землі сільськогосподарського призначення, для ведення товарного сільськогосподарського виробництва (невитребувані</w:t>
      </w:r>
      <w:r w:rsidR="00AE18AA">
        <w:rPr>
          <w:sz w:val="28"/>
          <w:szCs w:val="28"/>
          <w:lang w:val="uk-UA"/>
        </w:rPr>
        <w:t xml:space="preserve"> паї, згідно схеми поділу  № ½ 485</w:t>
      </w:r>
      <w:r w:rsidR="009134DC">
        <w:rPr>
          <w:sz w:val="28"/>
          <w:szCs w:val="28"/>
          <w:lang w:val="uk-UA"/>
        </w:rPr>
        <w:t xml:space="preserve"> );</w:t>
      </w:r>
      <w:r>
        <w:rPr>
          <w:sz w:val="28"/>
          <w:szCs w:val="28"/>
          <w:lang w:val="uk-UA"/>
        </w:rPr>
        <w:t xml:space="preserve"> </w:t>
      </w:r>
    </w:p>
    <w:p w:rsidR="00AE18AA" w:rsidRDefault="00AE18AA" w:rsidP="00AE18AA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за межами с. Клюки  площею 4,5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3224684000:05:001:0026 землі сільськогосподарського призначення, для ведення товарного сільськогосподарського виробництва (невитребувані паї, згідно схеми поділу  № 533 ). </w:t>
      </w:r>
    </w:p>
    <w:p w:rsidR="00F53120" w:rsidRDefault="00F53120" w:rsidP="0073616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</w:p>
    <w:p w:rsidR="00B42635" w:rsidRDefault="00AE18AA" w:rsidP="00C206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F6D8A">
        <w:rPr>
          <w:sz w:val="28"/>
          <w:szCs w:val="28"/>
          <w:lang w:val="uk-UA"/>
        </w:rPr>
        <w:t xml:space="preserve">. </w:t>
      </w:r>
      <w:r w:rsidR="007E7CEA" w:rsidRPr="00DF6D8A">
        <w:rPr>
          <w:sz w:val="28"/>
          <w:szCs w:val="28"/>
          <w:lang w:val="uk-UA"/>
        </w:rPr>
        <w:t xml:space="preserve">Тетіївській міській раді звернутися до органів державної реєстрації для  </w:t>
      </w:r>
    </w:p>
    <w:p w:rsidR="005F44AF" w:rsidRDefault="007E7CEA" w:rsidP="00C206CD">
      <w:pPr>
        <w:jc w:val="both"/>
        <w:rPr>
          <w:sz w:val="28"/>
          <w:szCs w:val="28"/>
          <w:lang w:val="uk-UA"/>
        </w:rPr>
      </w:pPr>
      <w:r w:rsidRPr="00DF6D8A">
        <w:rPr>
          <w:sz w:val="28"/>
          <w:szCs w:val="28"/>
          <w:lang w:val="uk-UA"/>
        </w:rPr>
        <w:t>здійснення реєстрації  права  комунальної  власності.</w:t>
      </w:r>
    </w:p>
    <w:p w:rsidR="00B8578C" w:rsidRPr="00C206CD" w:rsidRDefault="00B8578C" w:rsidP="00C206CD">
      <w:pPr>
        <w:jc w:val="both"/>
        <w:rPr>
          <w:sz w:val="28"/>
          <w:szCs w:val="28"/>
          <w:lang w:val="uk-UA"/>
        </w:rPr>
      </w:pPr>
    </w:p>
    <w:p w:rsidR="00F724B6" w:rsidRDefault="00AE18AA" w:rsidP="00FA0B7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E7CEA" w:rsidRPr="008128FF">
        <w:rPr>
          <w:sz w:val="28"/>
          <w:szCs w:val="28"/>
          <w:lang w:val="uk-UA"/>
        </w:rPr>
        <w:t>.</w:t>
      </w:r>
      <w:r w:rsidR="00F00358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</w:t>
      </w:r>
    </w:p>
    <w:p w:rsidR="00BB2DB6" w:rsidRDefault="00F724B6" w:rsidP="00B8578C">
      <w:pPr>
        <w:tabs>
          <w:tab w:val="left" w:pos="9498"/>
        </w:tabs>
        <w:ind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  <w:r w:rsidR="0054376E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>
        <w:rPr>
          <w:sz w:val="28"/>
          <w:szCs w:val="28"/>
          <w:lang w:val="uk-UA"/>
        </w:rPr>
        <w:t xml:space="preserve">комісії -   </w:t>
      </w:r>
      <w:r w:rsidR="005437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Крамар  О.А.)</w:t>
      </w:r>
      <w:r w:rsidR="003611B8">
        <w:rPr>
          <w:sz w:val="28"/>
          <w:szCs w:val="28"/>
          <w:lang w:val="uk-UA"/>
        </w:rPr>
        <w:t>.</w:t>
      </w:r>
    </w:p>
    <w:p w:rsidR="00754E6C" w:rsidRDefault="00754E6C" w:rsidP="009C4673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4E519A" w:rsidRDefault="004E519A" w:rsidP="00C206CD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B8578C" w:rsidRDefault="00B8578C" w:rsidP="00C206CD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B8578C" w:rsidRDefault="00B8578C" w:rsidP="00C206CD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6B3DDF" w:rsidRDefault="004E519A" w:rsidP="002119C5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DF6D8A">
        <w:rPr>
          <w:sz w:val="28"/>
          <w:szCs w:val="28"/>
          <w:lang w:val="uk-UA"/>
        </w:rPr>
        <w:t xml:space="preserve"> Міський голова         </w:t>
      </w:r>
      <w:r w:rsidR="007225A9">
        <w:rPr>
          <w:sz w:val="28"/>
          <w:szCs w:val="28"/>
          <w:lang w:val="uk-UA"/>
        </w:rPr>
        <w:t xml:space="preserve">     </w:t>
      </w:r>
      <w:r w:rsidR="00DF6D8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</w:t>
      </w:r>
      <w:r w:rsidR="002119C5">
        <w:rPr>
          <w:sz w:val="28"/>
          <w:szCs w:val="28"/>
          <w:lang w:val="uk-UA"/>
        </w:rPr>
        <w:t xml:space="preserve">  Богдан БАЛАГУРА</w:t>
      </w:r>
    </w:p>
    <w:p w:rsidR="00DB5947" w:rsidRDefault="00DB5947" w:rsidP="002119C5">
      <w:pPr>
        <w:tabs>
          <w:tab w:val="left" w:pos="6412"/>
        </w:tabs>
        <w:rPr>
          <w:sz w:val="28"/>
          <w:szCs w:val="28"/>
          <w:lang w:val="uk-UA"/>
        </w:rPr>
      </w:pPr>
    </w:p>
    <w:p w:rsidR="007225A9" w:rsidRDefault="007225A9" w:rsidP="002119C5">
      <w:pPr>
        <w:tabs>
          <w:tab w:val="left" w:pos="6412"/>
        </w:tabs>
        <w:rPr>
          <w:sz w:val="28"/>
          <w:szCs w:val="28"/>
          <w:lang w:val="uk-UA"/>
        </w:rPr>
      </w:pPr>
    </w:p>
    <w:p w:rsidR="007225A9" w:rsidRPr="007225A9" w:rsidRDefault="007225A9" w:rsidP="007225A9">
      <w:pPr>
        <w:rPr>
          <w:sz w:val="28"/>
          <w:szCs w:val="28"/>
          <w:lang w:val="uk-UA"/>
        </w:rPr>
      </w:pPr>
    </w:p>
    <w:p w:rsidR="007225A9" w:rsidRPr="007225A9" w:rsidRDefault="007225A9" w:rsidP="007225A9">
      <w:pPr>
        <w:rPr>
          <w:sz w:val="28"/>
          <w:szCs w:val="28"/>
          <w:lang w:val="uk-UA"/>
        </w:rPr>
      </w:pPr>
    </w:p>
    <w:p w:rsidR="007225A9" w:rsidRPr="007225A9" w:rsidRDefault="007225A9" w:rsidP="007225A9">
      <w:pPr>
        <w:rPr>
          <w:sz w:val="28"/>
          <w:szCs w:val="28"/>
          <w:lang w:val="uk-UA"/>
        </w:rPr>
      </w:pPr>
    </w:p>
    <w:p w:rsidR="007225A9" w:rsidRPr="007225A9" w:rsidRDefault="007225A9" w:rsidP="007225A9">
      <w:pPr>
        <w:rPr>
          <w:sz w:val="28"/>
          <w:szCs w:val="28"/>
          <w:lang w:val="uk-UA"/>
        </w:rPr>
      </w:pPr>
    </w:p>
    <w:p w:rsidR="007225A9" w:rsidRPr="007225A9" w:rsidRDefault="007225A9" w:rsidP="007225A9">
      <w:pPr>
        <w:rPr>
          <w:sz w:val="28"/>
          <w:szCs w:val="28"/>
          <w:lang w:val="uk-UA"/>
        </w:rPr>
      </w:pPr>
    </w:p>
    <w:p w:rsidR="007225A9" w:rsidRPr="007225A9" w:rsidRDefault="007225A9" w:rsidP="007225A9">
      <w:pPr>
        <w:rPr>
          <w:sz w:val="28"/>
          <w:szCs w:val="28"/>
          <w:lang w:val="uk-UA"/>
        </w:rPr>
      </w:pPr>
    </w:p>
    <w:p w:rsidR="007225A9" w:rsidRPr="007225A9" w:rsidRDefault="007225A9" w:rsidP="007225A9">
      <w:pPr>
        <w:rPr>
          <w:sz w:val="28"/>
          <w:szCs w:val="28"/>
          <w:lang w:val="uk-UA"/>
        </w:rPr>
      </w:pPr>
    </w:p>
    <w:p w:rsidR="007225A9" w:rsidRPr="007225A9" w:rsidRDefault="007225A9" w:rsidP="007225A9">
      <w:pPr>
        <w:rPr>
          <w:sz w:val="28"/>
          <w:szCs w:val="28"/>
          <w:lang w:val="uk-UA"/>
        </w:rPr>
      </w:pPr>
    </w:p>
    <w:p w:rsidR="007225A9" w:rsidRPr="007225A9" w:rsidRDefault="007225A9" w:rsidP="007225A9">
      <w:pPr>
        <w:rPr>
          <w:sz w:val="28"/>
          <w:szCs w:val="28"/>
          <w:lang w:val="uk-UA"/>
        </w:rPr>
      </w:pPr>
    </w:p>
    <w:p w:rsidR="007225A9" w:rsidRPr="007225A9" w:rsidRDefault="007225A9" w:rsidP="007225A9">
      <w:pPr>
        <w:rPr>
          <w:sz w:val="28"/>
          <w:szCs w:val="28"/>
          <w:lang w:val="uk-UA"/>
        </w:rPr>
      </w:pPr>
    </w:p>
    <w:p w:rsidR="007225A9" w:rsidRPr="007225A9" w:rsidRDefault="007225A9" w:rsidP="007225A9">
      <w:pPr>
        <w:rPr>
          <w:sz w:val="28"/>
          <w:szCs w:val="28"/>
          <w:lang w:val="uk-UA"/>
        </w:rPr>
      </w:pPr>
    </w:p>
    <w:p w:rsidR="007225A9" w:rsidRPr="007225A9" w:rsidRDefault="007225A9" w:rsidP="007225A9">
      <w:pPr>
        <w:rPr>
          <w:sz w:val="28"/>
          <w:szCs w:val="28"/>
          <w:lang w:val="uk-UA"/>
        </w:rPr>
      </w:pPr>
    </w:p>
    <w:p w:rsidR="00C25125" w:rsidRDefault="00C25125" w:rsidP="00C25125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C25125" w:rsidRDefault="00C25125" w:rsidP="00C25125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7225A9" w:rsidRPr="007225A9" w:rsidRDefault="007225A9" w:rsidP="007225A9">
      <w:pPr>
        <w:rPr>
          <w:sz w:val="28"/>
          <w:szCs w:val="28"/>
          <w:lang w:val="uk-UA"/>
        </w:rPr>
      </w:pPr>
    </w:p>
    <w:p w:rsidR="00DB5947" w:rsidRPr="007225A9" w:rsidRDefault="00DB5947" w:rsidP="009134DC">
      <w:pPr>
        <w:rPr>
          <w:sz w:val="28"/>
          <w:szCs w:val="28"/>
          <w:lang w:val="uk-UA"/>
        </w:rPr>
      </w:pPr>
    </w:p>
    <w:sectPr w:rsidR="00DB5947" w:rsidRPr="007225A9" w:rsidSect="00DC095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B0"/>
    <w:multiLevelType w:val="hybridMultilevel"/>
    <w:tmpl w:val="1D48C70A"/>
    <w:lvl w:ilvl="0" w:tplc="26ACE20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4499552F"/>
    <w:multiLevelType w:val="hybridMultilevel"/>
    <w:tmpl w:val="09207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D12F2"/>
    <w:multiLevelType w:val="hybridMultilevel"/>
    <w:tmpl w:val="083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13977"/>
    <w:rsid w:val="00020969"/>
    <w:rsid w:val="000349CF"/>
    <w:rsid w:val="00042495"/>
    <w:rsid w:val="00064D5A"/>
    <w:rsid w:val="00067E98"/>
    <w:rsid w:val="00077F4F"/>
    <w:rsid w:val="00080070"/>
    <w:rsid w:val="000C547D"/>
    <w:rsid w:val="000C6A99"/>
    <w:rsid w:val="001218AD"/>
    <w:rsid w:val="0013337E"/>
    <w:rsid w:val="001C2403"/>
    <w:rsid w:val="00205478"/>
    <w:rsid w:val="002119C5"/>
    <w:rsid w:val="00230834"/>
    <w:rsid w:val="002565E0"/>
    <w:rsid w:val="002635BD"/>
    <w:rsid w:val="00283300"/>
    <w:rsid w:val="002934A0"/>
    <w:rsid w:val="0032587D"/>
    <w:rsid w:val="00332C25"/>
    <w:rsid w:val="003611B8"/>
    <w:rsid w:val="003D32A0"/>
    <w:rsid w:val="003E0435"/>
    <w:rsid w:val="00400C32"/>
    <w:rsid w:val="00441F3E"/>
    <w:rsid w:val="004447CB"/>
    <w:rsid w:val="00472031"/>
    <w:rsid w:val="00472822"/>
    <w:rsid w:val="004E519A"/>
    <w:rsid w:val="004E710D"/>
    <w:rsid w:val="00506530"/>
    <w:rsid w:val="00507EA7"/>
    <w:rsid w:val="005240C8"/>
    <w:rsid w:val="0054376E"/>
    <w:rsid w:val="0057175B"/>
    <w:rsid w:val="00597AE3"/>
    <w:rsid w:val="005C33A8"/>
    <w:rsid w:val="005D3D81"/>
    <w:rsid w:val="005F44AF"/>
    <w:rsid w:val="005F5F11"/>
    <w:rsid w:val="00611487"/>
    <w:rsid w:val="00635D00"/>
    <w:rsid w:val="006400FE"/>
    <w:rsid w:val="00680099"/>
    <w:rsid w:val="0068279D"/>
    <w:rsid w:val="006971DD"/>
    <w:rsid w:val="006B3DDF"/>
    <w:rsid w:val="006C03F1"/>
    <w:rsid w:val="006E0BD5"/>
    <w:rsid w:val="007225A9"/>
    <w:rsid w:val="0073616C"/>
    <w:rsid w:val="00754E6C"/>
    <w:rsid w:val="0076423E"/>
    <w:rsid w:val="007827EB"/>
    <w:rsid w:val="007E7CEA"/>
    <w:rsid w:val="007F7F65"/>
    <w:rsid w:val="008128FF"/>
    <w:rsid w:val="00843FAC"/>
    <w:rsid w:val="008F4398"/>
    <w:rsid w:val="00905047"/>
    <w:rsid w:val="009134DC"/>
    <w:rsid w:val="00950E48"/>
    <w:rsid w:val="00985B54"/>
    <w:rsid w:val="00991E80"/>
    <w:rsid w:val="009C4673"/>
    <w:rsid w:val="009D1AF6"/>
    <w:rsid w:val="00A0718F"/>
    <w:rsid w:val="00A16B9B"/>
    <w:rsid w:val="00A2230F"/>
    <w:rsid w:val="00A53167"/>
    <w:rsid w:val="00A63CA0"/>
    <w:rsid w:val="00A63CAB"/>
    <w:rsid w:val="00AA0304"/>
    <w:rsid w:val="00AA4D5C"/>
    <w:rsid w:val="00AE18AA"/>
    <w:rsid w:val="00AE6822"/>
    <w:rsid w:val="00B36CF0"/>
    <w:rsid w:val="00B4181D"/>
    <w:rsid w:val="00B42635"/>
    <w:rsid w:val="00B76B4D"/>
    <w:rsid w:val="00B8578C"/>
    <w:rsid w:val="00BA509E"/>
    <w:rsid w:val="00BB2DB6"/>
    <w:rsid w:val="00BD7C62"/>
    <w:rsid w:val="00C13537"/>
    <w:rsid w:val="00C206CD"/>
    <w:rsid w:val="00C25125"/>
    <w:rsid w:val="00C54295"/>
    <w:rsid w:val="00C7235C"/>
    <w:rsid w:val="00C87979"/>
    <w:rsid w:val="00CA3250"/>
    <w:rsid w:val="00CD5726"/>
    <w:rsid w:val="00CE4C09"/>
    <w:rsid w:val="00D24CB6"/>
    <w:rsid w:val="00D849DD"/>
    <w:rsid w:val="00DB5947"/>
    <w:rsid w:val="00DB7CCF"/>
    <w:rsid w:val="00DC0953"/>
    <w:rsid w:val="00DF1447"/>
    <w:rsid w:val="00DF6D8A"/>
    <w:rsid w:val="00E224D6"/>
    <w:rsid w:val="00E25868"/>
    <w:rsid w:val="00E84BE4"/>
    <w:rsid w:val="00F00358"/>
    <w:rsid w:val="00F102DF"/>
    <w:rsid w:val="00F24856"/>
    <w:rsid w:val="00F33B3D"/>
    <w:rsid w:val="00F42368"/>
    <w:rsid w:val="00F46D5F"/>
    <w:rsid w:val="00F53120"/>
    <w:rsid w:val="00F629A3"/>
    <w:rsid w:val="00F62E99"/>
    <w:rsid w:val="00F724B6"/>
    <w:rsid w:val="00F74458"/>
    <w:rsid w:val="00F826F8"/>
    <w:rsid w:val="00F95D9F"/>
    <w:rsid w:val="00FA0B78"/>
    <w:rsid w:val="00FC0867"/>
    <w:rsid w:val="00FD0994"/>
    <w:rsid w:val="00FD62CE"/>
    <w:rsid w:val="00FF0924"/>
    <w:rsid w:val="00FF0A11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6CE7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0FB1E-C02D-463F-949B-834F644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196</cp:revision>
  <cp:lastPrinted>2026-06-11T06:50:00Z</cp:lastPrinted>
  <dcterms:created xsi:type="dcterms:W3CDTF">2022-06-15T07:13:00Z</dcterms:created>
  <dcterms:modified xsi:type="dcterms:W3CDTF">2026-06-29T12:53:00Z</dcterms:modified>
</cp:coreProperties>
</file>