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71" w:rsidRPr="007E6471" w:rsidRDefault="003E5A00" w:rsidP="003E5A00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5575953" wp14:editId="230A824C">
            <wp:simplePos x="0" y="0"/>
            <wp:positionH relativeFrom="page">
              <wp:posOffset>3839210</wp:posOffset>
            </wp:positionH>
            <wp:positionV relativeFrom="paragraph">
              <wp:posOffset>-10795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7E647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B068F" w:rsidRDefault="007E6471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 w:rsidR="003414B0">
        <w:rPr>
          <w:b/>
          <w:sz w:val="28"/>
          <w:szCs w:val="28"/>
          <w:lang w:val="uk-UA" w:eastAsia="en-US"/>
        </w:rPr>
        <w:t xml:space="preserve">                               </w:t>
      </w:r>
      <w:r w:rsidR="001C28E9">
        <w:rPr>
          <w:b/>
          <w:sz w:val="28"/>
          <w:szCs w:val="28"/>
          <w:lang w:val="uk-UA" w:eastAsia="en-US"/>
        </w:rPr>
        <w:t xml:space="preserve">    </w:t>
      </w:r>
      <w:r w:rsidR="00316D19">
        <w:rPr>
          <w:b/>
          <w:sz w:val="28"/>
          <w:szCs w:val="28"/>
          <w:lang w:val="uk-UA" w:eastAsia="en-US"/>
        </w:rPr>
        <w:t xml:space="preserve">       </w:t>
      </w:r>
      <w:r w:rsidR="001C28E9">
        <w:rPr>
          <w:b/>
          <w:sz w:val="28"/>
          <w:szCs w:val="28"/>
          <w:lang w:val="uk-UA" w:eastAsia="en-US"/>
        </w:rPr>
        <w:t xml:space="preserve"> </w:t>
      </w:r>
      <w:r w:rsidR="007347FA">
        <w:rPr>
          <w:b/>
          <w:sz w:val="28"/>
          <w:szCs w:val="28"/>
          <w:lang w:val="uk-UA" w:eastAsia="en-US"/>
        </w:rPr>
        <w:t xml:space="preserve"> </w:t>
      </w:r>
      <w:r w:rsidR="00FE4E8D">
        <w:rPr>
          <w:b/>
          <w:sz w:val="28"/>
          <w:szCs w:val="28"/>
          <w:lang w:val="uk-UA" w:eastAsia="en-US"/>
        </w:rPr>
        <w:t>СОРОК ДЕВ'ЯТА</w:t>
      </w:r>
      <w:r w:rsidR="00901529">
        <w:rPr>
          <w:b/>
          <w:sz w:val="28"/>
          <w:szCs w:val="28"/>
          <w:lang w:val="uk-UA" w:eastAsia="en-US"/>
        </w:rPr>
        <w:t xml:space="preserve"> </w:t>
      </w:r>
      <w:r w:rsidRPr="004C2F8E">
        <w:rPr>
          <w:b/>
          <w:sz w:val="28"/>
          <w:szCs w:val="28"/>
          <w:lang w:eastAsia="en-US"/>
        </w:rPr>
        <w:t xml:space="preserve"> СЕСІЯ</w:t>
      </w:r>
      <w:r w:rsidR="0091618B">
        <w:rPr>
          <w:b/>
          <w:sz w:val="28"/>
          <w:szCs w:val="28"/>
          <w:lang w:eastAsia="en-US"/>
        </w:rPr>
        <w:t xml:space="preserve"> </w:t>
      </w:r>
    </w:p>
    <w:p w:rsidR="007E6471" w:rsidRPr="00675FB0" w:rsidRDefault="0091618B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2E1983" w:rsidRPr="00331F3B">
        <w:rPr>
          <w:bCs/>
          <w:szCs w:val="24"/>
          <w:lang w:eastAsia="en-US"/>
        </w:rPr>
        <w:t xml:space="preserve">                                         </w:t>
      </w:r>
      <w:r w:rsidR="002E1983">
        <w:rPr>
          <w:bCs/>
          <w:szCs w:val="24"/>
          <w:lang w:val="uk-UA" w:eastAsia="en-US"/>
        </w:rPr>
        <w:t xml:space="preserve">           </w:t>
      </w:r>
      <w:r w:rsidR="00675FB0">
        <w:rPr>
          <w:bCs/>
          <w:szCs w:val="24"/>
          <w:lang w:val="uk-UA" w:eastAsia="en-US"/>
        </w:rPr>
        <w:t xml:space="preserve"> </w:t>
      </w:r>
    </w:p>
    <w:p w:rsidR="007E6471" w:rsidRDefault="00F653A8" w:rsidP="00F6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AB1EC2"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316D19">
        <w:rPr>
          <w:b/>
          <w:bCs/>
          <w:sz w:val="28"/>
          <w:szCs w:val="28"/>
          <w:lang w:val="uk-UA" w:eastAsia="en-US"/>
        </w:rPr>
        <w:t xml:space="preserve"> 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5F046D">
        <w:rPr>
          <w:b/>
          <w:bCs/>
          <w:sz w:val="28"/>
          <w:szCs w:val="28"/>
          <w:lang w:val="uk-UA" w:eastAsia="en-US"/>
        </w:rPr>
        <w:t xml:space="preserve">   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0A249E">
        <w:rPr>
          <w:b/>
          <w:bCs/>
          <w:sz w:val="28"/>
          <w:szCs w:val="28"/>
          <w:lang w:val="uk-UA" w:eastAsia="en-US"/>
        </w:rPr>
        <w:t xml:space="preserve"> </w:t>
      </w:r>
      <w:r w:rsidR="009D35A2">
        <w:rPr>
          <w:b/>
          <w:bCs/>
          <w:sz w:val="28"/>
          <w:szCs w:val="28"/>
          <w:lang w:val="uk-UA" w:eastAsia="en-US"/>
        </w:rPr>
        <w:t xml:space="preserve"> </w:t>
      </w:r>
      <w:r w:rsidR="00463A54">
        <w:rPr>
          <w:b/>
          <w:bCs/>
          <w:sz w:val="28"/>
          <w:szCs w:val="28"/>
          <w:lang w:val="uk-UA" w:eastAsia="en-US"/>
        </w:rPr>
        <w:t xml:space="preserve">     </w:t>
      </w:r>
      <w:r w:rsidR="00FE4E8D">
        <w:rPr>
          <w:b/>
          <w:bCs/>
          <w:sz w:val="28"/>
          <w:szCs w:val="28"/>
          <w:lang w:val="uk-UA" w:eastAsia="en-US"/>
        </w:rPr>
        <w:t xml:space="preserve"> </w:t>
      </w:r>
      <w:r w:rsidR="009830DB">
        <w:rPr>
          <w:b/>
          <w:bCs/>
          <w:sz w:val="28"/>
          <w:szCs w:val="28"/>
          <w:lang w:val="uk-UA" w:eastAsia="en-US"/>
        </w:rPr>
        <w:t xml:space="preserve"> </w:t>
      </w:r>
      <w:r w:rsidR="00FE4E8D">
        <w:rPr>
          <w:b/>
          <w:bCs/>
          <w:sz w:val="28"/>
          <w:szCs w:val="28"/>
          <w:lang w:val="uk-UA" w:eastAsia="en-US"/>
        </w:rPr>
        <w:t xml:space="preserve">ПРОЄКТ </w:t>
      </w:r>
      <w:r w:rsidR="001B068F">
        <w:rPr>
          <w:b/>
          <w:bCs/>
          <w:sz w:val="28"/>
          <w:szCs w:val="28"/>
          <w:lang w:val="uk-UA" w:eastAsia="en-US"/>
        </w:rPr>
        <w:t xml:space="preserve"> </w:t>
      </w:r>
      <w:r w:rsidR="003F64EE">
        <w:rPr>
          <w:b/>
          <w:bCs/>
          <w:sz w:val="28"/>
          <w:szCs w:val="28"/>
          <w:lang w:eastAsia="en-US"/>
        </w:rPr>
        <w:t>РІШЕНН</w:t>
      </w:r>
      <w:r w:rsidR="007E6471" w:rsidRPr="004C2F8E">
        <w:rPr>
          <w:b/>
          <w:bCs/>
          <w:sz w:val="28"/>
          <w:szCs w:val="28"/>
          <w:lang w:eastAsia="en-US"/>
        </w:rPr>
        <w:t>Я</w:t>
      </w:r>
    </w:p>
    <w:p w:rsidR="007E6471" w:rsidRDefault="007E6471" w:rsidP="007E6471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E6471" w:rsidRPr="00675FB0" w:rsidRDefault="00675FB0" w:rsidP="007E647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E4E8D">
        <w:rPr>
          <w:rFonts w:eastAsia="Calibri"/>
          <w:b/>
          <w:sz w:val="28"/>
          <w:szCs w:val="28"/>
          <w:lang w:val="uk-UA" w:eastAsia="en-US"/>
        </w:rPr>
        <w:t>26 травня</w:t>
      </w:r>
      <w:r w:rsidR="00AB1EC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D3A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16D19">
        <w:rPr>
          <w:rFonts w:eastAsia="Calibri"/>
          <w:b/>
          <w:sz w:val="28"/>
          <w:szCs w:val="28"/>
          <w:lang w:val="uk-UA" w:eastAsia="en-US"/>
        </w:rPr>
        <w:t xml:space="preserve">2026 </w:t>
      </w:r>
      <w:r w:rsidR="007E6471" w:rsidRPr="00675FB0">
        <w:rPr>
          <w:rFonts w:eastAsia="Calibri"/>
          <w:b/>
          <w:sz w:val="28"/>
          <w:szCs w:val="28"/>
          <w:lang w:val="uk-UA" w:eastAsia="en-US"/>
        </w:rPr>
        <w:t xml:space="preserve">року  </w:t>
      </w:r>
      <w:r w:rsidR="007E6471" w:rsidRPr="00675FB0">
        <w:rPr>
          <w:b/>
          <w:sz w:val="28"/>
          <w:szCs w:val="28"/>
          <w:lang w:eastAsia="en-US"/>
        </w:rPr>
        <w:t xml:space="preserve">                       </w:t>
      </w:r>
      <w:r w:rsidR="009830DB">
        <w:rPr>
          <w:b/>
          <w:sz w:val="28"/>
          <w:szCs w:val="28"/>
          <w:lang w:eastAsia="en-US"/>
        </w:rPr>
        <w:t xml:space="preserve">        </w:t>
      </w:r>
      <w:r w:rsidR="007E6471" w:rsidRPr="00675FB0">
        <w:rPr>
          <w:b/>
          <w:sz w:val="28"/>
          <w:szCs w:val="28"/>
          <w:lang w:eastAsia="en-US"/>
        </w:rPr>
        <w:t xml:space="preserve">         </w:t>
      </w:r>
      <w:r w:rsidR="00BE3308"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="0022142B" w:rsidRPr="00675FB0">
        <w:rPr>
          <w:b/>
          <w:sz w:val="28"/>
          <w:szCs w:val="28"/>
          <w:lang w:val="uk-UA" w:eastAsia="en-US"/>
        </w:rPr>
        <w:t xml:space="preserve">  </w:t>
      </w:r>
      <w:r w:rsidR="007E6471" w:rsidRPr="00675FB0">
        <w:rPr>
          <w:b/>
          <w:sz w:val="28"/>
          <w:szCs w:val="28"/>
          <w:lang w:val="uk-UA" w:eastAsia="en-US"/>
        </w:rPr>
        <w:t xml:space="preserve">    </w:t>
      </w:r>
      <w:r w:rsidR="007E6471" w:rsidRPr="00675FB0">
        <w:rPr>
          <w:b/>
          <w:sz w:val="28"/>
          <w:szCs w:val="28"/>
          <w:lang w:eastAsia="en-US"/>
        </w:rPr>
        <w:t xml:space="preserve"> </w:t>
      </w:r>
      <w:r w:rsidR="00DD1405" w:rsidRPr="00675FB0">
        <w:rPr>
          <w:b/>
          <w:sz w:val="28"/>
          <w:szCs w:val="28"/>
          <w:lang w:eastAsia="en-US"/>
        </w:rPr>
        <w:t>№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8D3AEC">
        <w:rPr>
          <w:b/>
          <w:sz w:val="28"/>
          <w:szCs w:val="28"/>
          <w:lang w:val="uk-UA" w:eastAsia="en-US"/>
        </w:rPr>
        <w:t xml:space="preserve"> </w:t>
      </w:r>
      <w:r w:rsidR="000E3A26">
        <w:rPr>
          <w:b/>
          <w:sz w:val="28"/>
          <w:szCs w:val="28"/>
          <w:lang w:val="uk-UA" w:eastAsia="en-US"/>
        </w:rPr>
        <w:t xml:space="preserve">  </w:t>
      </w:r>
      <w:r w:rsidR="001E617F" w:rsidRPr="00675FB0">
        <w:rPr>
          <w:b/>
          <w:sz w:val="28"/>
          <w:szCs w:val="28"/>
          <w:lang w:eastAsia="en-US"/>
        </w:rPr>
        <w:t xml:space="preserve">- </w:t>
      </w:r>
      <w:r w:rsidR="00FE4E8D">
        <w:rPr>
          <w:b/>
          <w:sz w:val="28"/>
          <w:szCs w:val="28"/>
          <w:lang w:eastAsia="en-US"/>
        </w:rPr>
        <w:t>49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eastAsia="en-US"/>
        </w:rPr>
        <w:t>-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val="en-US" w:eastAsia="en-US"/>
        </w:rPr>
        <w:t>VII</w:t>
      </w:r>
      <w:r w:rsidR="007E6471"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D26B2A" w:rsidRDefault="003E5A00" w:rsidP="000B219D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0262E7" w:rsidRPr="000B219D">
        <w:rPr>
          <w:b/>
          <w:sz w:val="28"/>
          <w:szCs w:val="28"/>
        </w:rPr>
        <w:t>Про</w:t>
      </w:r>
      <w:r w:rsidR="00B862BB" w:rsidRPr="000B219D">
        <w:rPr>
          <w:b/>
          <w:sz w:val="28"/>
          <w:szCs w:val="28"/>
          <w:lang w:val="uk-UA"/>
        </w:rPr>
        <w:t xml:space="preserve"> </w:t>
      </w:r>
      <w:r w:rsidR="00E72ADC" w:rsidRPr="000B219D">
        <w:rPr>
          <w:b/>
          <w:sz w:val="28"/>
          <w:szCs w:val="28"/>
          <w:lang w:val="uk-UA"/>
        </w:rPr>
        <w:t xml:space="preserve">розірвання договорів оренди </w:t>
      </w:r>
    </w:p>
    <w:p w:rsidR="005A3C4C" w:rsidRPr="00624C6B" w:rsidRDefault="005A3C4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1B068F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5033F1">
        <w:rPr>
          <w:sz w:val="28"/>
          <w:szCs w:val="28"/>
          <w:lang w:val="uk-UA"/>
        </w:rPr>
        <w:t>заяви Березовського Р.В.,</w:t>
      </w:r>
      <w:r w:rsidR="00CE79F3">
        <w:rPr>
          <w:sz w:val="28"/>
          <w:szCs w:val="28"/>
          <w:lang w:val="uk-UA"/>
        </w:rPr>
        <w:t xml:space="preserve"> </w:t>
      </w:r>
      <w:proofErr w:type="spellStart"/>
      <w:r w:rsidR="00CE79F3">
        <w:rPr>
          <w:sz w:val="28"/>
          <w:szCs w:val="28"/>
          <w:lang w:val="uk-UA"/>
        </w:rPr>
        <w:t>Лісовенка</w:t>
      </w:r>
      <w:proofErr w:type="spellEnd"/>
      <w:r w:rsidR="00CE79F3">
        <w:rPr>
          <w:sz w:val="28"/>
          <w:szCs w:val="28"/>
          <w:lang w:val="uk-UA"/>
        </w:rPr>
        <w:t xml:space="preserve"> П.І.,</w:t>
      </w:r>
      <w:r w:rsidR="00E0037C">
        <w:rPr>
          <w:sz w:val="28"/>
          <w:szCs w:val="28"/>
          <w:lang w:val="uk-UA" w:eastAsia="en-US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="00BE5719">
        <w:rPr>
          <w:sz w:val="28"/>
          <w:szCs w:val="28"/>
          <w:lang w:val="uk-UA"/>
        </w:rPr>
        <w:t xml:space="preserve"> 1 статті 26 Закон</w:t>
      </w:r>
      <w:bookmarkStart w:id="0" w:name="_GoBack"/>
      <w:bookmarkEnd w:id="0"/>
      <w:r w:rsidR="00BE5719">
        <w:rPr>
          <w:sz w:val="28"/>
          <w:szCs w:val="28"/>
          <w:lang w:val="uk-UA"/>
        </w:rPr>
        <w:t>у України «</w:t>
      </w:r>
      <w:r w:rsidRPr="00697D13">
        <w:rPr>
          <w:sz w:val="28"/>
          <w:szCs w:val="28"/>
          <w:lang w:val="uk-UA"/>
        </w:rPr>
        <w:t>Про місцеве самоврядування в Україні</w:t>
      </w:r>
      <w:r w:rsidR="00BE5719">
        <w:rPr>
          <w:sz w:val="28"/>
          <w:szCs w:val="28"/>
          <w:lang w:val="uk-UA"/>
        </w:rPr>
        <w:t>»</w:t>
      </w:r>
      <w:r w:rsidRPr="00FB57DD">
        <w:rPr>
          <w:sz w:val="28"/>
          <w:szCs w:val="28"/>
          <w:lang w:val="uk-UA"/>
        </w:rPr>
        <w:t>, відповідно до   Земельного кодексу Україн</w:t>
      </w:r>
      <w:r w:rsidR="00BE5719">
        <w:rPr>
          <w:sz w:val="28"/>
          <w:szCs w:val="28"/>
          <w:lang w:val="uk-UA"/>
        </w:rPr>
        <w:t>и, ст.6, 13, 21 Закону України «</w:t>
      </w:r>
      <w:r w:rsidRPr="00FB57DD">
        <w:rPr>
          <w:sz w:val="28"/>
          <w:szCs w:val="28"/>
          <w:lang w:val="uk-UA"/>
        </w:rPr>
        <w:t>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BE5719">
        <w:rPr>
          <w:sz w:val="28"/>
          <w:szCs w:val="28"/>
          <w:lang w:val="uk-UA"/>
        </w:rPr>
        <w:t>лі»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3F64EE" w:rsidRPr="00FB57DD" w:rsidRDefault="003F64EE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3E5A00" w:rsidRDefault="000262E7" w:rsidP="00FE4E8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="003E5A00">
        <w:rPr>
          <w:b/>
          <w:sz w:val="28"/>
          <w:szCs w:val="28"/>
          <w:lang w:val="uk-UA"/>
        </w:rPr>
        <w:t>А</w:t>
      </w:r>
      <w:r w:rsidRPr="00FB57DD">
        <w:rPr>
          <w:b/>
          <w:sz w:val="28"/>
          <w:szCs w:val="28"/>
          <w:lang w:val="uk-UA"/>
        </w:rPr>
        <w:t>:</w:t>
      </w:r>
    </w:p>
    <w:p w:rsidR="00E72ADC" w:rsidRPr="003E5A00" w:rsidRDefault="00E72ADC" w:rsidP="003E5A0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3E5A00">
        <w:rPr>
          <w:sz w:val="28"/>
          <w:szCs w:val="28"/>
          <w:lang w:val="uk-UA"/>
        </w:rPr>
        <w:t>1. Роз</w:t>
      </w:r>
      <w:r w:rsidR="005033F1">
        <w:rPr>
          <w:sz w:val="28"/>
          <w:szCs w:val="28"/>
          <w:lang w:val="uk-UA"/>
        </w:rPr>
        <w:t>ірвати договір оренди  від 01.08.2025</w:t>
      </w:r>
      <w:r w:rsidRPr="003E5A00">
        <w:rPr>
          <w:sz w:val="28"/>
          <w:szCs w:val="28"/>
          <w:lang w:val="uk-UA"/>
        </w:rPr>
        <w:t xml:space="preserve"> року на земельну ділянку</w:t>
      </w:r>
      <w:r w:rsidR="00316D19" w:rsidRPr="003E5A00">
        <w:rPr>
          <w:sz w:val="28"/>
          <w:szCs w:val="28"/>
          <w:lang w:val="uk-UA"/>
        </w:rPr>
        <w:t xml:space="preserve"> </w:t>
      </w:r>
      <w:r w:rsidR="005033F1">
        <w:rPr>
          <w:sz w:val="28"/>
          <w:szCs w:val="28"/>
          <w:lang w:val="uk-UA"/>
        </w:rPr>
        <w:t>площею 0,0606</w:t>
      </w:r>
      <w:r w:rsidR="00AB1EC2">
        <w:rPr>
          <w:sz w:val="28"/>
          <w:szCs w:val="28"/>
          <w:lang w:val="uk-UA"/>
        </w:rPr>
        <w:t xml:space="preserve"> га в м</w:t>
      </w:r>
      <w:r w:rsidR="005033F1">
        <w:rPr>
          <w:sz w:val="28"/>
          <w:szCs w:val="28"/>
          <w:lang w:val="uk-UA"/>
        </w:rPr>
        <w:t>. Тетієві  по вул. Ольги Кобилянської, 33-А</w:t>
      </w:r>
      <w:r w:rsidR="00316D19" w:rsidRPr="003E5A00">
        <w:rPr>
          <w:sz w:val="28"/>
          <w:szCs w:val="28"/>
          <w:lang w:val="uk-UA"/>
        </w:rPr>
        <w:t xml:space="preserve">, </w:t>
      </w:r>
      <w:r w:rsidRPr="003E5A00">
        <w:rPr>
          <w:sz w:val="28"/>
          <w:szCs w:val="28"/>
          <w:lang w:val="uk-UA"/>
        </w:rPr>
        <w:t xml:space="preserve"> </w:t>
      </w:r>
      <w:r w:rsidR="005033F1">
        <w:rPr>
          <w:rFonts w:eastAsia="Calibri"/>
          <w:sz w:val="28"/>
          <w:szCs w:val="22"/>
          <w:lang w:val="uk-UA" w:eastAsia="en-US"/>
        </w:rPr>
        <w:t>кадастровий номер 3224610100:01:201:0046</w:t>
      </w:r>
      <w:r w:rsidRPr="003E5A00">
        <w:rPr>
          <w:rFonts w:eastAsia="Calibri"/>
          <w:sz w:val="28"/>
          <w:szCs w:val="22"/>
          <w:lang w:val="uk-UA" w:eastAsia="en-US"/>
        </w:rPr>
        <w:t xml:space="preserve">  з</w:t>
      </w:r>
      <w:r w:rsidR="003E5A00" w:rsidRPr="003E5A00">
        <w:rPr>
          <w:rFonts w:eastAsia="Calibri"/>
          <w:sz w:val="28"/>
          <w:szCs w:val="22"/>
          <w:lang w:val="uk-UA" w:eastAsia="en-US"/>
        </w:rPr>
        <w:t>:</w:t>
      </w:r>
    </w:p>
    <w:p w:rsidR="00AA456D" w:rsidRDefault="00316D19" w:rsidP="00AD72F2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3E5A00">
        <w:rPr>
          <w:b/>
          <w:sz w:val="28"/>
          <w:szCs w:val="28"/>
          <w:lang w:val="uk-UA"/>
        </w:rPr>
        <w:t xml:space="preserve"> </w:t>
      </w:r>
      <w:r w:rsidR="005033F1">
        <w:rPr>
          <w:b/>
          <w:sz w:val="28"/>
          <w:szCs w:val="28"/>
          <w:lang w:val="uk-UA"/>
        </w:rPr>
        <w:t>Березовським Русланом Васильовичем</w:t>
      </w:r>
      <w:r w:rsidR="00AB1EC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E72ADC" w:rsidRPr="00182FED">
        <w:rPr>
          <w:b/>
          <w:sz w:val="28"/>
          <w:szCs w:val="28"/>
          <w:lang w:val="uk-UA"/>
        </w:rPr>
        <w:t xml:space="preserve">– </w:t>
      </w:r>
      <w:r w:rsidR="005033F1">
        <w:rPr>
          <w:sz w:val="28"/>
          <w:szCs w:val="28"/>
          <w:lang w:val="uk-UA"/>
        </w:rPr>
        <w:t>з 01.06</w:t>
      </w:r>
      <w:r>
        <w:rPr>
          <w:sz w:val="28"/>
          <w:szCs w:val="28"/>
          <w:lang w:val="uk-UA"/>
        </w:rPr>
        <w:t>.2026</w:t>
      </w:r>
      <w:r w:rsidR="00E72ADC">
        <w:rPr>
          <w:sz w:val="28"/>
          <w:szCs w:val="28"/>
          <w:lang w:val="uk-UA"/>
        </w:rPr>
        <w:t xml:space="preserve"> року за згодою</w:t>
      </w:r>
      <w:r w:rsidR="000E3A26">
        <w:rPr>
          <w:sz w:val="28"/>
          <w:szCs w:val="28"/>
          <w:lang w:val="uk-UA"/>
        </w:rPr>
        <w:t xml:space="preserve"> сторін</w:t>
      </w:r>
      <w:r w:rsidR="00AA456D">
        <w:rPr>
          <w:sz w:val="28"/>
          <w:szCs w:val="28"/>
          <w:lang w:val="uk-UA"/>
        </w:rPr>
        <w:t xml:space="preserve"> </w:t>
      </w:r>
      <w:r w:rsidR="00AA456D" w:rsidRPr="00182FED">
        <w:rPr>
          <w:sz w:val="28"/>
          <w:szCs w:val="28"/>
          <w:lang w:val="uk-UA"/>
        </w:rPr>
        <w:t>для послідуючої передачі земельної ділянки у власність</w:t>
      </w:r>
      <w:r w:rsidR="00E72ADC" w:rsidRPr="00182FED">
        <w:rPr>
          <w:sz w:val="28"/>
          <w:szCs w:val="28"/>
          <w:lang w:val="uk-UA"/>
        </w:rPr>
        <w:t>.</w:t>
      </w:r>
    </w:p>
    <w:p w:rsidR="00CE79F3" w:rsidRDefault="00CE79F3" w:rsidP="00AD72F2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</w:p>
    <w:p w:rsidR="00CE79F3" w:rsidRPr="003E5A00" w:rsidRDefault="00CE79F3" w:rsidP="00CE79F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E5A00">
        <w:rPr>
          <w:sz w:val="28"/>
          <w:szCs w:val="28"/>
          <w:lang w:val="uk-UA"/>
        </w:rPr>
        <w:t>. Роз</w:t>
      </w:r>
      <w:r>
        <w:rPr>
          <w:sz w:val="28"/>
          <w:szCs w:val="28"/>
          <w:lang w:val="uk-UA"/>
        </w:rPr>
        <w:t>ірвати договір оренди  від 15.04.2023</w:t>
      </w:r>
      <w:r w:rsidRPr="003E5A00">
        <w:rPr>
          <w:sz w:val="28"/>
          <w:szCs w:val="28"/>
          <w:lang w:val="uk-UA"/>
        </w:rPr>
        <w:t xml:space="preserve"> року на земельну ділянку </w:t>
      </w:r>
      <w:r>
        <w:rPr>
          <w:sz w:val="28"/>
          <w:szCs w:val="28"/>
          <w:lang w:val="uk-UA"/>
        </w:rPr>
        <w:t xml:space="preserve">площею 0,0743 га в м. Тетієві  по вул. </w:t>
      </w:r>
      <w:proofErr w:type="spellStart"/>
      <w:r>
        <w:rPr>
          <w:sz w:val="28"/>
          <w:szCs w:val="28"/>
          <w:lang w:val="uk-UA"/>
        </w:rPr>
        <w:t>Гринчука</w:t>
      </w:r>
      <w:proofErr w:type="spellEnd"/>
      <w:r>
        <w:rPr>
          <w:sz w:val="28"/>
          <w:szCs w:val="28"/>
          <w:lang w:val="uk-UA"/>
        </w:rPr>
        <w:t>, 16</w:t>
      </w:r>
      <w:r w:rsidRPr="003E5A00">
        <w:rPr>
          <w:sz w:val="28"/>
          <w:szCs w:val="28"/>
          <w:lang w:val="uk-UA"/>
        </w:rPr>
        <w:t xml:space="preserve">,  </w:t>
      </w:r>
      <w:r>
        <w:rPr>
          <w:rFonts w:eastAsia="Calibri"/>
          <w:sz w:val="28"/>
          <w:szCs w:val="22"/>
          <w:lang w:val="uk-UA" w:eastAsia="en-US"/>
        </w:rPr>
        <w:t>кадастровий номер 3224610100:01:077:0040</w:t>
      </w:r>
      <w:r w:rsidRPr="003E5A00">
        <w:rPr>
          <w:rFonts w:eastAsia="Calibri"/>
          <w:sz w:val="28"/>
          <w:szCs w:val="22"/>
          <w:lang w:val="uk-UA" w:eastAsia="en-US"/>
        </w:rPr>
        <w:t xml:space="preserve">  з:</w:t>
      </w:r>
    </w:p>
    <w:p w:rsidR="00CE79F3" w:rsidRDefault="00CE79F3" w:rsidP="00CE79F3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Лісовенком</w:t>
      </w:r>
      <w:proofErr w:type="spellEnd"/>
      <w:r>
        <w:rPr>
          <w:b/>
          <w:sz w:val="28"/>
          <w:szCs w:val="28"/>
          <w:lang w:val="uk-UA"/>
        </w:rPr>
        <w:t xml:space="preserve"> Петром Івановичем  </w:t>
      </w:r>
      <w:r w:rsidRPr="00182FED">
        <w:rPr>
          <w:b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 01.06.2026 року за згодою сторін </w:t>
      </w:r>
      <w:r w:rsidRPr="00182FED">
        <w:rPr>
          <w:sz w:val="28"/>
          <w:szCs w:val="28"/>
          <w:lang w:val="uk-UA"/>
        </w:rPr>
        <w:t>для послідуючої передачі земельної ділянки у власність.</w:t>
      </w:r>
    </w:p>
    <w:p w:rsidR="005033F1" w:rsidRPr="005033F1" w:rsidRDefault="005033F1" w:rsidP="005033F1">
      <w:pPr>
        <w:tabs>
          <w:tab w:val="left" w:pos="9498"/>
        </w:tabs>
        <w:rPr>
          <w:sz w:val="28"/>
          <w:szCs w:val="28"/>
          <w:lang w:val="uk-UA"/>
        </w:rPr>
      </w:pPr>
    </w:p>
    <w:p w:rsidR="00D929F9" w:rsidRDefault="00624C6B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6471" w:rsidRPr="001F71C6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</w:t>
      </w:r>
      <w:r w:rsidR="00316D19">
        <w:rPr>
          <w:sz w:val="28"/>
          <w:szCs w:val="28"/>
          <w:lang w:val="uk-UA"/>
        </w:rPr>
        <w:t>місії - Крамар О.А.).</w:t>
      </w:r>
    </w:p>
    <w:p w:rsidR="002C4999" w:rsidRDefault="002C4999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63A54" w:rsidRDefault="00463A54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F06C7C" w:rsidRDefault="000B219D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                                                Богдан БАЛАГУРА</w:t>
      </w:r>
    </w:p>
    <w:p w:rsidR="003F64EE" w:rsidRDefault="003F64EE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2C4999" w:rsidRPr="003E5A00" w:rsidRDefault="002C4999" w:rsidP="003E5A00">
      <w:pPr>
        <w:widowControl w:val="0"/>
        <w:autoSpaceDE w:val="0"/>
        <w:autoSpaceDN w:val="0"/>
        <w:rPr>
          <w:szCs w:val="24"/>
          <w:lang w:val="uk-UA" w:eastAsia="en-US"/>
        </w:rPr>
      </w:pPr>
    </w:p>
    <w:sectPr w:rsidR="002C4999" w:rsidRPr="003E5A00" w:rsidSect="003F64E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1F0"/>
    <w:rsid w:val="000B1FA2"/>
    <w:rsid w:val="000B219D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3A59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E0558"/>
    <w:rsid w:val="002E1983"/>
    <w:rsid w:val="002E226E"/>
    <w:rsid w:val="002E7BD2"/>
    <w:rsid w:val="002F647C"/>
    <w:rsid w:val="003121B2"/>
    <w:rsid w:val="00316D19"/>
    <w:rsid w:val="00322E36"/>
    <w:rsid w:val="003245A7"/>
    <w:rsid w:val="003414B0"/>
    <w:rsid w:val="00357FB4"/>
    <w:rsid w:val="00361D7C"/>
    <w:rsid w:val="00375477"/>
    <w:rsid w:val="00375E23"/>
    <w:rsid w:val="003776EF"/>
    <w:rsid w:val="0038067F"/>
    <w:rsid w:val="00382B0F"/>
    <w:rsid w:val="00394570"/>
    <w:rsid w:val="00397E93"/>
    <w:rsid w:val="003C09B6"/>
    <w:rsid w:val="003C16CD"/>
    <w:rsid w:val="003D36FB"/>
    <w:rsid w:val="003D7DDF"/>
    <w:rsid w:val="003E4768"/>
    <w:rsid w:val="003E5A00"/>
    <w:rsid w:val="003E5F27"/>
    <w:rsid w:val="003F259F"/>
    <w:rsid w:val="003F64EE"/>
    <w:rsid w:val="00413199"/>
    <w:rsid w:val="00421666"/>
    <w:rsid w:val="00432BD0"/>
    <w:rsid w:val="0044755F"/>
    <w:rsid w:val="00455C31"/>
    <w:rsid w:val="00456971"/>
    <w:rsid w:val="00463A54"/>
    <w:rsid w:val="0046668E"/>
    <w:rsid w:val="00480C15"/>
    <w:rsid w:val="00497746"/>
    <w:rsid w:val="004B0214"/>
    <w:rsid w:val="004F1F6D"/>
    <w:rsid w:val="004F3C47"/>
    <w:rsid w:val="004F7B24"/>
    <w:rsid w:val="005004D7"/>
    <w:rsid w:val="005033F1"/>
    <w:rsid w:val="00505F92"/>
    <w:rsid w:val="00510AD0"/>
    <w:rsid w:val="00512ED2"/>
    <w:rsid w:val="00542531"/>
    <w:rsid w:val="00545ACC"/>
    <w:rsid w:val="005A3C4C"/>
    <w:rsid w:val="005A43AF"/>
    <w:rsid w:val="005C1A9B"/>
    <w:rsid w:val="005C1C20"/>
    <w:rsid w:val="005C1DA8"/>
    <w:rsid w:val="005D3C32"/>
    <w:rsid w:val="005E00EC"/>
    <w:rsid w:val="005E3229"/>
    <w:rsid w:val="005F046D"/>
    <w:rsid w:val="005F380F"/>
    <w:rsid w:val="00603AC6"/>
    <w:rsid w:val="00622948"/>
    <w:rsid w:val="00623BF8"/>
    <w:rsid w:val="00624C6B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E08CB"/>
    <w:rsid w:val="007E17AC"/>
    <w:rsid w:val="007E6471"/>
    <w:rsid w:val="00810E9E"/>
    <w:rsid w:val="00811D8C"/>
    <w:rsid w:val="0081709A"/>
    <w:rsid w:val="00817758"/>
    <w:rsid w:val="0083503D"/>
    <w:rsid w:val="00846499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3CBA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D35A2"/>
    <w:rsid w:val="009D6CC4"/>
    <w:rsid w:val="009D7569"/>
    <w:rsid w:val="009E1C5E"/>
    <w:rsid w:val="009E57EE"/>
    <w:rsid w:val="009F3689"/>
    <w:rsid w:val="00A05683"/>
    <w:rsid w:val="00A12746"/>
    <w:rsid w:val="00A1454C"/>
    <w:rsid w:val="00A1676C"/>
    <w:rsid w:val="00A22360"/>
    <w:rsid w:val="00A31F91"/>
    <w:rsid w:val="00A35383"/>
    <w:rsid w:val="00A5621C"/>
    <w:rsid w:val="00A67D45"/>
    <w:rsid w:val="00A72D23"/>
    <w:rsid w:val="00A9230F"/>
    <w:rsid w:val="00AA2E4B"/>
    <w:rsid w:val="00AA456D"/>
    <w:rsid w:val="00AB1557"/>
    <w:rsid w:val="00AB1EC2"/>
    <w:rsid w:val="00AB599F"/>
    <w:rsid w:val="00AC5266"/>
    <w:rsid w:val="00AD72F2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BE5719"/>
    <w:rsid w:val="00C00E82"/>
    <w:rsid w:val="00C209CD"/>
    <w:rsid w:val="00C36AD6"/>
    <w:rsid w:val="00C373AF"/>
    <w:rsid w:val="00C404AA"/>
    <w:rsid w:val="00C451B3"/>
    <w:rsid w:val="00C475AB"/>
    <w:rsid w:val="00C737D2"/>
    <w:rsid w:val="00C73E93"/>
    <w:rsid w:val="00C933AA"/>
    <w:rsid w:val="00C93523"/>
    <w:rsid w:val="00C93EF5"/>
    <w:rsid w:val="00CB4C5B"/>
    <w:rsid w:val="00CB73FC"/>
    <w:rsid w:val="00CE79F3"/>
    <w:rsid w:val="00D126D9"/>
    <w:rsid w:val="00D12ACA"/>
    <w:rsid w:val="00D26B2A"/>
    <w:rsid w:val="00D30A21"/>
    <w:rsid w:val="00D36AB2"/>
    <w:rsid w:val="00D402A7"/>
    <w:rsid w:val="00D54A23"/>
    <w:rsid w:val="00D57726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930"/>
    <w:rsid w:val="00E230DC"/>
    <w:rsid w:val="00E323C9"/>
    <w:rsid w:val="00E450CF"/>
    <w:rsid w:val="00E574B3"/>
    <w:rsid w:val="00E57B2C"/>
    <w:rsid w:val="00E64ED9"/>
    <w:rsid w:val="00E72ADC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56CD2"/>
    <w:rsid w:val="00F6445A"/>
    <w:rsid w:val="00F653A8"/>
    <w:rsid w:val="00F653FC"/>
    <w:rsid w:val="00F811D6"/>
    <w:rsid w:val="00F86E56"/>
    <w:rsid w:val="00FB47B0"/>
    <w:rsid w:val="00FB57DD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3AAA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BDEB-F932-47ED-B00E-F237B10E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360</cp:revision>
  <cp:lastPrinted>2026-05-20T07:24:00Z</cp:lastPrinted>
  <dcterms:created xsi:type="dcterms:W3CDTF">2022-06-15T08:01:00Z</dcterms:created>
  <dcterms:modified xsi:type="dcterms:W3CDTF">2026-05-20T07:25:00Z</dcterms:modified>
</cp:coreProperties>
</file>