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E8115F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E8115F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37552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DB66C3">
        <w:rPr>
          <w:b/>
          <w:bCs/>
          <w:sz w:val="28"/>
          <w:szCs w:val="28"/>
          <w:lang w:val="uk-UA" w:eastAsia="en-US"/>
        </w:rPr>
        <w:t>Н</w:t>
      </w:r>
      <w:proofErr w:type="spellEnd"/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Я</w:t>
      </w: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F11AA" w:rsidRPr="00E8115F" w:rsidRDefault="00915E27" w:rsidP="00375520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31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 березня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 w:rsidR="00375520">
        <w:rPr>
          <w:b/>
          <w:sz w:val="28"/>
          <w:szCs w:val="28"/>
          <w:lang w:val="uk-UA" w:eastAsia="en-US"/>
        </w:rPr>
        <w:t xml:space="preserve">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 </w:t>
      </w:r>
      <w:r w:rsidR="00375520" w:rsidRPr="00DB66C3">
        <w:rPr>
          <w:b/>
          <w:sz w:val="28"/>
          <w:szCs w:val="28"/>
          <w:lang w:val="uk-UA" w:eastAsia="en-US"/>
        </w:rPr>
        <w:t>№  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>
        <w:rPr>
          <w:b/>
          <w:sz w:val="28"/>
          <w:szCs w:val="28"/>
          <w:lang w:val="uk-UA" w:eastAsia="en-US"/>
        </w:rPr>
        <w:t>47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  <w:r w:rsidR="0037552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EE48E2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EE48E2">
        <w:rPr>
          <w:b/>
          <w:sz w:val="28"/>
          <w:szCs w:val="28"/>
          <w:lang w:val="uk-UA"/>
        </w:rPr>
        <w:t>Росішки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EE48E2">
        <w:rPr>
          <w:sz w:val="28"/>
          <w:szCs w:val="28"/>
          <w:lang w:val="uk-UA"/>
        </w:rPr>
        <w:t>отання ФГ «</w:t>
      </w:r>
      <w:proofErr w:type="spellStart"/>
      <w:r w:rsidR="00EE48E2">
        <w:rPr>
          <w:sz w:val="28"/>
          <w:szCs w:val="28"/>
          <w:lang w:val="uk-UA"/>
        </w:rPr>
        <w:t>Агросвіт</w:t>
      </w:r>
      <w:proofErr w:type="spellEnd"/>
      <w:r w:rsidR="00EE48E2">
        <w:rPr>
          <w:sz w:val="28"/>
          <w:szCs w:val="28"/>
          <w:lang w:val="uk-UA"/>
        </w:rPr>
        <w:t>»</w:t>
      </w:r>
      <w:r w:rsidR="00271CFC">
        <w:rPr>
          <w:sz w:val="28"/>
          <w:szCs w:val="28"/>
          <w:lang w:val="uk-UA"/>
        </w:rPr>
        <w:t>,</w:t>
      </w:r>
      <w:r w:rsidR="00EE48E2">
        <w:rPr>
          <w:sz w:val="28"/>
          <w:szCs w:val="28"/>
          <w:lang w:val="uk-UA"/>
        </w:rPr>
        <w:t xml:space="preserve"> ТОВ «Агрофірма «</w:t>
      </w:r>
      <w:proofErr w:type="spellStart"/>
      <w:r w:rsidR="00EE48E2">
        <w:rPr>
          <w:sz w:val="28"/>
          <w:szCs w:val="28"/>
          <w:lang w:val="uk-UA"/>
        </w:rPr>
        <w:t>Росішки</w:t>
      </w:r>
      <w:proofErr w:type="spellEnd"/>
      <w:r w:rsidR="00EE48E2">
        <w:rPr>
          <w:sz w:val="28"/>
          <w:szCs w:val="28"/>
          <w:lang w:val="uk-UA"/>
        </w:rPr>
        <w:t xml:space="preserve">» </w:t>
      </w:r>
      <w:r w:rsidR="00271CFC">
        <w:rPr>
          <w:sz w:val="28"/>
          <w:szCs w:val="28"/>
          <w:lang w:val="uk-UA"/>
        </w:rPr>
        <w:t xml:space="preserve">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3110D" w:rsidRDefault="000262E7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E8115F" w:rsidRPr="002B5C28" w:rsidRDefault="00E8115F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C3110D" w:rsidRPr="0098176A" w:rsidRDefault="002B5C28" w:rsidP="00C3110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E8115F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кої міської ради  за </w:t>
      </w:r>
      <w:r w:rsidR="00A7742A">
        <w:rPr>
          <w:rFonts w:eastAsia="Calibri"/>
          <w:b/>
          <w:sz w:val="28"/>
          <w:szCs w:val="28"/>
          <w:lang w:val="uk-UA" w:eastAsia="en-US"/>
        </w:rPr>
        <w:t xml:space="preserve">межами с. </w:t>
      </w:r>
      <w:proofErr w:type="spellStart"/>
      <w:r w:rsidR="00A7742A"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 w:rsidR="00762A29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A7742A">
        <w:rPr>
          <w:rFonts w:eastAsia="Calibri"/>
          <w:b/>
          <w:sz w:val="28"/>
          <w:szCs w:val="28"/>
          <w:lang w:val="uk-UA" w:eastAsia="en-US"/>
        </w:rPr>
        <w:t>ФГ «</w:t>
      </w:r>
      <w:proofErr w:type="spellStart"/>
      <w:r w:rsidR="00A7742A">
        <w:rPr>
          <w:rFonts w:eastAsia="Calibri"/>
          <w:b/>
          <w:sz w:val="28"/>
          <w:szCs w:val="28"/>
          <w:lang w:val="uk-UA" w:eastAsia="en-US"/>
        </w:rPr>
        <w:t>Агросвіт</w:t>
      </w:r>
      <w:proofErr w:type="spellEnd"/>
      <w:r w:rsidR="00A7742A">
        <w:rPr>
          <w:rFonts w:eastAsia="Calibri"/>
          <w:b/>
          <w:sz w:val="28"/>
          <w:szCs w:val="28"/>
          <w:lang w:val="uk-UA" w:eastAsia="en-US"/>
        </w:rPr>
        <w:t>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A7742A">
        <w:rPr>
          <w:rFonts w:eastAsia="Calibri"/>
          <w:sz w:val="28"/>
          <w:szCs w:val="28"/>
          <w:lang w:val="uk-UA" w:eastAsia="en-US"/>
        </w:rPr>
        <w:t>1,0097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A7742A">
        <w:rPr>
          <w:sz w:val="28"/>
          <w:szCs w:val="28"/>
          <w:lang w:val="uk-UA"/>
        </w:rPr>
        <w:t>, згідно схеми поділу 1/3 №57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A7742A">
        <w:rPr>
          <w:rFonts w:eastAsia="Calibri"/>
          <w:b/>
          <w:sz w:val="28"/>
          <w:szCs w:val="28"/>
          <w:lang w:val="uk-UA" w:eastAsia="en-US"/>
        </w:rPr>
        <w:t>3224685800:04:007</w:t>
      </w:r>
      <w:r w:rsidR="007A6E4E">
        <w:rPr>
          <w:rFonts w:eastAsia="Calibri"/>
          <w:b/>
          <w:sz w:val="28"/>
          <w:szCs w:val="28"/>
          <w:lang w:val="uk-UA" w:eastAsia="en-US"/>
        </w:rPr>
        <w:t>:002</w:t>
      </w:r>
      <w:r w:rsidR="00A7742A">
        <w:rPr>
          <w:rFonts w:eastAsia="Calibri"/>
          <w:b/>
          <w:sz w:val="28"/>
          <w:szCs w:val="28"/>
          <w:lang w:val="uk-UA" w:eastAsia="en-US"/>
        </w:rPr>
        <w:t>6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2B5C28">
        <w:rPr>
          <w:rFonts w:eastAsia="Calibri"/>
          <w:sz w:val="28"/>
          <w:szCs w:val="28"/>
          <w:lang w:val="uk-UA" w:eastAsia="en-US"/>
        </w:rPr>
        <w:t xml:space="preserve"> 7</w:t>
      </w:r>
      <w:r w:rsidR="00550879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>
        <w:rPr>
          <w:sz w:val="28"/>
          <w:szCs w:val="28"/>
          <w:lang w:val="uk-UA"/>
        </w:rPr>
        <w:t>але</w:t>
      </w:r>
      <w:r w:rsidR="00550879">
        <w:rPr>
          <w:b/>
          <w:sz w:val="28"/>
          <w:szCs w:val="28"/>
          <w:lang w:val="uk-UA"/>
        </w:rPr>
        <w:t xml:space="preserve"> </w:t>
      </w:r>
      <w:r w:rsidR="00550879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Default="00C3110D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762A29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762A29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762A29">
        <w:rPr>
          <w:rFonts w:eastAsia="Calibri"/>
          <w:sz w:val="28"/>
          <w:szCs w:val="28"/>
          <w:lang w:val="uk-UA" w:eastAsia="en-US"/>
        </w:rPr>
        <w:t xml:space="preserve">12 </w:t>
      </w:r>
      <w:r w:rsidRPr="00762A29">
        <w:rPr>
          <w:rFonts w:eastAsia="Calibri"/>
          <w:sz w:val="28"/>
          <w:szCs w:val="28"/>
          <w:lang w:val="uk-UA" w:eastAsia="en-US"/>
        </w:rPr>
        <w:t xml:space="preserve">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lastRenderedPageBreak/>
        <w:t xml:space="preserve">ділянки, </w:t>
      </w:r>
      <w:r w:rsidR="00A7742A">
        <w:rPr>
          <w:rFonts w:eastAsia="Calibri"/>
          <w:sz w:val="28"/>
          <w:szCs w:val="28"/>
          <w:lang w:val="uk-UA" w:eastAsia="en-US"/>
        </w:rPr>
        <w:t>що складає 6 694 грн. 37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</w:t>
      </w:r>
      <w:r w:rsidR="0002597E" w:rsidRPr="00762A29">
        <w:rPr>
          <w:rFonts w:eastAsia="Calibri"/>
          <w:sz w:val="28"/>
          <w:szCs w:val="28"/>
          <w:lang w:val="uk-UA" w:eastAsia="en-US"/>
        </w:rPr>
        <w:t>н</w:t>
      </w:r>
      <w:r w:rsidR="00A7742A">
        <w:rPr>
          <w:rFonts w:eastAsia="Calibri"/>
          <w:sz w:val="28"/>
          <w:szCs w:val="28"/>
          <w:lang w:val="uk-UA" w:eastAsia="en-US"/>
        </w:rPr>
        <w:t>ої ділянки  становить   55 786 грн.  42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762A29">
        <w:rPr>
          <w:sz w:val="28"/>
          <w:szCs w:val="28"/>
          <w:lang w:val="uk-UA"/>
        </w:rPr>
        <w:t xml:space="preserve"> </w:t>
      </w:r>
    </w:p>
    <w:p w:rsidR="00762A29" w:rsidRDefault="00762A29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5108A1" w:rsidRPr="0098176A" w:rsidRDefault="00762A29" w:rsidP="005108A1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0F11AA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108A1">
        <w:rPr>
          <w:rFonts w:eastAsia="Calibri"/>
          <w:sz w:val="28"/>
          <w:szCs w:val="28"/>
          <w:lang w:val="uk-UA" w:eastAsia="en-US"/>
        </w:rPr>
        <w:t xml:space="preserve"> </w:t>
      </w:r>
      <w:r w:rsidR="005108A1" w:rsidRPr="000F11AA">
        <w:rPr>
          <w:rFonts w:eastAsia="Calibri"/>
          <w:b/>
          <w:sz w:val="28"/>
          <w:szCs w:val="28"/>
          <w:lang w:val="uk-UA" w:eastAsia="en-US"/>
        </w:rPr>
        <w:t>Передати в корист</w:t>
      </w:r>
      <w:r w:rsidR="00E13ABB">
        <w:rPr>
          <w:rFonts w:eastAsia="Calibri"/>
          <w:b/>
          <w:sz w:val="28"/>
          <w:szCs w:val="28"/>
          <w:lang w:val="uk-UA" w:eastAsia="en-US"/>
        </w:rPr>
        <w:t>ування на умовах оренди земельні ділянки, які розташовані</w:t>
      </w:r>
      <w:r w:rsidR="005108A1" w:rsidRPr="000F11AA">
        <w:rPr>
          <w:rFonts w:eastAsia="Calibri"/>
          <w:b/>
          <w:sz w:val="28"/>
          <w:szCs w:val="28"/>
          <w:lang w:val="uk-UA" w:eastAsia="en-US"/>
        </w:rPr>
        <w:t xml:space="preserve">  на  території  Тетіївсь</w:t>
      </w:r>
      <w:r w:rsidR="005108A1">
        <w:rPr>
          <w:rFonts w:eastAsia="Calibri"/>
          <w:b/>
          <w:sz w:val="28"/>
          <w:szCs w:val="28"/>
          <w:lang w:val="uk-UA" w:eastAsia="en-US"/>
        </w:rPr>
        <w:t xml:space="preserve">кої міської ради  за межами с. </w:t>
      </w:r>
      <w:proofErr w:type="spellStart"/>
      <w:r w:rsidR="005108A1"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 w:rsidR="005108A1">
        <w:rPr>
          <w:rFonts w:eastAsia="Calibri"/>
          <w:b/>
          <w:sz w:val="28"/>
          <w:szCs w:val="28"/>
          <w:lang w:val="uk-UA" w:eastAsia="en-US"/>
        </w:rPr>
        <w:t>:</w:t>
      </w:r>
    </w:p>
    <w:p w:rsidR="005108A1" w:rsidRPr="00550879" w:rsidRDefault="005108A1" w:rsidP="005108A1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>ТОВ «Агрофірма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9B3F28">
        <w:rPr>
          <w:rFonts w:eastAsia="Calibri"/>
          <w:sz w:val="28"/>
          <w:szCs w:val="28"/>
          <w:lang w:val="uk-UA" w:eastAsia="en-US"/>
        </w:rPr>
        <w:t>2,9296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</w:t>
      </w:r>
      <w:r w:rsidR="00915E27">
        <w:rPr>
          <w:sz w:val="28"/>
          <w:szCs w:val="28"/>
          <w:lang w:val="uk-UA"/>
        </w:rPr>
        <w:t xml:space="preserve">, згідно схеми поділу  № 64 </w:t>
      </w:r>
      <w:r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E13ABB">
        <w:rPr>
          <w:rFonts w:eastAsia="Calibri"/>
          <w:b/>
          <w:sz w:val="28"/>
          <w:szCs w:val="28"/>
          <w:lang w:val="uk-UA" w:eastAsia="en-US"/>
        </w:rPr>
        <w:t>3224685800:03:013</w:t>
      </w:r>
      <w:r>
        <w:rPr>
          <w:rFonts w:eastAsia="Calibri"/>
          <w:b/>
          <w:sz w:val="28"/>
          <w:szCs w:val="28"/>
          <w:lang w:val="uk-UA" w:eastAsia="en-US"/>
        </w:rPr>
        <w:t>:002</w:t>
      </w:r>
      <w:r w:rsidR="00E13ABB">
        <w:rPr>
          <w:rFonts w:eastAsia="Calibri"/>
          <w:b/>
          <w:sz w:val="28"/>
          <w:szCs w:val="28"/>
          <w:lang w:val="uk-UA" w:eastAsia="en-US"/>
        </w:rPr>
        <w:t>0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5108A1" w:rsidRDefault="005108A1" w:rsidP="005108A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E13ABB">
        <w:rPr>
          <w:rFonts w:eastAsia="Calibri"/>
          <w:sz w:val="28"/>
          <w:szCs w:val="28"/>
          <w:lang w:val="uk-UA" w:eastAsia="en-US"/>
        </w:rPr>
        <w:t>що складає 14 126 грн. 90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</w:t>
      </w:r>
      <w:r w:rsidR="00E13ABB">
        <w:rPr>
          <w:rFonts w:eastAsia="Calibri"/>
          <w:sz w:val="28"/>
          <w:szCs w:val="28"/>
          <w:lang w:val="uk-UA" w:eastAsia="en-US"/>
        </w:rPr>
        <w:t xml:space="preserve">ої ділянки  становить   117 724  грн.  21 </w:t>
      </w:r>
      <w:r w:rsidRPr="00762A29">
        <w:rPr>
          <w:rFonts w:eastAsia="Calibri"/>
          <w:sz w:val="28"/>
          <w:szCs w:val="28"/>
          <w:lang w:val="uk-UA" w:eastAsia="en-US"/>
        </w:rPr>
        <w:t>коп.</w:t>
      </w:r>
      <w:r w:rsidRPr="00762A29">
        <w:rPr>
          <w:sz w:val="28"/>
          <w:szCs w:val="28"/>
          <w:lang w:val="uk-UA"/>
        </w:rPr>
        <w:t xml:space="preserve"> </w:t>
      </w:r>
    </w:p>
    <w:p w:rsidR="00E13ABB" w:rsidRPr="00550879" w:rsidRDefault="00E13ABB" w:rsidP="00E13ABB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>ТОВ «Агрофірма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2,8444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 xml:space="preserve">(невитребувані паї, згідно схеми поділу </w:t>
      </w:r>
      <w:r w:rsidR="00915E27">
        <w:rPr>
          <w:sz w:val="28"/>
          <w:szCs w:val="28"/>
          <w:lang w:val="uk-UA"/>
        </w:rPr>
        <w:t xml:space="preserve"> № 66</w:t>
      </w:r>
      <w:r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3224685800:03:013:0018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E13ABB" w:rsidRDefault="00E13ABB" w:rsidP="00E13AB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18 366 грн. 06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 xml:space="preserve">ої ділянки  становить   153 050  грн. 52 </w:t>
      </w:r>
      <w:r w:rsidRPr="00762A29">
        <w:rPr>
          <w:rFonts w:eastAsia="Calibri"/>
          <w:sz w:val="28"/>
          <w:szCs w:val="28"/>
          <w:lang w:val="uk-UA" w:eastAsia="en-US"/>
        </w:rPr>
        <w:t>коп.</w:t>
      </w:r>
      <w:r w:rsidRPr="00762A29">
        <w:rPr>
          <w:sz w:val="28"/>
          <w:szCs w:val="28"/>
          <w:lang w:val="uk-UA"/>
        </w:rPr>
        <w:t xml:space="preserve"> </w:t>
      </w:r>
    </w:p>
    <w:p w:rsidR="00E13ABB" w:rsidRPr="00550879" w:rsidRDefault="00E13ABB" w:rsidP="00E13ABB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>ТОВ «Агрофірма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1,5783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½  № 068)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3224685800:03:013:0017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62A29" w:rsidRDefault="00E13ABB" w:rsidP="00E13AB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10 138 грн. 36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 xml:space="preserve">ої ділянки  становить   84 486  грн. 35 </w:t>
      </w:r>
      <w:r w:rsidRPr="00762A29">
        <w:rPr>
          <w:rFonts w:eastAsia="Calibri"/>
          <w:sz w:val="28"/>
          <w:szCs w:val="28"/>
          <w:lang w:val="uk-UA" w:eastAsia="en-US"/>
        </w:rPr>
        <w:t>коп.</w:t>
      </w:r>
      <w:r w:rsidRPr="00762A29">
        <w:rPr>
          <w:sz w:val="28"/>
          <w:szCs w:val="28"/>
          <w:lang w:val="uk-UA"/>
        </w:rPr>
        <w:t xml:space="preserve"> </w:t>
      </w:r>
    </w:p>
    <w:p w:rsidR="00E13ABB" w:rsidRPr="00550879" w:rsidRDefault="00E13ABB" w:rsidP="00E13ABB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>ТОВ «Агрофірма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3,2463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№ 069)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3224685800:03:013:0019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E13ABB" w:rsidRDefault="00E13ABB" w:rsidP="00E13AB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15 118 грн. 36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 xml:space="preserve">ої ділянки  становить   125 986  грн. 31 </w:t>
      </w:r>
      <w:r w:rsidRPr="00762A29">
        <w:rPr>
          <w:rFonts w:eastAsia="Calibri"/>
          <w:sz w:val="28"/>
          <w:szCs w:val="28"/>
          <w:lang w:val="uk-UA" w:eastAsia="en-US"/>
        </w:rPr>
        <w:t>коп.</w:t>
      </w:r>
      <w:r w:rsidRPr="00762A29">
        <w:rPr>
          <w:sz w:val="28"/>
          <w:szCs w:val="28"/>
          <w:lang w:val="uk-UA"/>
        </w:rPr>
        <w:t xml:space="preserve"> </w:t>
      </w:r>
    </w:p>
    <w:p w:rsidR="00E13ABB" w:rsidRPr="00550879" w:rsidRDefault="00E13ABB" w:rsidP="00E13ABB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>ТОВ «Агрофірма «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Росішки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0,9664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1/3 № 228)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3224685800:04:010:0022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E13ABB" w:rsidRDefault="00E13ABB" w:rsidP="00E13AB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5 490 грн. 67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 xml:space="preserve">ої ділянки  становить   45 755 грн. 59 </w:t>
      </w:r>
      <w:r w:rsidRPr="00762A29">
        <w:rPr>
          <w:rFonts w:eastAsia="Calibri"/>
          <w:sz w:val="28"/>
          <w:szCs w:val="28"/>
          <w:lang w:val="uk-UA" w:eastAsia="en-US"/>
        </w:rPr>
        <w:t>коп.</w:t>
      </w:r>
      <w:r w:rsidRPr="00762A29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023C9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762A29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C69E0" w:rsidRPr="000F11AA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657634" w:rsidRDefault="00762A29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  <w:bookmarkStart w:id="0" w:name="_GoBack"/>
      <w:bookmarkEnd w:id="0"/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76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3C47"/>
    <w:rsid w:val="004F6555"/>
    <w:rsid w:val="00505F92"/>
    <w:rsid w:val="0051050A"/>
    <w:rsid w:val="005108A1"/>
    <w:rsid w:val="00514908"/>
    <w:rsid w:val="00520930"/>
    <w:rsid w:val="00542531"/>
    <w:rsid w:val="00550879"/>
    <w:rsid w:val="00586AC2"/>
    <w:rsid w:val="005A3D1E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713DF6"/>
    <w:rsid w:val="007220C3"/>
    <w:rsid w:val="0074557B"/>
    <w:rsid w:val="0075568C"/>
    <w:rsid w:val="00762A29"/>
    <w:rsid w:val="0076744F"/>
    <w:rsid w:val="007A6E4E"/>
    <w:rsid w:val="007C63F2"/>
    <w:rsid w:val="007C72E7"/>
    <w:rsid w:val="007D01B2"/>
    <w:rsid w:val="007E08CB"/>
    <w:rsid w:val="00806DE2"/>
    <w:rsid w:val="0081709A"/>
    <w:rsid w:val="008179FE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23C9"/>
    <w:rsid w:val="009073D8"/>
    <w:rsid w:val="0091459B"/>
    <w:rsid w:val="00915E27"/>
    <w:rsid w:val="00923947"/>
    <w:rsid w:val="00951F33"/>
    <w:rsid w:val="00966DEA"/>
    <w:rsid w:val="0098176A"/>
    <w:rsid w:val="009A304D"/>
    <w:rsid w:val="009B3F28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7742A"/>
    <w:rsid w:val="00A9230F"/>
    <w:rsid w:val="00AB1557"/>
    <w:rsid w:val="00AC4B58"/>
    <w:rsid w:val="00AC69E0"/>
    <w:rsid w:val="00AD689D"/>
    <w:rsid w:val="00AE3408"/>
    <w:rsid w:val="00B0418B"/>
    <w:rsid w:val="00B20784"/>
    <w:rsid w:val="00B21B6D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D12ACA"/>
    <w:rsid w:val="00D16CD5"/>
    <w:rsid w:val="00D402A7"/>
    <w:rsid w:val="00D415BA"/>
    <w:rsid w:val="00D54A23"/>
    <w:rsid w:val="00D65B7A"/>
    <w:rsid w:val="00D73DBC"/>
    <w:rsid w:val="00D96B78"/>
    <w:rsid w:val="00DA2E6A"/>
    <w:rsid w:val="00DD3653"/>
    <w:rsid w:val="00DD6ECF"/>
    <w:rsid w:val="00DD7491"/>
    <w:rsid w:val="00E13ABB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48E2"/>
    <w:rsid w:val="00EE6792"/>
    <w:rsid w:val="00EF0953"/>
    <w:rsid w:val="00EF17D4"/>
    <w:rsid w:val="00EF3579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2888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BE87-1623-48BC-A26F-1E0429AC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221</cp:revision>
  <cp:lastPrinted>2026-03-12T07:42:00Z</cp:lastPrinted>
  <dcterms:created xsi:type="dcterms:W3CDTF">2022-06-15T08:01:00Z</dcterms:created>
  <dcterms:modified xsi:type="dcterms:W3CDTF">2026-03-24T12:37:00Z</dcterms:modified>
</cp:coreProperties>
</file>