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C9" w:rsidRPr="00376225" w:rsidRDefault="008902C9" w:rsidP="007A34DD">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8902C9" w:rsidRPr="005F02E1" w:rsidRDefault="008902C9" w:rsidP="007A34DD">
      <w:pPr>
        <w:pStyle w:val="Title"/>
        <w:ind w:firstLine="709"/>
        <w:rPr>
          <w:sz w:val="28"/>
          <w:szCs w:val="28"/>
        </w:rPr>
      </w:pPr>
      <w:r w:rsidRPr="005F02E1">
        <w:rPr>
          <w:sz w:val="28"/>
          <w:szCs w:val="28"/>
        </w:rPr>
        <w:t>РЕШЕТИЛІВСЬКА РАЙОННА РАДА</w:t>
      </w:r>
    </w:p>
    <w:p w:rsidR="008902C9" w:rsidRPr="005F02E1" w:rsidRDefault="008902C9" w:rsidP="007A34DD">
      <w:pPr>
        <w:pStyle w:val="Title"/>
        <w:ind w:firstLine="709"/>
        <w:rPr>
          <w:sz w:val="28"/>
          <w:szCs w:val="28"/>
        </w:rPr>
      </w:pPr>
      <w:r w:rsidRPr="005F02E1">
        <w:rPr>
          <w:sz w:val="28"/>
          <w:szCs w:val="28"/>
        </w:rPr>
        <w:t>ПОЛТАВСЬКОЇ ОБЛАСТІ</w:t>
      </w:r>
    </w:p>
    <w:p w:rsidR="008902C9" w:rsidRPr="005F02E1" w:rsidRDefault="008902C9" w:rsidP="007A34DD">
      <w:pPr>
        <w:pStyle w:val="Title"/>
        <w:ind w:firstLine="709"/>
        <w:rPr>
          <w:sz w:val="28"/>
          <w:szCs w:val="28"/>
        </w:rPr>
      </w:pPr>
      <w:r w:rsidRPr="005F02E1">
        <w:rPr>
          <w:sz w:val="28"/>
          <w:szCs w:val="28"/>
        </w:rPr>
        <w:t>сьоме скликання</w:t>
      </w:r>
    </w:p>
    <w:p w:rsidR="008902C9" w:rsidRPr="005F02E1" w:rsidRDefault="008902C9" w:rsidP="007A34DD">
      <w:pPr>
        <w:pStyle w:val="Title"/>
        <w:ind w:firstLine="709"/>
        <w:rPr>
          <w:sz w:val="28"/>
          <w:szCs w:val="28"/>
        </w:rPr>
      </w:pPr>
    </w:p>
    <w:p w:rsidR="008902C9" w:rsidRPr="005F02E1" w:rsidRDefault="008902C9" w:rsidP="007A34DD">
      <w:pPr>
        <w:pStyle w:val="Title"/>
        <w:ind w:firstLine="709"/>
        <w:rPr>
          <w:b w:val="0"/>
          <w:bCs w:val="0"/>
          <w:sz w:val="28"/>
          <w:szCs w:val="28"/>
        </w:rPr>
      </w:pPr>
      <w:r w:rsidRPr="005F02E1">
        <w:rPr>
          <w:b w:val="0"/>
          <w:bCs w:val="0"/>
          <w:sz w:val="28"/>
          <w:szCs w:val="28"/>
        </w:rPr>
        <w:t>П Р О Т О К О Л</w:t>
      </w:r>
    </w:p>
    <w:p w:rsidR="008902C9" w:rsidRPr="005F02E1" w:rsidRDefault="008902C9" w:rsidP="007A34DD">
      <w:pPr>
        <w:ind w:firstLine="709"/>
        <w:jc w:val="center"/>
        <w:rPr>
          <w:sz w:val="28"/>
          <w:szCs w:val="28"/>
          <w:lang w:val="uk-UA"/>
        </w:rPr>
      </w:pPr>
      <w:r w:rsidRPr="005F02E1">
        <w:rPr>
          <w:sz w:val="28"/>
          <w:szCs w:val="28"/>
          <w:lang w:val="uk-UA"/>
        </w:rPr>
        <w:t xml:space="preserve">пленарного засідання </w:t>
      </w:r>
      <w:r>
        <w:rPr>
          <w:sz w:val="28"/>
          <w:szCs w:val="28"/>
          <w:lang w:val="uk-UA"/>
        </w:rPr>
        <w:t xml:space="preserve">тридцять сьомої позачергової </w:t>
      </w:r>
      <w:r w:rsidRPr="005F02E1">
        <w:rPr>
          <w:sz w:val="28"/>
          <w:szCs w:val="28"/>
          <w:lang w:val="uk-UA"/>
        </w:rPr>
        <w:t>сесії</w:t>
      </w:r>
    </w:p>
    <w:p w:rsidR="008902C9" w:rsidRPr="00376225" w:rsidRDefault="008902C9" w:rsidP="007A34DD">
      <w:pPr>
        <w:ind w:firstLine="709"/>
        <w:jc w:val="center"/>
        <w:rPr>
          <w:b/>
          <w:bCs/>
          <w:sz w:val="28"/>
          <w:szCs w:val="28"/>
          <w:lang w:val="uk-UA"/>
        </w:rPr>
      </w:pPr>
    </w:p>
    <w:p w:rsidR="008902C9" w:rsidRPr="00376225" w:rsidRDefault="008902C9" w:rsidP="007A34DD">
      <w:pPr>
        <w:jc w:val="both"/>
        <w:rPr>
          <w:sz w:val="28"/>
          <w:szCs w:val="28"/>
          <w:lang w:val="uk-UA"/>
        </w:rPr>
      </w:pPr>
      <w:r>
        <w:rPr>
          <w:sz w:val="28"/>
          <w:szCs w:val="28"/>
          <w:lang w:val="uk-UA"/>
        </w:rPr>
        <w:t>04.09</w:t>
      </w:r>
      <w:r w:rsidRPr="00376225">
        <w:rPr>
          <w:sz w:val="28"/>
          <w:szCs w:val="28"/>
          <w:lang w:val="uk-UA"/>
        </w:rPr>
        <w:t>.20</w:t>
      </w:r>
      <w:r>
        <w:rPr>
          <w:sz w:val="28"/>
          <w:szCs w:val="28"/>
          <w:lang w:val="uk-UA"/>
        </w:rPr>
        <w:t>20</w:t>
      </w:r>
      <w:r w:rsidRPr="00376225">
        <w:rPr>
          <w:sz w:val="28"/>
          <w:szCs w:val="28"/>
          <w:lang w:val="uk-UA"/>
        </w:rPr>
        <w:tab/>
      </w:r>
      <w:r w:rsidRPr="00376225">
        <w:rPr>
          <w:sz w:val="28"/>
          <w:szCs w:val="28"/>
          <w:lang w:val="uk-UA"/>
        </w:rPr>
        <w:tab/>
      </w:r>
      <w:r w:rsidRPr="00376225">
        <w:rPr>
          <w:sz w:val="28"/>
          <w:szCs w:val="28"/>
          <w:lang w:val="uk-UA"/>
        </w:rPr>
        <w:tab/>
      </w:r>
    </w:p>
    <w:p w:rsidR="008902C9" w:rsidRPr="00376225" w:rsidRDefault="008902C9" w:rsidP="007A34DD">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8902C9" w:rsidRPr="00D4191A" w:rsidRDefault="008902C9" w:rsidP="007A34DD">
      <w:pPr>
        <w:pStyle w:val="Heading1"/>
        <w:rPr>
          <w:b w:val="0"/>
          <w:bCs w:val="0"/>
          <w:sz w:val="28"/>
          <w:szCs w:val="28"/>
        </w:rPr>
      </w:pPr>
      <w:r w:rsidRPr="00D4191A">
        <w:rPr>
          <w:b w:val="0"/>
          <w:bCs w:val="0"/>
          <w:sz w:val="28"/>
          <w:szCs w:val="28"/>
        </w:rPr>
        <w:t xml:space="preserve">Кількісний склад ради – 34 депутати </w:t>
      </w:r>
    </w:p>
    <w:p w:rsidR="008902C9" w:rsidRPr="00B571BB" w:rsidRDefault="008902C9" w:rsidP="007A34DD">
      <w:pPr>
        <w:jc w:val="both"/>
        <w:rPr>
          <w:sz w:val="28"/>
          <w:szCs w:val="28"/>
          <w:lang w:val="uk-UA"/>
        </w:rPr>
      </w:pPr>
      <w:r w:rsidRPr="00B571BB">
        <w:rPr>
          <w:sz w:val="28"/>
          <w:szCs w:val="28"/>
          <w:lang w:val="uk-UA"/>
        </w:rPr>
        <w:t xml:space="preserve">Присутні </w:t>
      </w:r>
      <w:r w:rsidRPr="005E109B">
        <w:rPr>
          <w:sz w:val="28"/>
          <w:szCs w:val="28"/>
          <w:lang w:val="uk-UA"/>
        </w:rPr>
        <w:t xml:space="preserve">– </w:t>
      </w:r>
      <w:r w:rsidRPr="005E109B">
        <w:rPr>
          <w:color w:val="FF0000"/>
          <w:sz w:val="28"/>
          <w:szCs w:val="28"/>
          <w:lang w:val="uk-UA"/>
        </w:rPr>
        <w:t xml:space="preserve"> </w:t>
      </w:r>
      <w:r>
        <w:rPr>
          <w:sz w:val="28"/>
          <w:szCs w:val="28"/>
          <w:lang w:val="uk-UA"/>
        </w:rPr>
        <w:t>23</w:t>
      </w:r>
      <w:r w:rsidRPr="002E6D80">
        <w:rPr>
          <w:sz w:val="28"/>
          <w:szCs w:val="28"/>
          <w:lang w:val="uk-UA"/>
        </w:rPr>
        <w:t>/</w:t>
      </w:r>
      <w:r w:rsidRPr="00B571BB">
        <w:rPr>
          <w:sz w:val="28"/>
          <w:szCs w:val="28"/>
          <w:lang w:val="uk-UA"/>
        </w:rPr>
        <w:t>список додається/</w:t>
      </w:r>
    </w:p>
    <w:p w:rsidR="008902C9" w:rsidRPr="00376225" w:rsidRDefault="008902C9" w:rsidP="007A34DD">
      <w:pPr>
        <w:jc w:val="both"/>
        <w:rPr>
          <w:sz w:val="28"/>
          <w:szCs w:val="28"/>
          <w:lang w:val="uk-UA"/>
        </w:rPr>
      </w:pPr>
      <w:r w:rsidRPr="00B571BB">
        <w:rPr>
          <w:sz w:val="28"/>
          <w:szCs w:val="28"/>
          <w:lang w:val="uk-UA"/>
        </w:rPr>
        <w:t>Запрошені –</w:t>
      </w:r>
      <w:r w:rsidRPr="001948B7">
        <w:rPr>
          <w:sz w:val="28"/>
          <w:szCs w:val="28"/>
          <w:lang w:val="uk-UA"/>
        </w:rPr>
        <w:t>12</w:t>
      </w:r>
      <w:r w:rsidRPr="00B571BB">
        <w:rPr>
          <w:sz w:val="28"/>
          <w:szCs w:val="28"/>
          <w:lang w:val="uk-UA"/>
        </w:rPr>
        <w:t>/списки додаються/</w:t>
      </w:r>
    </w:p>
    <w:p w:rsidR="008902C9" w:rsidRPr="00376225" w:rsidRDefault="008902C9" w:rsidP="007A34DD">
      <w:pPr>
        <w:jc w:val="both"/>
        <w:rPr>
          <w:sz w:val="28"/>
          <w:szCs w:val="28"/>
          <w:lang w:val="uk-UA"/>
        </w:rPr>
      </w:pPr>
    </w:p>
    <w:p w:rsidR="008902C9" w:rsidRPr="00376225" w:rsidRDefault="008902C9" w:rsidP="007A34DD">
      <w:pPr>
        <w:jc w:val="both"/>
        <w:rPr>
          <w:sz w:val="28"/>
          <w:szCs w:val="28"/>
          <w:lang w:val="uk-UA"/>
        </w:rPr>
      </w:pPr>
      <w:r w:rsidRPr="00376225">
        <w:rPr>
          <w:sz w:val="28"/>
          <w:szCs w:val="28"/>
          <w:lang w:val="uk-UA"/>
        </w:rPr>
        <w:t xml:space="preserve">Головував: </w:t>
      </w:r>
      <w:r>
        <w:rPr>
          <w:sz w:val="28"/>
          <w:szCs w:val="28"/>
          <w:lang w:val="uk-UA"/>
        </w:rPr>
        <w:t>Колотій С.В.</w:t>
      </w:r>
    </w:p>
    <w:p w:rsidR="008902C9" w:rsidRPr="00376225" w:rsidRDefault="008902C9" w:rsidP="007A34DD">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Деркач В.Г., Колесніченко А.В.</w:t>
      </w:r>
    </w:p>
    <w:p w:rsidR="008902C9" w:rsidRPr="00376225" w:rsidRDefault="008902C9" w:rsidP="007A34DD">
      <w:pPr>
        <w:ind w:firstLine="709"/>
        <w:jc w:val="both"/>
        <w:rPr>
          <w:sz w:val="28"/>
          <w:szCs w:val="28"/>
          <w:lang w:val="uk-UA"/>
        </w:rPr>
      </w:pPr>
    </w:p>
    <w:p w:rsidR="008902C9" w:rsidRDefault="008902C9" w:rsidP="007A34DD">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8902C9" w:rsidRDefault="008902C9" w:rsidP="007A34DD">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8902C9" w:rsidRDefault="008902C9" w:rsidP="007A34DD">
      <w:pPr>
        <w:ind w:firstLine="708"/>
        <w:jc w:val="both"/>
        <w:rPr>
          <w:sz w:val="28"/>
          <w:szCs w:val="28"/>
          <w:lang w:val="uk-UA"/>
        </w:rPr>
      </w:pPr>
    </w:p>
    <w:p w:rsidR="008902C9" w:rsidRDefault="008902C9" w:rsidP="007A34DD">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Pr>
          <w:sz w:val="28"/>
          <w:szCs w:val="28"/>
          <w:lang w:val="uk-UA"/>
        </w:rPr>
        <w:t>23</w:t>
      </w:r>
      <w:r w:rsidRPr="00376225">
        <w:rPr>
          <w:sz w:val="28"/>
          <w:szCs w:val="28"/>
          <w:lang w:val="uk-UA"/>
        </w:rPr>
        <w:t>, „проти“</w:t>
      </w:r>
      <w:r>
        <w:rPr>
          <w:sz w:val="28"/>
          <w:szCs w:val="28"/>
          <w:lang w:val="uk-UA"/>
        </w:rPr>
        <w:t xml:space="preserve"> </w:t>
      </w:r>
      <w:r w:rsidRPr="00376225">
        <w:rPr>
          <w:sz w:val="28"/>
          <w:szCs w:val="28"/>
          <w:lang w:val="uk-UA"/>
        </w:rPr>
        <w:t xml:space="preserve">– немає, „утримались“ – </w:t>
      </w:r>
      <w:r>
        <w:rPr>
          <w:sz w:val="28"/>
          <w:szCs w:val="28"/>
          <w:lang w:val="uk-UA"/>
        </w:rPr>
        <w:t>немає</w:t>
      </w:r>
      <w:r w:rsidRPr="00376225">
        <w:rPr>
          <w:sz w:val="28"/>
          <w:szCs w:val="28"/>
          <w:lang w:val="uk-UA"/>
        </w:rPr>
        <w:t>). Результати відкритого поіменного голосування додаються до протоколу.</w:t>
      </w:r>
    </w:p>
    <w:p w:rsidR="008902C9" w:rsidRDefault="008902C9" w:rsidP="007A34DD">
      <w:pPr>
        <w:ind w:firstLine="708"/>
        <w:jc w:val="both"/>
        <w:rPr>
          <w:sz w:val="28"/>
          <w:szCs w:val="28"/>
          <w:lang w:val="uk-UA"/>
        </w:rPr>
      </w:pPr>
    </w:p>
    <w:p w:rsidR="008902C9" w:rsidRDefault="008902C9" w:rsidP="00C339A8">
      <w:pPr>
        <w:ind w:firstLine="708"/>
        <w:jc w:val="both"/>
        <w:rPr>
          <w:sz w:val="28"/>
          <w:szCs w:val="28"/>
          <w:lang w:val="uk-UA"/>
        </w:rPr>
      </w:pPr>
      <w:r>
        <w:rPr>
          <w:sz w:val="28"/>
          <w:szCs w:val="28"/>
          <w:lang w:val="uk-UA"/>
        </w:rPr>
        <w:t>Д</w:t>
      </w:r>
      <w:r w:rsidRPr="00225BD1">
        <w:rPr>
          <w:sz w:val="28"/>
          <w:szCs w:val="28"/>
          <w:lang w:val="uk-UA"/>
        </w:rPr>
        <w:t>епутатський запит Лисяк О.І. щодо</w:t>
      </w:r>
      <w:r>
        <w:rPr>
          <w:sz w:val="28"/>
          <w:szCs w:val="28"/>
          <w:lang w:val="uk-UA"/>
        </w:rPr>
        <w:t xml:space="preserve"> </w:t>
      </w:r>
      <w:r w:rsidRPr="00C339A8">
        <w:rPr>
          <w:sz w:val="28"/>
          <w:szCs w:val="28"/>
        </w:rPr>
        <w:t>безпечного перетину дороги</w:t>
      </w:r>
      <w:r>
        <w:rPr>
          <w:sz w:val="28"/>
          <w:szCs w:val="28"/>
          <w:lang w:val="uk-UA"/>
        </w:rPr>
        <w:t xml:space="preserve"> включено до порядку денного.</w:t>
      </w:r>
    </w:p>
    <w:p w:rsidR="008902C9" w:rsidRPr="00C339A8" w:rsidRDefault="008902C9" w:rsidP="007A34DD">
      <w:pPr>
        <w:ind w:firstLine="708"/>
        <w:jc w:val="both"/>
        <w:rPr>
          <w:sz w:val="28"/>
          <w:szCs w:val="28"/>
          <w:lang w:val="uk-UA"/>
        </w:rPr>
      </w:pPr>
    </w:p>
    <w:p w:rsidR="008902C9" w:rsidRDefault="008902C9" w:rsidP="007A34DD">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xml:space="preserve">– </w:t>
      </w:r>
      <w:r w:rsidRPr="00780A67">
        <w:rPr>
          <w:sz w:val="28"/>
          <w:szCs w:val="28"/>
          <w:lang w:val="uk-UA"/>
        </w:rPr>
        <w:t>2</w:t>
      </w:r>
      <w:r>
        <w:rPr>
          <w:sz w:val="28"/>
          <w:szCs w:val="28"/>
          <w:lang w:val="uk-UA"/>
        </w:rPr>
        <w:t>3</w:t>
      </w:r>
      <w:r w:rsidRPr="00780A67">
        <w:rPr>
          <w:sz w:val="28"/>
          <w:szCs w:val="28"/>
          <w:lang w:val="uk-UA"/>
        </w:rPr>
        <w:t>,</w:t>
      </w:r>
      <w:r w:rsidRPr="00122CB4">
        <w:rPr>
          <w:sz w:val="28"/>
          <w:szCs w:val="28"/>
          <w:lang w:val="uk-UA"/>
        </w:rPr>
        <w:t xml:space="preserve"> „проти“– немає, „утримались“ – </w:t>
      </w:r>
      <w:r>
        <w:rPr>
          <w:sz w:val="28"/>
          <w:szCs w:val="28"/>
          <w:lang w:val="uk-UA"/>
        </w:rPr>
        <w:t>немає</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8902C9" w:rsidRPr="00E53B37" w:rsidRDefault="008902C9" w:rsidP="007A34DD">
      <w:pPr>
        <w:rPr>
          <w:sz w:val="20"/>
          <w:szCs w:val="20"/>
          <w:lang w:val="uk-UA"/>
        </w:rPr>
      </w:pPr>
    </w:p>
    <w:p w:rsidR="008902C9" w:rsidRDefault="008902C9" w:rsidP="007A34DD">
      <w:pPr>
        <w:rPr>
          <w:sz w:val="28"/>
          <w:szCs w:val="28"/>
          <w:lang w:val="uk-UA"/>
        </w:rPr>
      </w:pPr>
      <w:r>
        <w:rPr>
          <w:sz w:val="28"/>
          <w:szCs w:val="28"/>
          <w:lang w:val="uk-UA"/>
        </w:rPr>
        <w:t>Порядок денний:</w:t>
      </w:r>
    </w:p>
    <w:tbl>
      <w:tblPr>
        <w:tblW w:w="9828" w:type="dxa"/>
        <w:tblInd w:w="-106" w:type="dxa"/>
        <w:tblLayout w:type="fixed"/>
        <w:tblLook w:val="0000"/>
      </w:tblPr>
      <w:tblGrid>
        <w:gridCol w:w="540"/>
        <w:gridCol w:w="9288"/>
      </w:tblGrid>
      <w:tr w:rsidR="008902C9" w:rsidRPr="003139AF">
        <w:trPr>
          <w:trHeight w:val="656"/>
        </w:trPr>
        <w:tc>
          <w:tcPr>
            <w:tcW w:w="540" w:type="dxa"/>
          </w:tcPr>
          <w:p w:rsidR="008902C9" w:rsidRPr="00C339A8" w:rsidRDefault="008902C9" w:rsidP="00C339A8">
            <w:pPr>
              <w:numPr>
                <w:ilvl w:val="0"/>
                <w:numId w:val="1"/>
              </w:numPr>
              <w:rPr>
                <w:sz w:val="28"/>
                <w:szCs w:val="28"/>
                <w:lang w:val="uk-UA"/>
              </w:rPr>
            </w:pPr>
          </w:p>
        </w:tc>
        <w:tc>
          <w:tcPr>
            <w:tcW w:w="9288" w:type="dxa"/>
          </w:tcPr>
          <w:p w:rsidR="008902C9" w:rsidRDefault="008902C9" w:rsidP="002F0C03">
            <w:pPr>
              <w:jc w:val="both"/>
              <w:rPr>
                <w:sz w:val="28"/>
                <w:szCs w:val="28"/>
                <w:lang w:val="uk-UA"/>
              </w:rPr>
            </w:pPr>
            <w:r w:rsidRPr="00C339A8">
              <w:rPr>
                <w:sz w:val="28"/>
                <w:szCs w:val="28"/>
                <w:lang w:val="uk-UA"/>
              </w:rPr>
              <w:t>Про внесення змін до показників районного бюджету Решетилівського району на 2020 рік.</w:t>
            </w:r>
          </w:p>
          <w:p w:rsidR="008902C9" w:rsidRPr="00C339A8" w:rsidRDefault="008902C9" w:rsidP="002F0C03">
            <w:pPr>
              <w:jc w:val="both"/>
              <w:rPr>
                <w:sz w:val="28"/>
                <w:szCs w:val="28"/>
                <w:lang w:val="uk-UA"/>
              </w:rPr>
            </w:pPr>
            <w:r>
              <w:rPr>
                <w:sz w:val="28"/>
                <w:szCs w:val="28"/>
                <w:lang w:val="uk-UA"/>
              </w:rPr>
              <w:t xml:space="preserve">ІНФОРМУЄ: Яресько Н.В. - </w:t>
            </w:r>
            <w:r w:rsidRPr="00A73975">
              <w:rPr>
                <w:sz w:val="28"/>
                <w:szCs w:val="28"/>
                <w:lang w:val="uk-UA"/>
              </w:rPr>
              <w:t>начальник відділу фінансів райдержадміністрації, до 10 хв.</w:t>
            </w:r>
          </w:p>
        </w:tc>
      </w:tr>
      <w:tr w:rsidR="008902C9" w:rsidRPr="003139AF">
        <w:trPr>
          <w:trHeight w:val="838"/>
        </w:trPr>
        <w:tc>
          <w:tcPr>
            <w:tcW w:w="540" w:type="dxa"/>
          </w:tcPr>
          <w:p w:rsidR="008902C9" w:rsidRPr="00C339A8" w:rsidRDefault="008902C9" w:rsidP="00C339A8">
            <w:pPr>
              <w:numPr>
                <w:ilvl w:val="0"/>
                <w:numId w:val="1"/>
              </w:numPr>
              <w:rPr>
                <w:sz w:val="28"/>
                <w:szCs w:val="28"/>
                <w:lang w:val="uk-UA"/>
              </w:rPr>
            </w:pPr>
          </w:p>
        </w:tc>
        <w:tc>
          <w:tcPr>
            <w:tcW w:w="9288" w:type="dxa"/>
          </w:tcPr>
          <w:p w:rsidR="008902C9" w:rsidRDefault="008902C9" w:rsidP="002F0C03">
            <w:pPr>
              <w:jc w:val="both"/>
              <w:rPr>
                <w:sz w:val="28"/>
                <w:szCs w:val="28"/>
                <w:lang w:val="uk-UA"/>
              </w:rPr>
            </w:pPr>
            <w:r w:rsidRPr="00C339A8">
              <w:rPr>
                <w:sz w:val="28"/>
                <w:szCs w:val="28"/>
                <w:lang w:val="uk-UA"/>
              </w:rPr>
              <w:t>Про зміну профілю та перейменування Першолиманського навчально-виховного комплексу „Загальноосвітня школа І-ІІ ступенів – дитячий садок” Решетилівської районної ради Полтавської області.</w:t>
            </w:r>
          </w:p>
          <w:p w:rsidR="008902C9" w:rsidRPr="00C339A8" w:rsidRDefault="008902C9" w:rsidP="002F0C03">
            <w:pPr>
              <w:jc w:val="both"/>
              <w:rPr>
                <w:sz w:val="28"/>
                <w:szCs w:val="28"/>
                <w:lang w:val="uk-UA"/>
              </w:rPr>
            </w:pPr>
            <w:r>
              <w:rPr>
                <w:sz w:val="28"/>
                <w:szCs w:val="28"/>
                <w:lang w:val="uk-UA"/>
              </w:rPr>
              <w:t xml:space="preserve">ІНФОРМУЄ: </w:t>
            </w:r>
            <w:r w:rsidRPr="003B4B28">
              <w:rPr>
                <w:color w:val="000000"/>
                <w:sz w:val="28"/>
                <w:szCs w:val="28"/>
                <w:lang w:val="uk-UA"/>
              </w:rPr>
              <w:t>Зінченко В.Г.</w:t>
            </w:r>
            <w:r w:rsidRPr="003B4B28">
              <w:rPr>
                <w:sz w:val="28"/>
                <w:szCs w:val="28"/>
                <w:lang w:val="uk-UA"/>
              </w:rPr>
              <w:t xml:space="preserve"> – </w:t>
            </w:r>
            <w:r w:rsidRPr="00A73975">
              <w:rPr>
                <w:sz w:val="28"/>
                <w:szCs w:val="28"/>
                <w:lang w:val="uk-UA"/>
              </w:rPr>
              <w:t>завідувач сектору освіти, сім’ї, молоді та спорту  райдержадміністрації, до 10 хв.</w:t>
            </w:r>
          </w:p>
        </w:tc>
      </w:tr>
      <w:tr w:rsidR="008902C9" w:rsidRPr="003139AF">
        <w:trPr>
          <w:trHeight w:val="330"/>
        </w:trPr>
        <w:tc>
          <w:tcPr>
            <w:tcW w:w="540" w:type="dxa"/>
          </w:tcPr>
          <w:p w:rsidR="008902C9" w:rsidRPr="00C339A8" w:rsidRDefault="008902C9" w:rsidP="00C339A8">
            <w:pPr>
              <w:numPr>
                <w:ilvl w:val="0"/>
                <w:numId w:val="1"/>
              </w:numPr>
              <w:rPr>
                <w:sz w:val="28"/>
                <w:szCs w:val="28"/>
                <w:lang w:val="uk-UA"/>
              </w:rPr>
            </w:pPr>
          </w:p>
        </w:tc>
        <w:tc>
          <w:tcPr>
            <w:tcW w:w="9288" w:type="dxa"/>
          </w:tcPr>
          <w:p w:rsidR="008902C9" w:rsidRDefault="008902C9" w:rsidP="00C339A8">
            <w:pPr>
              <w:rPr>
                <w:sz w:val="28"/>
                <w:szCs w:val="28"/>
                <w:lang w:val="uk-UA"/>
              </w:rPr>
            </w:pPr>
            <w:r w:rsidRPr="00C339A8">
              <w:rPr>
                <w:sz w:val="28"/>
                <w:szCs w:val="28"/>
                <w:lang w:val="uk-UA"/>
              </w:rPr>
              <w:t>Про внесення змін до районної Програми «Шкільний автобус» на 2019-2021 роки.</w:t>
            </w:r>
          </w:p>
          <w:p w:rsidR="008902C9" w:rsidRPr="00C339A8" w:rsidRDefault="008902C9" w:rsidP="00C339A8">
            <w:pPr>
              <w:rPr>
                <w:sz w:val="28"/>
                <w:szCs w:val="28"/>
                <w:lang w:val="uk-UA"/>
              </w:rPr>
            </w:pPr>
            <w:r>
              <w:rPr>
                <w:sz w:val="28"/>
                <w:szCs w:val="28"/>
                <w:lang w:val="uk-UA"/>
              </w:rPr>
              <w:t xml:space="preserve">ІНФОРМУЄ: </w:t>
            </w:r>
            <w:r w:rsidRPr="003B4B28">
              <w:rPr>
                <w:color w:val="000000"/>
                <w:sz w:val="28"/>
                <w:szCs w:val="28"/>
                <w:lang w:val="uk-UA"/>
              </w:rPr>
              <w:t>Зінченко В.Г.</w:t>
            </w:r>
            <w:r w:rsidRPr="003B4B28">
              <w:rPr>
                <w:sz w:val="28"/>
                <w:szCs w:val="28"/>
                <w:lang w:val="uk-UA"/>
              </w:rPr>
              <w:t xml:space="preserve"> – </w:t>
            </w:r>
            <w:r w:rsidRPr="00A73975">
              <w:rPr>
                <w:sz w:val="28"/>
                <w:szCs w:val="28"/>
                <w:lang w:val="uk-UA"/>
              </w:rPr>
              <w:t>завідувач сектору освіти, сім’ї, молоді та спорту  райдержадміністрації, до 10 хв.</w:t>
            </w:r>
          </w:p>
        </w:tc>
      </w:tr>
      <w:tr w:rsidR="008902C9" w:rsidRPr="00C339A8">
        <w:trPr>
          <w:trHeight w:val="427"/>
        </w:trPr>
        <w:tc>
          <w:tcPr>
            <w:tcW w:w="540" w:type="dxa"/>
          </w:tcPr>
          <w:p w:rsidR="008902C9" w:rsidRPr="00C339A8" w:rsidRDefault="008902C9" w:rsidP="00C339A8">
            <w:pPr>
              <w:numPr>
                <w:ilvl w:val="0"/>
                <w:numId w:val="1"/>
              </w:numPr>
              <w:rPr>
                <w:sz w:val="28"/>
                <w:szCs w:val="28"/>
                <w:lang w:val="uk-UA"/>
              </w:rPr>
            </w:pPr>
          </w:p>
        </w:tc>
        <w:tc>
          <w:tcPr>
            <w:tcW w:w="9288" w:type="dxa"/>
          </w:tcPr>
          <w:p w:rsidR="008902C9" w:rsidRDefault="008902C9" w:rsidP="00C339A8">
            <w:pPr>
              <w:rPr>
                <w:sz w:val="28"/>
                <w:szCs w:val="28"/>
                <w:lang w:val="uk-UA"/>
              </w:rPr>
            </w:pPr>
            <w:r w:rsidRPr="002F0C03">
              <w:rPr>
                <w:sz w:val="28"/>
                <w:szCs w:val="28"/>
              </w:rPr>
              <w:t>Про депутатський запит Лисяк О.І. щодо безпечного перетину дороги</w:t>
            </w:r>
            <w:r>
              <w:rPr>
                <w:sz w:val="28"/>
                <w:szCs w:val="28"/>
                <w:lang w:val="uk-UA"/>
              </w:rPr>
              <w:t>.</w:t>
            </w:r>
          </w:p>
          <w:p w:rsidR="008902C9" w:rsidRPr="002F0C03" w:rsidRDefault="008902C9" w:rsidP="002F0C03">
            <w:pPr>
              <w:jc w:val="both"/>
              <w:rPr>
                <w:sz w:val="28"/>
                <w:szCs w:val="28"/>
                <w:lang w:val="uk-UA"/>
              </w:rPr>
            </w:pPr>
            <w:r w:rsidRPr="003B4B28">
              <w:rPr>
                <w:color w:val="000000"/>
                <w:sz w:val="28"/>
                <w:szCs w:val="28"/>
                <w:lang w:val="uk-UA"/>
              </w:rPr>
              <w:t xml:space="preserve">ІНФОРМУЄ: </w:t>
            </w:r>
            <w:r w:rsidRPr="003B4B28">
              <w:rPr>
                <w:sz w:val="28"/>
                <w:szCs w:val="28"/>
                <w:lang w:val="uk-UA"/>
              </w:rPr>
              <w:t>Колотій С.В. – голова районної ради, до 5 хв.</w:t>
            </w:r>
          </w:p>
        </w:tc>
      </w:tr>
      <w:tr w:rsidR="008902C9" w:rsidRPr="00C339A8">
        <w:trPr>
          <w:trHeight w:val="140"/>
        </w:trPr>
        <w:tc>
          <w:tcPr>
            <w:tcW w:w="540" w:type="dxa"/>
          </w:tcPr>
          <w:p w:rsidR="008902C9" w:rsidRPr="00C339A8" w:rsidRDefault="008902C9" w:rsidP="00C339A8">
            <w:pPr>
              <w:numPr>
                <w:ilvl w:val="0"/>
                <w:numId w:val="1"/>
              </w:numPr>
              <w:rPr>
                <w:sz w:val="28"/>
                <w:szCs w:val="28"/>
                <w:lang w:val="uk-UA"/>
              </w:rPr>
            </w:pPr>
          </w:p>
        </w:tc>
        <w:tc>
          <w:tcPr>
            <w:tcW w:w="9288" w:type="dxa"/>
          </w:tcPr>
          <w:p w:rsidR="008902C9" w:rsidRDefault="008902C9" w:rsidP="00C339A8">
            <w:pPr>
              <w:rPr>
                <w:sz w:val="28"/>
                <w:szCs w:val="28"/>
                <w:lang w:val="uk-UA"/>
              </w:rPr>
            </w:pPr>
            <w:r w:rsidRPr="00C339A8">
              <w:rPr>
                <w:sz w:val="28"/>
                <w:szCs w:val="28"/>
                <w:lang w:val="uk-UA"/>
              </w:rPr>
              <w:t>Різне.</w:t>
            </w:r>
          </w:p>
        </w:tc>
      </w:tr>
    </w:tbl>
    <w:p w:rsidR="008902C9" w:rsidRDefault="008902C9" w:rsidP="007A34DD">
      <w:pPr>
        <w:rPr>
          <w:sz w:val="28"/>
          <w:szCs w:val="28"/>
          <w:lang w:val="uk-UA"/>
        </w:rPr>
      </w:pPr>
    </w:p>
    <w:p w:rsidR="008902C9" w:rsidRPr="00376225" w:rsidRDefault="008902C9" w:rsidP="007A34DD">
      <w:pPr>
        <w:ind w:firstLine="709"/>
        <w:jc w:val="both"/>
        <w:rPr>
          <w:sz w:val="28"/>
          <w:szCs w:val="28"/>
          <w:lang w:val="uk-UA"/>
        </w:rPr>
      </w:pPr>
      <w:r w:rsidRPr="00376225">
        <w:rPr>
          <w:sz w:val="28"/>
          <w:szCs w:val="28"/>
          <w:lang w:val="uk-UA"/>
        </w:rPr>
        <w:t>Депутати ухвалили регламент роботи пл</w:t>
      </w:r>
      <w:r>
        <w:rPr>
          <w:sz w:val="28"/>
          <w:szCs w:val="28"/>
          <w:lang w:val="uk-UA"/>
        </w:rPr>
        <w:t>енарного засідання ради (</w:t>
      </w:r>
      <w:r w:rsidRPr="00474966">
        <w:rPr>
          <w:sz w:val="28"/>
          <w:szCs w:val="28"/>
        </w:rPr>
        <w:t xml:space="preserve">„за“ – </w:t>
      </w:r>
      <w:r w:rsidRPr="00DD3F07">
        <w:rPr>
          <w:sz w:val="28"/>
          <w:szCs w:val="28"/>
          <w:lang w:val="uk-UA"/>
        </w:rPr>
        <w:t>2</w:t>
      </w:r>
      <w:r>
        <w:rPr>
          <w:sz w:val="28"/>
          <w:szCs w:val="28"/>
          <w:lang w:val="uk-UA"/>
        </w:rPr>
        <w:t>3</w:t>
      </w:r>
      <w:r w:rsidRPr="00DD3F07">
        <w:rPr>
          <w:sz w:val="28"/>
          <w:szCs w:val="28"/>
        </w:rPr>
        <w:t>,</w:t>
      </w:r>
      <w:r w:rsidRPr="00474966">
        <w:rPr>
          <w:sz w:val="28"/>
          <w:szCs w:val="28"/>
        </w:rPr>
        <w:t xml:space="preserve"> „проти“ –</w:t>
      </w:r>
      <w:r w:rsidRPr="00474966">
        <w:rPr>
          <w:sz w:val="28"/>
          <w:szCs w:val="28"/>
          <w:lang w:val="uk-UA"/>
        </w:rPr>
        <w:t xml:space="preserve"> немає</w:t>
      </w:r>
      <w:r w:rsidRPr="00474966">
        <w:rPr>
          <w:sz w:val="28"/>
          <w:szCs w:val="28"/>
        </w:rPr>
        <w:t>, „утримались“–</w:t>
      </w:r>
      <w:r w:rsidRPr="00474966">
        <w:rPr>
          <w:sz w:val="28"/>
          <w:szCs w:val="28"/>
          <w:lang w:val="uk-UA"/>
        </w:rPr>
        <w:t xml:space="preserve"> </w:t>
      </w:r>
      <w:r>
        <w:rPr>
          <w:sz w:val="28"/>
          <w:szCs w:val="28"/>
          <w:lang w:val="uk-UA"/>
        </w:rPr>
        <w:t xml:space="preserve">немає). </w:t>
      </w:r>
      <w:r w:rsidRPr="00376225">
        <w:rPr>
          <w:sz w:val="28"/>
          <w:szCs w:val="28"/>
          <w:lang w:val="uk-UA"/>
        </w:rPr>
        <w:t>Результати відкритого поіменного голосування додаються до протоколу.</w:t>
      </w:r>
    </w:p>
    <w:p w:rsidR="008902C9" w:rsidRDefault="008902C9" w:rsidP="007A34DD">
      <w:pPr>
        <w:jc w:val="both"/>
        <w:rPr>
          <w:sz w:val="28"/>
          <w:szCs w:val="28"/>
          <w:lang w:val="uk-UA"/>
        </w:rPr>
      </w:pPr>
    </w:p>
    <w:p w:rsidR="008902C9" w:rsidRPr="00B47E03" w:rsidRDefault="008902C9" w:rsidP="00982CB3">
      <w:pPr>
        <w:jc w:val="both"/>
        <w:rPr>
          <w:sz w:val="28"/>
          <w:szCs w:val="28"/>
          <w:lang w:val="uk-UA"/>
        </w:rPr>
      </w:pPr>
      <w:r w:rsidRPr="00B47E03">
        <w:rPr>
          <w:sz w:val="28"/>
          <w:szCs w:val="28"/>
          <w:lang w:val="uk-UA"/>
        </w:rPr>
        <w:t>І.</w:t>
      </w:r>
      <w:r>
        <w:rPr>
          <w:sz w:val="28"/>
          <w:szCs w:val="28"/>
          <w:lang w:val="uk-UA"/>
        </w:rPr>
        <w:t xml:space="preserve"> </w:t>
      </w:r>
      <w:r w:rsidRPr="00B47E03">
        <w:rPr>
          <w:sz w:val="28"/>
          <w:szCs w:val="28"/>
          <w:lang w:val="uk-UA"/>
        </w:rPr>
        <w:t xml:space="preserve">СЛУХАЛИ: </w:t>
      </w:r>
    </w:p>
    <w:p w:rsidR="008902C9" w:rsidRDefault="008902C9" w:rsidP="00982CB3">
      <w:pPr>
        <w:pStyle w:val="BodyText3"/>
        <w:ind w:firstLine="708"/>
        <w:rPr>
          <w:sz w:val="28"/>
          <w:szCs w:val="28"/>
          <w:lang w:val="uk-UA"/>
        </w:rPr>
      </w:pPr>
      <w:r w:rsidRPr="009D1AAF">
        <w:rPr>
          <w:sz w:val="28"/>
          <w:szCs w:val="28"/>
          <w:lang w:val="uk-UA"/>
        </w:rPr>
        <w:t>Яресько Н.В. – начальника відділу фінансів райдержадміністрації, яка інформувала з питання про</w:t>
      </w:r>
      <w:r w:rsidRPr="00313466">
        <w:rPr>
          <w:sz w:val="28"/>
          <w:szCs w:val="28"/>
          <w:lang w:val="uk-UA"/>
        </w:rPr>
        <w:t xml:space="preserve"> </w:t>
      </w:r>
      <w:r w:rsidRPr="003B4B28">
        <w:rPr>
          <w:color w:val="000000"/>
          <w:sz w:val="28"/>
          <w:szCs w:val="28"/>
          <w:lang w:val="uk-UA"/>
        </w:rPr>
        <w:t>внесення змін до показників районного бюджету на 20</w:t>
      </w:r>
      <w:r>
        <w:rPr>
          <w:color w:val="000000"/>
          <w:sz w:val="28"/>
          <w:szCs w:val="28"/>
          <w:lang w:val="uk-UA"/>
        </w:rPr>
        <w:t>20</w:t>
      </w:r>
      <w:r w:rsidRPr="003B4B28">
        <w:rPr>
          <w:color w:val="000000"/>
          <w:sz w:val="28"/>
          <w:szCs w:val="28"/>
          <w:lang w:val="uk-UA"/>
        </w:rPr>
        <w:t xml:space="preserve"> рік</w:t>
      </w:r>
      <w:r w:rsidRPr="00313466">
        <w:rPr>
          <w:sz w:val="28"/>
          <w:szCs w:val="28"/>
          <w:lang w:val="uk-UA"/>
        </w:rPr>
        <w:t xml:space="preserve"> – інформаційна довідка додається до протоколу.</w:t>
      </w:r>
      <w:r>
        <w:rPr>
          <w:sz w:val="28"/>
          <w:szCs w:val="28"/>
          <w:lang w:val="uk-UA"/>
        </w:rPr>
        <w:t xml:space="preserve"> </w:t>
      </w:r>
    </w:p>
    <w:p w:rsidR="008902C9" w:rsidRDefault="008902C9" w:rsidP="007A34DD">
      <w:pPr>
        <w:jc w:val="both"/>
        <w:rPr>
          <w:sz w:val="28"/>
          <w:szCs w:val="28"/>
          <w:lang w:val="uk-UA"/>
        </w:rPr>
      </w:pPr>
    </w:p>
    <w:p w:rsidR="008902C9" w:rsidRDefault="008902C9" w:rsidP="00982CB3">
      <w:pPr>
        <w:jc w:val="both"/>
        <w:rPr>
          <w:spacing w:val="-6"/>
          <w:sz w:val="28"/>
          <w:szCs w:val="28"/>
          <w:lang w:val="uk-UA"/>
        </w:rPr>
      </w:pPr>
      <w:r>
        <w:rPr>
          <w:spacing w:val="-6"/>
          <w:sz w:val="28"/>
          <w:szCs w:val="28"/>
          <w:lang w:val="uk-UA"/>
        </w:rPr>
        <w:t>Запитання-відповіді:</w:t>
      </w:r>
    </w:p>
    <w:p w:rsidR="008902C9" w:rsidRPr="006E37CB" w:rsidRDefault="008902C9" w:rsidP="00982CB3">
      <w:pPr>
        <w:jc w:val="both"/>
        <w:rPr>
          <w:spacing w:val="-6"/>
          <w:sz w:val="28"/>
          <w:szCs w:val="28"/>
          <w:lang w:val="uk-UA"/>
        </w:rPr>
      </w:pPr>
      <w:r>
        <w:rPr>
          <w:spacing w:val="-6"/>
          <w:sz w:val="28"/>
          <w:szCs w:val="28"/>
          <w:lang w:val="uk-UA"/>
        </w:rPr>
        <w:tab/>
        <w:t xml:space="preserve">1. Депутат Коцар О.І. запитав про нові амбулаторії у Шевченковому та Покровському, за які кошти вони </w:t>
      </w:r>
      <w:r w:rsidRPr="00D5129A">
        <w:rPr>
          <w:spacing w:val="-6"/>
          <w:sz w:val="28"/>
          <w:szCs w:val="28"/>
          <w:lang w:val="uk-UA"/>
        </w:rPr>
        <w:t>будуються</w:t>
      </w:r>
      <w:r>
        <w:rPr>
          <w:spacing w:val="-6"/>
          <w:sz w:val="28"/>
          <w:szCs w:val="28"/>
          <w:lang w:val="uk-UA"/>
        </w:rPr>
        <w:t xml:space="preserve">: </w:t>
      </w:r>
      <w:r w:rsidRPr="00D5129A">
        <w:rPr>
          <w:spacing w:val="-6"/>
          <w:sz w:val="28"/>
          <w:szCs w:val="28"/>
          <w:lang w:val="uk-UA"/>
        </w:rPr>
        <w:t>державна програма фінансування чи кошти з місцевого бюджету.</w:t>
      </w:r>
      <w:r w:rsidRPr="006E37CB">
        <w:rPr>
          <w:spacing w:val="-6"/>
          <w:sz w:val="28"/>
          <w:szCs w:val="28"/>
          <w:lang w:val="uk-UA"/>
        </w:rPr>
        <w:t xml:space="preserve"> </w:t>
      </w:r>
    </w:p>
    <w:p w:rsidR="008902C9" w:rsidRDefault="008902C9" w:rsidP="00982CB3">
      <w:pPr>
        <w:jc w:val="both"/>
        <w:rPr>
          <w:spacing w:val="-6"/>
          <w:sz w:val="28"/>
          <w:szCs w:val="28"/>
          <w:lang w:val="uk-UA"/>
        </w:rPr>
      </w:pPr>
      <w:r>
        <w:rPr>
          <w:spacing w:val="-6"/>
          <w:sz w:val="28"/>
          <w:szCs w:val="28"/>
          <w:lang w:val="uk-UA"/>
        </w:rPr>
        <w:tab/>
        <w:t xml:space="preserve">Колотій С.В. – голова  </w:t>
      </w:r>
      <w:r>
        <w:rPr>
          <w:sz w:val="28"/>
          <w:szCs w:val="28"/>
          <w:lang w:val="uk-UA"/>
        </w:rPr>
        <w:t>районної ради, відповів, що об’єкти будуються за рахунок державного бюджету, у кошторис не включено придбання меблів для амбулаторій. Лугова Н.І. звернулася до сільських рад із проханням доукомплектувати ці заклади охорони здоров</w:t>
      </w:r>
      <w:r w:rsidRPr="00AF2E57">
        <w:rPr>
          <w:sz w:val="28"/>
          <w:szCs w:val="28"/>
        </w:rPr>
        <w:t>’</w:t>
      </w:r>
      <w:r>
        <w:rPr>
          <w:sz w:val="28"/>
          <w:szCs w:val="28"/>
          <w:lang w:val="uk-UA"/>
        </w:rPr>
        <w:t xml:space="preserve">я за рахунок місцевих бюджетів. </w:t>
      </w:r>
    </w:p>
    <w:p w:rsidR="008902C9" w:rsidRDefault="008902C9" w:rsidP="007A34DD">
      <w:pPr>
        <w:jc w:val="both"/>
        <w:rPr>
          <w:sz w:val="28"/>
          <w:szCs w:val="28"/>
          <w:lang w:val="uk-UA"/>
        </w:rPr>
      </w:pPr>
    </w:p>
    <w:p w:rsidR="008902C9" w:rsidRPr="00376225" w:rsidRDefault="008902C9" w:rsidP="007A34DD">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в цілому</w:t>
      </w:r>
      <w:r w:rsidRPr="00E12331">
        <w:rPr>
          <w:spacing w:val="-6"/>
          <w:sz w:val="28"/>
          <w:szCs w:val="28"/>
          <w:lang w:val="uk-UA"/>
        </w:rPr>
        <w:t>, додається</w:t>
      </w:r>
      <w:r w:rsidRPr="006230D3">
        <w:rPr>
          <w:spacing w:val="-6"/>
          <w:sz w:val="28"/>
          <w:szCs w:val="28"/>
          <w:lang w:val="uk-UA"/>
        </w:rPr>
        <w:t xml:space="preserve"> </w:t>
      </w:r>
      <w:r w:rsidRPr="006230D3">
        <w:rPr>
          <w:sz w:val="28"/>
          <w:szCs w:val="28"/>
          <w:lang w:val="uk-UA"/>
        </w:rPr>
        <w:t>(„</w:t>
      </w:r>
      <w:r w:rsidRPr="00ED28AE">
        <w:rPr>
          <w:sz w:val="28"/>
          <w:szCs w:val="28"/>
          <w:lang w:val="uk-UA"/>
        </w:rPr>
        <w:t>за“ –</w:t>
      </w:r>
      <w:r>
        <w:rPr>
          <w:sz w:val="28"/>
          <w:szCs w:val="28"/>
          <w:lang w:val="uk-UA"/>
        </w:rPr>
        <w:t xml:space="preserve"> 23</w:t>
      </w:r>
      <w:r w:rsidRPr="00ED28AE">
        <w:rPr>
          <w:sz w:val="28"/>
          <w:szCs w:val="28"/>
          <w:lang w:val="uk-UA"/>
        </w:rPr>
        <w:t xml:space="preserve">, „проти“ – </w:t>
      </w:r>
      <w:r>
        <w:rPr>
          <w:sz w:val="28"/>
          <w:szCs w:val="28"/>
          <w:lang w:val="uk-UA"/>
        </w:rPr>
        <w:t>немає</w:t>
      </w:r>
      <w:r w:rsidRPr="00ED28AE">
        <w:rPr>
          <w:sz w:val="28"/>
          <w:szCs w:val="28"/>
          <w:lang w:val="uk-UA"/>
        </w:rPr>
        <w:t xml:space="preserve">, „утримались“ – </w:t>
      </w:r>
      <w:r>
        <w:rPr>
          <w:sz w:val="28"/>
          <w:szCs w:val="28"/>
          <w:lang w:val="uk-UA"/>
        </w:rPr>
        <w:t>немає</w:t>
      </w:r>
      <w:r w:rsidRPr="00ED28AE">
        <w:rPr>
          <w:sz w:val="28"/>
          <w:szCs w:val="28"/>
          <w:lang w:val="uk-UA"/>
        </w:rPr>
        <w:t>)</w:t>
      </w:r>
      <w:r w:rsidRPr="00ED28AE">
        <w:rPr>
          <w:spacing w:val="-6"/>
          <w:sz w:val="28"/>
          <w:szCs w:val="28"/>
          <w:lang w:val="uk-UA"/>
        </w:rPr>
        <w:t xml:space="preserve">.  </w:t>
      </w:r>
      <w:r w:rsidRPr="00ED28AE">
        <w:rPr>
          <w:sz w:val="28"/>
          <w:szCs w:val="28"/>
          <w:lang w:val="uk-UA"/>
        </w:rPr>
        <w:t>Результати відкритого поіменного голосування додаються до протоколу.</w:t>
      </w:r>
      <w:r>
        <w:rPr>
          <w:sz w:val="28"/>
          <w:szCs w:val="28"/>
          <w:lang w:val="uk-UA"/>
        </w:rPr>
        <w:t xml:space="preserve"> </w:t>
      </w:r>
    </w:p>
    <w:p w:rsidR="008902C9" w:rsidRDefault="008902C9" w:rsidP="007A34DD">
      <w:pPr>
        <w:tabs>
          <w:tab w:val="left" w:pos="720"/>
        </w:tabs>
        <w:jc w:val="both"/>
        <w:rPr>
          <w:spacing w:val="-6"/>
          <w:sz w:val="28"/>
          <w:szCs w:val="28"/>
          <w:lang w:val="uk-UA"/>
        </w:rPr>
      </w:pPr>
    </w:p>
    <w:p w:rsidR="008902C9" w:rsidRPr="00524D3B" w:rsidRDefault="008902C9" w:rsidP="007A34DD">
      <w:pPr>
        <w:tabs>
          <w:tab w:val="left" w:pos="1134"/>
        </w:tabs>
        <w:jc w:val="both"/>
        <w:rPr>
          <w:spacing w:val="-6"/>
          <w:sz w:val="28"/>
          <w:szCs w:val="28"/>
          <w:lang w:val="uk-UA"/>
        </w:rPr>
      </w:pPr>
      <w:r w:rsidRPr="00524D3B">
        <w:rPr>
          <w:spacing w:val="-6"/>
          <w:sz w:val="28"/>
          <w:szCs w:val="28"/>
          <w:lang w:val="uk-UA"/>
        </w:rPr>
        <w:t>ІІ.</w:t>
      </w:r>
      <w:r>
        <w:rPr>
          <w:spacing w:val="-6"/>
          <w:sz w:val="28"/>
          <w:szCs w:val="28"/>
          <w:lang w:val="uk-UA"/>
        </w:rPr>
        <w:t xml:space="preserve"> </w:t>
      </w:r>
      <w:r w:rsidRPr="00524D3B">
        <w:rPr>
          <w:spacing w:val="-6"/>
          <w:sz w:val="28"/>
          <w:szCs w:val="28"/>
          <w:lang w:val="uk-UA"/>
        </w:rPr>
        <w:t xml:space="preserve">СЛУХАЛИ: </w:t>
      </w:r>
    </w:p>
    <w:p w:rsidR="008902C9" w:rsidRDefault="008902C9" w:rsidP="002A50FE">
      <w:pPr>
        <w:ind w:firstLine="708"/>
        <w:jc w:val="both"/>
        <w:rPr>
          <w:sz w:val="28"/>
          <w:szCs w:val="28"/>
          <w:lang w:val="uk-UA"/>
        </w:rPr>
      </w:pPr>
      <w:r>
        <w:rPr>
          <w:sz w:val="28"/>
          <w:szCs w:val="28"/>
          <w:lang w:val="uk-UA"/>
        </w:rPr>
        <w:t>Зінченка В.Г.</w:t>
      </w:r>
      <w:r w:rsidRPr="00A73975">
        <w:rPr>
          <w:sz w:val="28"/>
          <w:szCs w:val="28"/>
          <w:lang w:val="uk-UA"/>
        </w:rPr>
        <w:t xml:space="preserve"> – </w:t>
      </w:r>
      <w:r>
        <w:rPr>
          <w:sz w:val="28"/>
          <w:szCs w:val="28"/>
          <w:lang w:val="uk-UA"/>
        </w:rPr>
        <w:t>завідувача сектору освіти, сім</w:t>
      </w:r>
      <w:r w:rsidRPr="00CF17B9">
        <w:rPr>
          <w:sz w:val="28"/>
          <w:szCs w:val="28"/>
          <w:lang w:val="uk-UA"/>
        </w:rPr>
        <w:t>’</w:t>
      </w:r>
      <w:r>
        <w:rPr>
          <w:sz w:val="28"/>
          <w:szCs w:val="28"/>
          <w:lang w:val="uk-UA"/>
        </w:rPr>
        <w:t>ї, молоді та спорту</w:t>
      </w:r>
      <w:r w:rsidRPr="00A73975">
        <w:rPr>
          <w:sz w:val="28"/>
          <w:szCs w:val="28"/>
          <w:lang w:val="uk-UA"/>
        </w:rPr>
        <w:t xml:space="preserve"> райдержадміністрації</w:t>
      </w:r>
      <w:r>
        <w:rPr>
          <w:sz w:val="28"/>
          <w:szCs w:val="28"/>
          <w:lang w:val="uk-UA"/>
        </w:rPr>
        <w:t>, як</w:t>
      </w:r>
      <w:r w:rsidRPr="00CF17B9">
        <w:rPr>
          <w:sz w:val="28"/>
          <w:szCs w:val="28"/>
          <w:lang w:val="uk-UA"/>
        </w:rPr>
        <w:t>ий</w:t>
      </w:r>
      <w:r>
        <w:rPr>
          <w:sz w:val="28"/>
          <w:szCs w:val="28"/>
          <w:lang w:val="uk-UA"/>
        </w:rPr>
        <w:t xml:space="preserve"> інформував з питання п</w:t>
      </w:r>
      <w:r w:rsidRPr="00C339A8">
        <w:rPr>
          <w:sz w:val="28"/>
          <w:szCs w:val="28"/>
          <w:lang w:val="uk-UA"/>
        </w:rPr>
        <w:t>ро зміну профілю та перейменування Першолиманського навчально-виховного комплексу „Загальноосвітня школа І-ІІ ступенів – дитячий садок” Решетилівської районної ради Полтавської області</w:t>
      </w:r>
      <w:r>
        <w:rPr>
          <w:sz w:val="28"/>
          <w:szCs w:val="28"/>
          <w:lang w:val="uk-UA"/>
        </w:rPr>
        <w:t xml:space="preserve"> (за проєктом рішення)</w:t>
      </w:r>
      <w:r w:rsidRPr="00C339A8">
        <w:rPr>
          <w:sz w:val="28"/>
          <w:szCs w:val="28"/>
          <w:lang w:val="uk-UA"/>
        </w:rPr>
        <w:t>.</w:t>
      </w:r>
    </w:p>
    <w:p w:rsidR="008902C9" w:rsidRDefault="008902C9" w:rsidP="007A34DD">
      <w:pPr>
        <w:ind w:firstLine="708"/>
        <w:jc w:val="both"/>
        <w:rPr>
          <w:sz w:val="28"/>
          <w:szCs w:val="28"/>
          <w:lang w:val="uk-UA"/>
        </w:rPr>
      </w:pPr>
      <w:r>
        <w:rPr>
          <w:sz w:val="28"/>
          <w:szCs w:val="28"/>
          <w:lang w:val="uk-UA"/>
        </w:rPr>
        <w:t>Повідомив, що станом на 1 вересня у Першолиманському НВК менше 25 учнів. Отже, неможливо здійснювати фінансування заробітної плати за рахунок освітньої субвенції. Сказав, що це фінансування можливе лише, якщо заклад стане початковим.</w:t>
      </w:r>
    </w:p>
    <w:p w:rsidR="008902C9" w:rsidRDefault="008902C9" w:rsidP="009A5E5B">
      <w:pPr>
        <w:jc w:val="both"/>
        <w:rPr>
          <w:sz w:val="28"/>
          <w:szCs w:val="28"/>
          <w:lang w:val="uk-UA"/>
        </w:rPr>
      </w:pPr>
      <w:r>
        <w:rPr>
          <w:sz w:val="28"/>
          <w:szCs w:val="28"/>
          <w:lang w:val="uk-UA"/>
        </w:rPr>
        <w:t>ВИСТУПИЛИ:</w:t>
      </w:r>
    </w:p>
    <w:p w:rsidR="008902C9" w:rsidRPr="009A5E5B" w:rsidRDefault="008902C9" w:rsidP="009019E3">
      <w:pPr>
        <w:numPr>
          <w:ilvl w:val="0"/>
          <w:numId w:val="2"/>
        </w:numPr>
        <w:tabs>
          <w:tab w:val="left" w:pos="1080"/>
        </w:tabs>
        <w:ind w:left="0" w:firstLine="709"/>
        <w:jc w:val="both"/>
        <w:rPr>
          <w:sz w:val="28"/>
          <w:szCs w:val="28"/>
          <w:bdr w:val="none" w:sz="0" w:space="0" w:color="auto" w:frame="1"/>
          <w:lang w:val="uk-UA"/>
        </w:rPr>
      </w:pPr>
      <w:r>
        <w:rPr>
          <w:sz w:val="28"/>
          <w:szCs w:val="28"/>
          <w:lang w:val="uk-UA"/>
        </w:rPr>
        <w:t>Депутат Кошовий П.М., який сказав, що є неприпустимим, що контингент у кількості 26 учнів  розділяють на три заклади. Це велике недопрацювання районного керівництва та міської ради. Запитав, що у цей час відбувається у селі між батьками та дітьми. Це продовження минулорічної історії з Михнівською ЗОШ. Так не робиться. Сказав, що не голосуватиме за це рішення, воно відгукнеться через роки.</w:t>
      </w:r>
    </w:p>
    <w:p w:rsidR="008902C9" w:rsidRPr="002563A0" w:rsidRDefault="008902C9" w:rsidP="003139AF">
      <w:pPr>
        <w:numPr>
          <w:ilvl w:val="0"/>
          <w:numId w:val="2"/>
        </w:numPr>
        <w:tabs>
          <w:tab w:val="left" w:pos="1080"/>
        </w:tabs>
        <w:ind w:left="0" w:firstLine="709"/>
        <w:jc w:val="both"/>
        <w:rPr>
          <w:sz w:val="28"/>
          <w:szCs w:val="28"/>
          <w:bdr w:val="none" w:sz="0" w:space="0" w:color="auto" w:frame="1"/>
          <w:lang w:val="uk-UA"/>
        </w:rPr>
      </w:pPr>
      <w:r>
        <w:rPr>
          <w:sz w:val="28"/>
          <w:szCs w:val="28"/>
          <w:lang w:val="uk-UA"/>
        </w:rPr>
        <w:t>Зінченко В.Г. - завідувач сектору освіти, сім</w:t>
      </w:r>
      <w:r w:rsidRPr="00CF17B9">
        <w:rPr>
          <w:sz w:val="28"/>
          <w:szCs w:val="28"/>
          <w:lang w:val="uk-UA"/>
        </w:rPr>
        <w:t>’</w:t>
      </w:r>
      <w:r>
        <w:rPr>
          <w:sz w:val="28"/>
          <w:szCs w:val="28"/>
          <w:lang w:val="uk-UA"/>
        </w:rPr>
        <w:t>ї, молоді та спорту</w:t>
      </w:r>
      <w:r w:rsidRPr="00A73975">
        <w:rPr>
          <w:sz w:val="28"/>
          <w:szCs w:val="28"/>
          <w:lang w:val="uk-UA"/>
        </w:rPr>
        <w:t xml:space="preserve"> райдержадміністрації</w:t>
      </w:r>
      <w:r>
        <w:rPr>
          <w:sz w:val="28"/>
          <w:szCs w:val="28"/>
          <w:lang w:val="uk-UA"/>
        </w:rPr>
        <w:t>, як</w:t>
      </w:r>
      <w:r w:rsidRPr="00CF17B9">
        <w:rPr>
          <w:sz w:val="28"/>
          <w:szCs w:val="28"/>
          <w:lang w:val="uk-UA"/>
        </w:rPr>
        <w:t>ий</w:t>
      </w:r>
      <w:r>
        <w:rPr>
          <w:sz w:val="28"/>
          <w:szCs w:val="28"/>
          <w:lang w:val="uk-UA"/>
        </w:rPr>
        <w:t xml:space="preserve"> сказав, якщо рішення не буде підтримано, фінансування закладу повністю «ляже» на районний бюджет, а це орієнтовно 100 тисяч гривень в місяць. Це питання виживання району.</w:t>
      </w:r>
    </w:p>
    <w:p w:rsidR="008902C9" w:rsidRDefault="008902C9" w:rsidP="007A34D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24D3B">
        <w:rPr>
          <w:spacing w:val="-6"/>
          <w:sz w:val="28"/>
          <w:szCs w:val="28"/>
          <w:lang w:val="uk-UA"/>
        </w:rPr>
        <w:t xml:space="preserve"> ВИРІШИЛИ: рішення прийняти за основу і в цілому, додається </w:t>
      </w:r>
      <w:r w:rsidRPr="00524D3B">
        <w:rPr>
          <w:sz w:val="28"/>
          <w:szCs w:val="28"/>
          <w:lang w:val="uk-UA"/>
        </w:rPr>
        <w:t>(„за“ – 2</w:t>
      </w:r>
      <w:r>
        <w:rPr>
          <w:sz w:val="28"/>
          <w:szCs w:val="28"/>
          <w:lang w:val="uk-UA"/>
        </w:rPr>
        <w:t>0</w:t>
      </w:r>
      <w:r w:rsidRPr="00524D3B">
        <w:rPr>
          <w:sz w:val="28"/>
          <w:szCs w:val="28"/>
          <w:lang w:val="uk-UA"/>
        </w:rPr>
        <w:t>,</w:t>
      </w:r>
      <w:r w:rsidRPr="00557E09">
        <w:rPr>
          <w:sz w:val="28"/>
          <w:szCs w:val="28"/>
          <w:lang w:val="uk-UA"/>
        </w:rPr>
        <w:t xml:space="preserve"> „проти“ – </w:t>
      </w:r>
      <w:r>
        <w:rPr>
          <w:sz w:val="28"/>
          <w:szCs w:val="28"/>
          <w:lang w:val="uk-UA"/>
        </w:rPr>
        <w:t>1</w:t>
      </w:r>
      <w:r w:rsidRPr="00557E09">
        <w:rPr>
          <w:sz w:val="28"/>
          <w:szCs w:val="28"/>
          <w:lang w:val="uk-UA"/>
        </w:rPr>
        <w:t xml:space="preserve">, „утримались“ – </w:t>
      </w:r>
      <w:r>
        <w:rPr>
          <w:sz w:val="28"/>
          <w:szCs w:val="28"/>
          <w:lang w:val="uk-UA"/>
        </w:rPr>
        <w:t>1</w:t>
      </w:r>
      <w:r w:rsidRPr="00557E09">
        <w:rPr>
          <w:sz w:val="28"/>
          <w:szCs w:val="28"/>
          <w:lang w:val="uk-UA"/>
        </w:rPr>
        <w:t>)</w:t>
      </w:r>
      <w:r w:rsidRPr="00557E09">
        <w:rPr>
          <w:spacing w:val="-6"/>
          <w:sz w:val="28"/>
          <w:szCs w:val="28"/>
          <w:lang w:val="uk-UA"/>
        </w:rPr>
        <w:t xml:space="preserve">. </w:t>
      </w:r>
      <w:r>
        <w:rPr>
          <w:spacing w:val="-6"/>
          <w:sz w:val="28"/>
          <w:szCs w:val="28"/>
          <w:lang w:val="uk-UA"/>
        </w:rPr>
        <w:t>Депутат Пилипенко Л.В</w:t>
      </w:r>
      <w:r w:rsidRPr="006B0185">
        <w:rPr>
          <w:spacing w:val="-6"/>
          <w:sz w:val="28"/>
          <w:szCs w:val="28"/>
          <w:lang w:val="uk-UA"/>
        </w:rPr>
        <w:t xml:space="preserve">. заявила про конфлікт інтересів і не брала участі в голосуванні. </w:t>
      </w:r>
      <w:r w:rsidRPr="006B0185">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8902C9" w:rsidRDefault="008902C9" w:rsidP="007A34DD">
      <w:pPr>
        <w:jc w:val="both"/>
        <w:rPr>
          <w:sz w:val="28"/>
          <w:szCs w:val="28"/>
          <w:lang w:val="uk-UA"/>
        </w:rPr>
      </w:pPr>
    </w:p>
    <w:p w:rsidR="008902C9" w:rsidRDefault="008902C9" w:rsidP="007A34DD">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8902C9" w:rsidRDefault="008902C9" w:rsidP="002A50FE">
      <w:pPr>
        <w:ind w:firstLine="708"/>
        <w:jc w:val="both"/>
        <w:rPr>
          <w:sz w:val="28"/>
          <w:szCs w:val="28"/>
          <w:lang w:val="uk-UA"/>
        </w:rPr>
      </w:pPr>
      <w:r>
        <w:rPr>
          <w:sz w:val="28"/>
          <w:szCs w:val="28"/>
          <w:lang w:val="uk-UA"/>
        </w:rPr>
        <w:t>Зінченка В.Г. - завідувача сектору освіти, сім</w:t>
      </w:r>
      <w:r w:rsidRPr="00CF17B9">
        <w:rPr>
          <w:sz w:val="28"/>
          <w:szCs w:val="28"/>
          <w:lang w:val="uk-UA"/>
        </w:rPr>
        <w:t>’</w:t>
      </w:r>
      <w:r>
        <w:rPr>
          <w:sz w:val="28"/>
          <w:szCs w:val="28"/>
          <w:lang w:val="uk-UA"/>
        </w:rPr>
        <w:t>ї, молоді та спорту</w:t>
      </w:r>
      <w:r w:rsidRPr="00A73975">
        <w:rPr>
          <w:sz w:val="28"/>
          <w:szCs w:val="28"/>
          <w:lang w:val="uk-UA"/>
        </w:rPr>
        <w:t xml:space="preserve"> райдержадміністрації</w:t>
      </w:r>
      <w:r>
        <w:rPr>
          <w:sz w:val="28"/>
          <w:szCs w:val="28"/>
          <w:lang w:val="uk-UA"/>
        </w:rPr>
        <w:t>, як</w:t>
      </w:r>
      <w:r w:rsidRPr="00CF17B9">
        <w:rPr>
          <w:sz w:val="28"/>
          <w:szCs w:val="28"/>
          <w:lang w:val="uk-UA"/>
        </w:rPr>
        <w:t>ий</w:t>
      </w:r>
      <w:r>
        <w:rPr>
          <w:sz w:val="28"/>
          <w:szCs w:val="28"/>
          <w:lang w:val="uk-UA"/>
        </w:rPr>
        <w:t xml:space="preserve"> інформував з питання п</w:t>
      </w:r>
      <w:r w:rsidRPr="00C339A8">
        <w:rPr>
          <w:sz w:val="28"/>
          <w:szCs w:val="28"/>
          <w:lang w:val="uk-UA"/>
        </w:rPr>
        <w:t>ро внесення змін до районної Програми «Шкільний автобус» на 2019-2021 роки</w:t>
      </w:r>
      <w:r>
        <w:rPr>
          <w:sz w:val="28"/>
          <w:szCs w:val="28"/>
          <w:lang w:val="uk-UA"/>
        </w:rPr>
        <w:t xml:space="preserve"> (за проєктом рішення)</w:t>
      </w:r>
      <w:r w:rsidRPr="00C339A8">
        <w:rPr>
          <w:sz w:val="28"/>
          <w:szCs w:val="28"/>
          <w:lang w:val="uk-UA"/>
        </w:rPr>
        <w:t>.</w:t>
      </w:r>
    </w:p>
    <w:p w:rsidR="008902C9" w:rsidRDefault="008902C9" w:rsidP="00F77263">
      <w:pPr>
        <w:jc w:val="both"/>
        <w:rPr>
          <w:sz w:val="28"/>
          <w:szCs w:val="28"/>
          <w:lang w:val="uk-UA"/>
        </w:rPr>
      </w:pPr>
      <w:r w:rsidRPr="00524D3B">
        <w:rPr>
          <w:spacing w:val="-6"/>
          <w:sz w:val="28"/>
          <w:szCs w:val="28"/>
          <w:lang w:val="uk-UA"/>
        </w:rPr>
        <w:t xml:space="preserve">ВИРІШИЛИ: рішення прийняти за основу і в цілому, додається </w:t>
      </w:r>
      <w:r>
        <w:rPr>
          <w:sz w:val="28"/>
          <w:szCs w:val="28"/>
          <w:lang w:val="uk-UA"/>
        </w:rPr>
        <w:t>(„за“ – 19</w:t>
      </w:r>
      <w:r w:rsidRPr="00524D3B">
        <w:rPr>
          <w:sz w:val="28"/>
          <w:szCs w:val="28"/>
          <w:lang w:val="uk-UA"/>
        </w:rPr>
        <w:t>,</w:t>
      </w:r>
      <w:r w:rsidRPr="00557E09">
        <w:rPr>
          <w:sz w:val="28"/>
          <w:szCs w:val="28"/>
          <w:lang w:val="uk-UA"/>
        </w:rPr>
        <w:t xml:space="preserve"> „проти“ – </w:t>
      </w:r>
      <w:r>
        <w:rPr>
          <w:sz w:val="28"/>
          <w:szCs w:val="28"/>
          <w:lang w:val="uk-UA"/>
        </w:rPr>
        <w:t>2</w:t>
      </w:r>
      <w:r w:rsidRPr="00557E09">
        <w:rPr>
          <w:sz w:val="28"/>
          <w:szCs w:val="28"/>
          <w:lang w:val="uk-UA"/>
        </w:rPr>
        <w:t xml:space="preserve">, „утримались“ – </w:t>
      </w:r>
      <w:r>
        <w:rPr>
          <w:sz w:val="28"/>
          <w:szCs w:val="28"/>
          <w:lang w:val="uk-UA"/>
        </w:rPr>
        <w:t>2</w:t>
      </w:r>
      <w:r w:rsidRPr="00557E09">
        <w:rPr>
          <w:sz w:val="28"/>
          <w:szCs w:val="28"/>
          <w:lang w:val="uk-UA"/>
        </w:rPr>
        <w:t>)</w:t>
      </w:r>
      <w:r w:rsidRPr="00557E09">
        <w:rPr>
          <w:spacing w:val="-6"/>
          <w:sz w:val="28"/>
          <w:szCs w:val="28"/>
          <w:lang w:val="uk-UA"/>
        </w:rPr>
        <w:t xml:space="preserve">.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p>
    <w:p w:rsidR="008902C9" w:rsidRDefault="008902C9" w:rsidP="007A34DD">
      <w:pPr>
        <w:jc w:val="both"/>
        <w:rPr>
          <w:spacing w:val="-6"/>
          <w:sz w:val="28"/>
          <w:szCs w:val="28"/>
          <w:lang w:val="uk-UA"/>
        </w:rPr>
      </w:pPr>
    </w:p>
    <w:p w:rsidR="008902C9" w:rsidRPr="009D1AAF" w:rsidRDefault="008902C9" w:rsidP="007A34DD">
      <w:pPr>
        <w:tabs>
          <w:tab w:val="left" w:pos="1134"/>
        </w:tabs>
        <w:jc w:val="both"/>
        <w:rPr>
          <w:spacing w:val="-6"/>
          <w:sz w:val="28"/>
          <w:szCs w:val="28"/>
          <w:lang w:val="uk-UA"/>
        </w:rPr>
      </w:pPr>
      <w:r w:rsidRPr="009D1AAF">
        <w:rPr>
          <w:spacing w:val="-6"/>
          <w:sz w:val="28"/>
          <w:szCs w:val="28"/>
          <w:lang w:val="uk-UA"/>
        </w:rPr>
        <w:t>І</w:t>
      </w:r>
      <w:r w:rsidRPr="009D1AAF">
        <w:rPr>
          <w:spacing w:val="-6"/>
          <w:sz w:val="28"/>
          <w:szCs w:val="28"/>
          <w:lang w:val="en-US"/>
        </w:rPr>
        <w:t>V</w:t>
      </w:r>
      <w:r w:rsidRPr="009D1AAF">
        <w:rPr>
          <w:spacing w:val="-6"/>
          <w:sz w:val="28"/>
          <w:szCs w:val="28"/>
          <w:lang w:val="uk-UA"/>
        </w:rPr>
        <w:t xml:space="preserve">.СЛУХАЛИ: </w:t>
      </w:r>
    </w:p>
    <w:p w:rsidR="008902C9" w:rsidRDefault="008902C9" w:rsidP="007A34DD">
      <w:pPr>
        <w:ind w:firstLine="708"/>
        <w:jc w:val="both"/>
        <w:rPr>
          <w:sz w:val="28"/>
          <w:szCs w:val="28"/>
          <w:lang w:val="uk-UA"/>
        </w:rPr>
      </w:pPr>
      <w:r>
        <w:rPr>
          <w:sz w:val="28"/>
          <w:szCs w:val="28"/>
          <w:lang w:val="uk-UA"/>
        </w:rPr>
        <w:t>Колотія С.В.</w:t>
      </w:r>
      <w:r w:rsidRPr="00A73975">
        <w:rPr>
          <w:sz w:val="28"/>
          <w:szCs w:val="28"/>
          <w:lang w:val="uk-UA"/>
        </w:rPr>
        <w:t xml:space="preserve"> </w:t>
      </w:r>
      <w:r>
        <w:rPr>
          <w:sz w:val="28"/>
          <w:szCs w:val="28"/>
          <w:lang w:val="uk-UA"/>
        </w:rPr>
        <w:t>–</w:t>
      </w:r>
      <w:r w:rsidRPr="00A73975">
        <w:rPr>
          <w:sz w:val="28"/>
          <w:szCs w:val="28"/>
          <w:lang w:val="uk-UA"/>
        </w:rPr>
        <w:t xml:space="preserve"> </w:t>
      </w:r>
      <w:r>
        <w:rPr>
          <w:sz w:val="28"/>
          <w:szCs w:val="28"/>
          <w:lang w:val="uk-UA"/>
        </w:rPr>
        <w:t>голову районної ради,</w:t>
      </w:r>
      <w:r w:rsidRPr="009D1AAF">
        <w:rPr>
          <w:sz w:val="28"/>
          <w:szCs w:val="28"/>
          <w:lang w:val="uk-UA"/>
        </w:rPr>
        <w:t xml:space="preserve"> як</w:t>
      </w:r>
      <w:r>
        <w:rPr>
          <w:sz w:val="28"/>
          <w:szCs w:val="28"/>
          <w:lang w:val="uk-UA"/>
        </w:rPr>
        <w:t xml:space="preserve">ий ознайомив депутатів з депутатським запитом Лисяк О.І. </w:t>
      </w:r>
      <w:r w:rsidRPr="002F0C03">
        <w:rPr>
          <w:sz w:val="28"/>
          <w:szCs w:val="28"/>
        </w:rPr>
        <w:t>щодо безпечного перетину дороги</w:t>
      </w:r>
      <w:r>
        <w:rPr>
          <w:sz w:val="28"/>
          <w:szCs w:val="28"/>
          <w:lang w:val="uk-UA"/>
        </w:rPr>
        <w:t xml:space="preserve"> та відповідним проєктом рішення.</w:t>
      </w:r>
    </w:p>
    <w:p w:rsidR="008902C9" w:rsidRDefault="008902C9" w:rsidP="00F77263">
      <w:pPr>
        <w:jc w:val="both"/>
        <w:rPr>
          <w:sz w:val="28"/>
          <w:szCs w:val="28"/>
          <w:lang w:val="uk-UA"/>
        </w:rPr>
      </w:pPr>
      <w:r>
        <w:rPr>
          <w:sz w:val="28"/>
          <w:szCs w:val="28"/>
          <w:lang w:val="uk-UA"/>
        </w:rPr>
        <w:t>ВИСТУПИЛИ:</w:t>
      </w:r>
    </w:p>
    <w:p w:rsidR="008902C9" w:rsidRPr="005D2B99" w:rsidRDefault="008902C9" w:rsidP="003139AF">
      <w:pPr>
        <w:numPr>
          <w:ilvl w:val="0"/>
          <w:numId w:val="3"/>
        </w:numPr>
        <w:tabs>
          <w:tab w:val="left" w:pos="1080"/>
        </w:tabs>
        <w:ind w:left="0" w:firstLine="709"/>
        <w:jc w:val="both"/>
        <w:rPr>
          <w:sz w:val="28"/>
          <w:szCs w:val="28"/>
          <w:bdr w:val="none" w:sz="0" w:space="0" w:color="auto" w:frame="1"/>
          <w:lang w:val="uk-UA"/>
        </w:rPr>
      </w:pPr>
      <w:r>
        <w:rPr>
          <w:sz w:val="28"/>
          <w:szCs w:val="28"/>
          <w:lang w:val="uk-UA"/>
        </w:rPr>
        <w:t>Лисяк О.І. – депутат районної ради, яка сказала, що для громади питання безпечного перетину дороги - дуже болюче. Попросила представників засобів масової інформації його висвітлити. Сказала, що Лобачівський сільський голова Баранова Н.Г. зверталася з приводу врегулювання питання до Укравтодору, але надійшла відмова. Населений пункт розділений трасою, діти йдуть до школи, перелазять через огорожу, пішохідного переходу немає. Сказала, що відсутній навіть скотопрогін. Через дорогу знаходиться кладовище. Діти, бабусі по пів години стоять, щоб перейти дорогу. Дістатися до зупинки неможливо, тротуарів немає. Потрібно вносити зміни до проєктної документації. Сказала, що на зустрічі з представниками Укравтодору обіцяли, що всі пропозиції громади будуть враховані. У Глибокій Балці чимало людей загинуло через небезпечну і непродуману інфраструктуру. Прохала не залишити ситуацію без реагування.</w:t>
      </w:r>
    </w:p>
    <w:p w:rsidR="008902C9" w:rsidRDefault="008902C9" w:rsidP="005D2B99">
      <w:pPr>
        <w:jc w:val="both"/>
        <w:rPr>
          <w:sz w:val="28"/>
          <w:szCs w:val="28"/>
          <w:bdr w:val="none" w:sz="0" w:space="0" w:color="auto" w:frame="1"/>
          <w:lang w:val="uk-UA"/>
        </w:rPr>
      </w:pPr>
      <w:r>
        <w:rPr>
          <w:sz w:val="28"/>
          <w:szCs w:val="28"/>
          <w:bdr w:val="none" w:sz="0" w:space="0" w:color="auto" w:frame="1"/>
          <w:lang w:val="uk-UA"/>
        </w:rPr>
        <w:t>Запитання-відповіді:</w:t>
      </w:r>
    </w:p>
    <w:p w:rsidR="008902C9" w:rsidRDefault="008902C9" w:rsidP="003139AF">
      <w:pPr>
        <w:numPr>
          <w:ilvl w:val="0"/>
          <w:numId w:val="4"/>
        </w:numPr>
        <w:tabs>
          <w:tab w:val="left" w:pos="1080"/>
        </w:tabs>
        <w:ind w:left="0" w:firstLine="720"/>
        <w:jc w:val="both"/>
        <w:rPr>
          <w:sz w:val="28"/>
          <w:szCs w:val="28"/>
          <w:bdr w:val="none" w:sz="0" w:space="0" w:color="auto" w:frame="1"/>
          <w:lang w:val="uk-UA"/>
        </w:rPr>
      </w:pPr>
      <w:r>
        <w:rPr>
          <w:sz w:val="28"/>
          <w:szCs w:val="28"/>
          <w:bdr w:val="none" w:sz="0" w:space="0" w:color="auto" w:frame="1"/>
          <w:lang w:val="uk-UA"/>
        </w:rPr>
        <w:t>Коцар О.І., депутат районної ради, запитав, чи проводилися громадські обговорення.</w:t>
      </w:r>
    </w:p>
    <w:p w:rsidR="008902C9" w:rsidRDefault="008902C9" w:rsidP="00EF020E">
      <w:pPr>
        <w:ind w:firstLine="709"/>
        <w:jc w:val="both"/>
        <w:rPr>
          <w:sz w:val="28"/>
          <w:szCs w:val="28"/>
          <w:bdr w:val="none" w:sz="0" w:space="0" w:color="auto" w:frame="1"/>
          <w:lang w:val="uk-UA"/>
        </w:rPr>
      </w:pPr>
      <w:r>
        <w:rPr>
          <w:sz w:val="28"/>
          <w:szCs w:val="28"/>
          <w:bdr w:val="none" w:sz="0" w:space="0" w:color="auto" w:frame="1"/>
          <w:lang w:val="uk-UA"/>
        </w:rPr>
        <w:t>Черкун І.П. – голова районної державної адміністрації, відповів, що обговорення відбулися. Проте, у зв</w:t>
      </w:r>
      <w:r w:rsidRPr="00FD7E5C">
        <w:rPr>
          <w:sz w:val="28"/>
          <w:szCs w:val="28"/>
          <w:bdr w:val="none" w:sz="0" w:space="0" w:color="auto" w:frame="1"/>
        </w:rPr>
        <w:t>’</w:t>
      </w:r>
      <w:r>
        <w:rPr>
          <w:sz w:val="28"/>
          <w:szCs w:val="28"/>
          <w:bdr w:val="none" w:sz="0" w:space="0" w:color="auto" w:frame="1"/>
          <w:lang w:val="uk-UA"/>
        </w:rPr>
        <w:t xml:space="preserve">язку з </w:t>
      </w:r>
      <w:r w:rsidRPr="00FD7E5C">
        <w:rPr>
          <w:sz w:val="28"/>
          <w:szCs w:val="28"/>
          <w:bdr w:val="none" w:sz="0" w:space="0" w:color="auto" w:frame="1"/>
        </w:rPr>
        <w:t>не</w:t>
      </w:r>
      <w:r>
        <w:rPr>
          <w:sz w:val="28"/>
          <w:szCs w:val="28"/>
          <w:bdr w:val="none" w:sz="0" w:space="0" w:color="auto" w:frame="1"/>
        </w:rPr>
        <w:t>виконан</w:t>
      </w:r>
      <w:r>
        <w:rPr>
          <w:sz w:val="28"/>
          <w:szCs w:val="28"/>
          <w:bdr w:val="none" w:sz="0" w:space="0" w:color="auto" w:frame="1"/>
          <w:lang w:val="uk-UA"/>
        </w:rPr>
        <w:t>ням</w:t>
      </w:r>
      <w:r>
        <w:rPr>
          <w:sz w:val="28"/>
          <w:szCs w:val="28"/>
          <w:bdr w:val="none" w:sz="0" w:space="0" w:color="auto" w:frame="1"/>
        </w:rPr>
        <w:t xml:space="preserve"> вимог</w:t>
      </w:r>
      <w:r w:rsidRPr="00FD7E5C">
        <w:rPr>
          <w:sz w:val="28"/>
          <w:szCs w:val="28"/>
          <w:bdr w:val="none" w:sz="0" w:space="0" w:color="auto" w:frame="1"/>
        </w:rPr>
        <w:t xml:space="preserve"> людей</w:t>
      </w:r>
      <w:r>
        <w:rPr>
          <w:sz w:val="28"/>
          <w:szCs w:val="28"/>
          <w:bdr w:val="none" w:sz="0" w:space="0" w:color="auto" w:frame="1"/>
          <w:lang w:val="uk-UA"/>
        </w:rPr>
        <w:t>, вкотре вислов</w:t>
      </w:r>
      <w:r w:rsidRPr="000045B6">
        <w:rPr>
          <w:sz w:val="28"/>
          <w:szCs w:val="28"/>
          <w:bdr w:val="none" w:sz="0" w:space="0" w:color="auto" w:frame="1"/>
        </w:rPr>
        <w:t>л</w:t>
      </w:r>
      <w:r>
        <w:rPr>
          <w:sz w:val="28"/>
          <w:szCs w:val="28"/>
          <w:bdr w:val="none" w:sz="0" w:space="0" w:color="auto" w:frame="1"/>
          <w:lang w:val="uk-UA"/>
        </w:rPr>
        <w:t>и</w:t>
      </w:r>
      <w:r w:rsidRPr="000045B6">
        <w:rPr>
          <w:sz w:val="28"/>
          <w:szCs w:val="28"/>
          <w:bdr w:val="none" w:sz="0" w:space="0" w:color="auto" w:frame="1"/>
        </w:rPr>
        <w:t>ть</w:t>
      </w:r>
      <w:r>
        <w:rPr>
          <w:sz w:val="28"/>
          <w:szCs w:val="28"/>
          <w:bdr w:val="none" w:sz="0" w:space="0" w:color="auto" w:frame="1"/>
          <w:lang w:val="uk-UA"/>
        </w:rPr>
        <w:t xml:space="preserve"> своє бачення щодо будівництва дороги на засіданні робочої групи.</w:t>
      </w:r>
    </w:p>
    <w:p w:rsidR="008902C9" w:rsidRPr="00FD7E5C" w:rsidRDefault="008902C9" w:rsidP="00EF020E">
      <w:pPr>
        <w:ind w:firstLine="709"/>
        <w:jc w:val="both"/>
        <w:rPr>
          <w:sz w:val="28"/>
          <w:szCs w:val="28"/>
          <w:bdr w:val="none" w:sz="0" w:space="0" w:color="auto" w:frame="1"/>
          <w:lang w:val="uk-UA"/>
        </w:rPr>
      </w:pPr>
      <w:r>
        <w:rPr>
          <w:sz w:val="28"/>
          <w:szCs w:val="28"/>
          <w:bdr w:val="none" w:sz="0" w:space="0" w:color="auto" w:frame="1"/>
          <w:lang w:val="uk-UA"/>
        </w:rPr>
        <w:t xml:space="preserve">Баранова Н.Г. – Лобачівський сільський голова, яка сказала, що підтримує Лисяк О.І. Інформувала, що громадських слухань не було, взимку приїздили представники фірми «Онур», вони зверталися з листами до Служби автомобільних доріг. Проте було повідомлено, що нічого не перероблятимуть, бо не встигнуть виконати роботи. Сказала, що на цій ділянці дороги хочуть зекономити, а потім тут гинутимуть люди. Зробити безпечні переходи просто необхідно. </w:t>
      </w:r>
    </w:p>
    <w:p w:rsidR="008902C9" w:rsidRPr="00376225" w:rsidRDefault="008902C9" w:rsidP="007A34DD">
      <w:pPr>
        <w:jc w:val="both"/>
        <w:rPr>
          <w:sz w:val="28"/>
          <w:szCs w:val="28"/>
          <w:lang w:val="uk-UA"/>
        </w:rPr>
      </w:pPr>
      <w:r w:rsidRPr="006230D3">
        <w:rPr>
          <w:spacing w:val="-6"/>
          <w:sz w:val="28"/>
          <w:szCs w:val="28"/>
          <w:lang w:val="uk-UA"/>
        </w:rPr>
        <w:t>ВИРІШИЛИ: рішення прийняти в цілому</w:t>
      </w:r>
      <w:r>
        <w:rPr>
          <w:spacing w:val="-6"/>
          <w:sz w:val="28"/>
          <w:szCs w:val="28"/>
          <w:lang w:val="uk-UA"/>
        </w:rPr>
        <w:t xml:space="preserve"> </w:t>
      </w:r>
      <w:r w:rsidRPr="00E12331">
        <w:rPr>
          <w:spacing w:val="-6"/>
          <w:sz w:val="28"/>
          <w:szCs w:val="28"/>
          <w:lang w:val="uk-UA"/>
        </w:rPr>
        <w:t>зі змінами, додається</w:t>
      </w:r>
      <w:r w:rsidRPr="006230D3">
        <w:rPr>
          <w:spacing w:val="-6"/>
          <w:sz w:val="28"/>
          <w:szCs w:val="28"/>
          <w:lang w:val="uk-UA"/>
        </w:rPr>
        <w:t xml:space="preserve"> </w:t>
      </w:r>
      <w:r w:rsidRPr="006230D3">
        <w:rPr>
          <w:sz w:val="28"/>
          <w:szCs w:val="28"/>
          <w:lang w:val="uk-UA"/>
        </w:rPr>
        <w:t>(„</w:t>
      </w:r>
      <w:r w:rsidRPr="00ED28AE">
        <w:rPr>
          <w:sz w:val="28"/>
          <w:szCs w:val="28"/>
          <w:lang w:val="uk-UA"/>
        </w:rPr>
        <w:t>за“ –</w:t>
      </w:r>
      <w:r>
        <w:rPr>
          <w:sz w:val="28"/>
          <w:szCs w:val="28"/>
          <w:lang w:val="uk-UA"/>
        </w:rPr>
        <w:t xml:space="preserve"> 22</w:t>
      </w:r>
      <w:r w:rsidRPr="00ED28AE">
        <w:rPr>
          <w:sz w:val="28"/>
          <w:szCs w:val="28"/>
          <w:lang w:val="uk-UA"/>
        </w:rPr>
        <w:t xml:space="preserve">, „проти“ – </w:t>
      </w:r>
      <w:r>
        <w:rPr>
          <w:sz w:val="28"/>
          <w:szCs w:val="28"/>
          <w:lang w:val="uk-UA"/>
        </w:rPr>
        <w:t>немає</w:t>
      </w:r>
      <w:r w:rsidRPr="00ED28AE">
        <w:rPr>
          <w:sz w:val="28"/>
          <w:szCs w:val="28"/>
          <w:lang w:val="uk-UA"/>
        </w:rPr>
        <w:t xml:space="preserve">, „утримались“ – </w:t>
      </w:r>
      <w:r>
        <w:rPr>
          <w:sz w:val="28"/>
          <w:szCs w:val="28"/>
          <w:lang w:val="uk-UA"/>
        </w:rPr>
        <w:t>немає</w:t>
      </w:r>
      <w:r w:rsidRPr="00ED28AE">
        <w:rPr>
          <w:sz w:val="28"/>
          <w:szCs w:val="28"/>
          <w:lang w:val="uk-UA"/>
        </w:rPr>
        <w:t>)</w:t>
      </w:r>
      <w:r w:rsidRPr="00ED28AE">
        <w:rPr>
          <w:spacing w:val="-6"/>
          <w:sz w:val="28"/>
          <w:szCs w:val="28"/>
          <w:lang w:val="uk-UA"/>
        </w:rPr>
        <w:t xml:space="preserve">.  </w:t>
      </w:r>
      <w:r w:rsidRPr="00ED28AE">
        <w:rPr>
          <w:sz w:val="28"/>
          <w:szCs w:val="28"/>
          <w:lang w:val="uk-UA"/>
        </w:rPr>
        <w:t>Результати відкритого поіменного голосування додаються до протоколу.</w:t>
      </w:r>
      <w:r>
        <w:rPr>
          <w:sz w:val="28"/>
          <w:szCs w:val="28"/>
          <w:lang w:val="uk-UA"/>
        </w:rPr>
        <w:t xml:space="preserve"> </w:t>
      </w:r>
    </w:p>
    <w:p w:rsidR="008902C9" w:rsidRDefault="008902C9" w:rsidP="007A34DD">
      <w:pPr>
        <w:jc w:val="both"/>
        <w:rPr>
          <w:spacing w:val="-6"/>
          <w:sz w:val="28"/>
          <w:szCs w:val="28"/>
          <w:lang w:val="uk-UA"/>
        </w:rPr>
      </w:pPr>
    </w:p>
    <w:p w:rsidR="008902C9" w:rsidRPr="003A2DF0" w:rsidRDefault="008902C9" w:rsidP="007A34DD">
      <w:pPr>
        <w:jc w:val="both"/>
        <w:rPr>
          <w:sz w:val="28"/>
          <w:szCs w:val="28"/>
          <w:lang w:val="uk-UA"/>
        </w:rPr>
      </w:pPr>
      <w:r>
        <w:rPr>
          <w:sz w:val="28"/>
          <w:szCs w:val="28"/>
          <w:lang w:val="en-US"/>
        </w:rPr>
        <w:t>V</w:t>
      </w:r>
      <w:r w:rsidRPr="004B3B16">
        <w:rPr>
          <w:sz w:val="28"/>
          <w:szCs w:val="28"/>
          <w:lang w:val="uk-UA"/>
        </w:rPr>
        <w:t>. СЛУХАЛИ:</w:t>
      </w:r>
      <w:r w:rsidRPr="001873E1">
        <w:rPr>
          <w:sz w:val="28"/>
          <w:szCs w:val="28"/>
          <w:lang w:val="uk-UA"/>
        </w:rPr>
        <w:t xml:space="preserve"> </w:t>
      </w:r>
      <w:r w:rsidRPr="003A2DF0">
        <w:rPr>
          <w:sz w:val="28"/>
          <w:szCs w:val="28"/>
          <w:lang w:val="uk-UA"/>
        </w:rPr>
        <w:t>Різне.</w:t>
      </w:r>
    </w:p>
    <w:p w:rsidR="008902C9" w:rsidRDefault="008902C9" w:rsidP="007A34DD">
      <w:pPr>
        <w:jc w:val="both"/>
        <w:rPr>
          <w:sz w:val="28"/>
          <w:szCs w:val="28"/>
          <w:lang w:val="uk-UA"/>
        </w:rPr>
      </w:pPr>
    </w:p>
    <w:p w:rsidR="008902C9" w:rsidRPr="003A2DF0" w:rsidRDefault="008902C9" w:rsidP="007A34DD">
      <w:pPr>
        <w:jc w:val="both"/>
        <w:rPr>
          <w:sz w:val="28"/>
          <w:szCs w:val="28"/>
          <w:lang w:val="uk-UA"/>
        </w:rPr>
      </w:pPr>
      <w:r w:rsidRPr="003A2DF0">
        <w:rPr>
          <w:sz w:val="28"/>
          <w:szCs w:val="28"/>
          <w:lang w:val="uk-UA"/>
        </w:rPr>
        <w:t>ВИСТУПИЛИ:</w:t>
      </w:r>
    </w:p>
    <w:p w:rsidR="008902C9" w:rsidRDefault="008902C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1. Бутенко А.І. – депутат районної ради, який сказав, що з Піщаного до Покровської амбулаторії неможливо доїхати за 30 хв. Попрохав Черкуна І.П. знайти два автомобілі відфрезовки і засипати ями на цій ділянці.</w:t>
      </w:r>
    </w:p>
    <w:p w:rsidR="008902C9" w:rsidRDefault="008902C9" w:rsidP="00FD5775">
      <w:pPr>
        <w:ind w:firstLine="709"/>
        <w:jc w:val="both"/>
        <w:rPr>
          <w:sz w:val="28"/>
          <w:szCs w:val="28"/>
          <w:lang w:val="uk-UA"/>
        </w:rPr>
      </w:pPr>
      <w:r>
        <w:rPr>
          <w:sz w:val="28"/>
          <w:szCs w:val="28"/>
          <w:lang w:val="uk-UA"/>
        </w:rPr>
        <w:t>2. Лисяк О.І.</w:t>
      </w:r>
      <w:r w:rsidRPr="00825FF1">
        <w:rPr>
          <w:sz w:val="28"/>
          <w:szCs w:val="28"/>
          <w:lang w:val="uk-UA"/>
        </w:rPr>
        <w:t xml:space="preserve"> – </w:t>
      </w:r>
      <w:r>
        <w:rPr>
          <w:sz w:val="28"/>
          <w:szCs w:val="28"/>
          <w:lang w:val="uk-UA"/>
        </w:rPr>
        <w:t>депутат</w:t>
      </w:r>
      <w:r w:rsidRPr="00825FF1">
        <w:rPr>
          <w:sz w:val="28"/>
          <w:szCs w:val="28"/>
          <w:lang w:val="uk-UA"/>
        </w:rPr>
        <w:t xml:space="preserve"> районної ради, як</w:t>
      </w:r>
      <w:r>
        <w:rPr>
          <w:sz w:val="28"/>
          <w:szCs w:val="28"/>
          <w:lang w:val="uk-UA"/>
        </w:rPr>
        <w:t>а сказала, що всі забули про епідемію коронавірусу. Запропонувала запрошувати на сесію представників Держпродспоживслужби, охорони здоров</w:t>
      </w:r>
      <w:r w:rsidRPr="009C6795">
        <w:rPr>
          <w:sz w:val="28"/>
          <w:szCs w:val="28"/>
        </w:rPr>
        <w:t>’</w:t>
      </w:r>
      <w:r>
        <w:rPr>
          <w:sz w:val="28"/>
          <w:szCs w:val="28"/>
          <w:lang w:val="uk-UA"/>
        </w:rPr>
        <w:t>я для інформування про ситуацію. Сказала, що треба забезпечити медзасобами заклади освіти. Потрібно знати статистику захворюваності. Це страшні речі.</w:t>
      </w:r>
    </w:p>
    <w:p w:rsidR="008902C9" w:rsidRDefault="008902C9" w:rsidP="007A34DD">
      <w:pPr>
        <w:ind w:firstLine="709"/>
        <w:jc w:val="both"/>
        <w:rPr>
          <w:sz w:val="28"/>
          <w:szCs w:val="28"/>
          <w:lang w:val="uk-UA"/>
        </w:rPr>
      </w:pPr>
      <w:r>
        <w:rPr>
          <w:sz w:val="28"/>
          <w:szCs w:val="28"/>
          <w:lang w:val="uk-UA"/>
        </w:rPr>
        <w:t xml:space="preserve">3. Шулик П.П. – депутат районної ради, який запитав, яка ситуація з запитом Кошового П.М. щодо участі Перепелиці Р.М. в демонстрації в робочий час. </w:t>
      </w:r>
    </w:p>
    <w:p w:rsidR="008902C9" w:rsidRDefault="008902C9" w:rsidP="007A34DD">
      <w:pPr>
        <w:ind w:firstLine="709"/>
        <w:jc w:val="both"/>
        <w:rPr>
          <w:sz w:val="28"/>
          <w:szCs w:val="28"/>
          <w:lang w:val="uk-UA"/>
        </w:rPr>
      </w:pPr>
      <w:r>
        <w:rPr>
          <w:sz w:val="28"/>
          <w:szCs w:val="28"/>
          <w:lang w:val="uk-UA"/>
        </w:rPr>
        <w:t xml:space="preserve">4. Колесніченко А.В. – депутат районної ради, який порекомендував звернутися із запитом до Всеукраїнського центру вишивки та килимарства, </w:t>
      </w:r>
      <w:r w:rsidRPr="001A6D91">
        <w:rPr>
          <w:sz w:val="28"/>
          <w:szCs w:val="28"/>
        </w:rPr>
        <w:t>адже він їхній працівник</w:t>
      </w:r>
      <w:r>
        <w:rPr>
          <w:sz w:val="28"/>
          <w:szCs w:val="28"/>
          <w:lang w:val="uk-UA"/>
        </w:rPr>
        <w:t>.</w:t>
      </w:r>
    </w:p>
    <w:p w:rsidR="008902C9" w:rsidRPr="001A6D91" w:rsidRDefault="008902C9" w:rsidP="001A6D91">
      <w:pPr>
        <w:ind w:firstLine="709"/>
        <w:jc w:val="both"/>
        <w:rPr>
          <w:sz w:val="28"/>
          <w:szCs w:val="28"/>
          <w:lang w:val="uk-UA"/>
        </w:rPr>
      </w:pPr>
      <w:r>
        <w:rPr>
          <w:sz w:val="28"/>
          <w:szCs w:val="28"/>
          <w:lang w:val="uk-UA"/>
        </w:rPr>
        <w:t>5. Лисяк О.І. – депутат районної ради, яка сказала, що наближається зима, запропонувала на наступній сесії обговорити питання розчищення доріг від снігу.</w:t>
      </w:r>
    </w:p>
    <w:p w:rsidR="008902C9" w:rsidRPr="003A2DF0" w:rsidRDefault="008902C9" w:rsidP="007A34DD">
      <w:pPr>
        <w:pStyle w:val="NormalWeb"/>
        <w:shd w:val="clear" w:color="auto" w:fill="FFFFFF"/>
        <w:spacing w:before="0" w:beforeAutospacing="0" w:after="0" w:afterAutospacing="0"/>
        <w:ind w:firstLine="708"/>
        <w:jc w:val="both"/>
        <w:textAlignment w:val="baseline"/>
        <w:rPr>
          <w:sz w:val="28"/>
          <w:szCs w:val="28"/>
        </w:rPr>
      </w:pPr>
    </w:p>
    <w:p w:rsidR="008902C9" w:rsidRDefault="008902C9" w:rsidP="007A34DD">
      <w:pPr>
        <w:ind w:firstLine="708"/>
        <w:jc w:val="both"/>
        <w:rPr>
          <w:sz w:val="28"/>
          <w:szCs w:val="28"/>
          <w:lang w:val="uk-UA"/>
        </w:rPr>
      </w:pPr>
    </w:p>
    <w:p w:rsidR="008902C9" w:rsidRPr="00376225" w:rsidRDefault="008902C9" w:rsidP="007A34DD">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8902C9" w:rsidRDefault="008902C9" w:rsidP="007A34DD">
      <w:pPr>
        <w:jc w:val="both"/>
        <w:rPr>
          <w:sz w:val="28"/>
          <w:szCs w:val="28"/>
          <w:lang w:val="uk-UA"/>
        </w:rPr>
      </w:pPr>
    </w:p>
    <w:p w:rsidR="008902C9" w:rsidRPr="00376225" w:rsidRDefault="008902C9" w:rsidP="007A34DD">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8902C9" w:rsidRDefault="008902C9" w:rsidP="007A34DD">
      <w:pPr>
        <w:jc w:val="both"/>
        <w:rPr>
          <w:sz w:val="28"/>
          <w:szCs w:val="28"/>
          <w:lang w:val="uk-UA"/>
        </w:rPr>
      </w:pPr>
    </w:p>
    <w:p w:rsidR="008902C9" w:rsidRDefault="008902C9" w:rsidP="007A34DD">
      <w:pPr>
        <w:jc w:val="both"/>
        <w:rPr>
          <w:sz w:val="28"/>
          <w:szCs w:val="28"/>
          <w:lang w:val="uk-UA"/>
        </w:rPr>
      </w:pPr>
    </w:p>
    <w:p w:rsidR="008902C9" w:rsidRDefault="008902C9" w:rsidP="007A34DD">
      <w:pPr>
        <w:jc w:val="both"/>
        <w:rPr>
          <w:sz w:val="28"/>
          <w:szCs w:val="28"/>
          <w:lang w:val="uk-UA"/>
        </w:rPr>
      </w:pPr>
      <w:r w:rsidRPr="00376225">
        <w:rPr>
          <w:sz w:val="28"/>
          <w:szCs w:val="28"/>
          <w:lang w:val="uk-UA"/>
        </w:rPr>
        <w:t>Секретаріат:</w:t>
      </w:r>
      <w:r w:rsidRPr="00376225">
        <w:rPr>
          <w:sz w:val="28"/>
          <w:szCs w:val="28"/>
          <w:lang w:val="uk-UA"/>
        </w:rPr>
        <w:tab/>
      </w:r>
    </w:p>
    <w:p w:rsidR="008902C9" w:rsidRDefault="008902C9" w:rsidP="007A34DD">
      <w:pPr>
        <w:tabs>
          <w:tab w:val="left" w:pos="6281"/>
        </w:tabs>
        <w:jc w:val="both"/>
        <w:rPr>
          <w:sz w:val="28"/>
          <w:szCs w:val="28"/>
          <w:lang w:val="uk-UA"/>
        </w:rPr>
      </w:pPr>
    </w:p>
    <w:p w:rsidR="008902C9" w:rsidRDefault="008902C9" w:rsidP="007A34DD">
      <w:pPr>
        <w:tabs>
          <w:tab w:val="left" w:pos="6281"/>
        </w:tabs>
        <w:jc w:val="both"/>
        <w:rPr>
          <w:sz w:val="28"/>
          <w:szCs w:val="28"/>
          <w:lang w:val="uk-UA"/>
        </w:rPr>
      </w:pPr>
      <w:r>
        <w:rPr>
          <w:sz w:val="28"/>
          <w:szCs w:val="28"/>
          <w:lang w:val="uk-UA"/>
        </w:rPr>
        <w:t>Деркач В.Г.</w:t>
      </w:r>
    </w:p>
    <w:p w:rsidR="008902C9" w:rsidRDefault="008902C9" w:rsidP="007A34DD">
      <w:pPr>
        <w:tabs>
          <w:tab w:val="left" w:pos="6281"/>
        </w:tabs>
        <w:jc w:val="both"/>
        <w:rPr>
          <w:sz w:val="28"/>
          <w:szCs w:val="28"/>
          <w:lang w:val="uk-UA"/>
        </w:rPr>
      </w:pPr>
    </w:p>
    <w:p w:rsidR="008902C9" w:rsidRDefault="008902C9" w:rsidP="007A34DD">
      <w:pPr>
        <w:tabs>
          <w:tab w:val="left" w:pos="6281"/>
        </w:tabs>
        <w:jc w:val="both"/>
        <w:rPr>
          <w:sz w:val="28"/>
          <w:szCs w:val="28"/>
          <w:lang w:val="uk-UA"/>
        </w:rPr>
      </w:pPr>
      <w:r>
        <w:rPr>
          <w:sz w:val="28"/>
          <w:szCs w:val="28"/>
          <w:lang w:val="uk-UA"/>
        </w:rPr>
        <w:t>Колесніченко А.В.</w:t>
      </w:r>
    </w:p>
    <w:p w:rsidR="008902C9" w:rsidRPr="007A34DD" w:rsidRDefault="008902C9">
      <w:pPr>
        <w:rPr>
          <w:lang w:val="uk-UA"/>
        </w:rPr>
      </w:pPr>
    </w:p>
    <w:sectPr w:rsidR="008902C9" w:rsidRPr="007A34DD" w:rsidSect="007A34D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C9" w:rsidRDefault="008902C9">
      <w:r>
        <w:separator/>
      </w:r>
    </w:p>
  </w:endnote>
  <w:endnote w:type="continuationSeparator" w:id="0">
    <w:p w:rsidR="008902C9" w:rsidRDefault="0089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C9" w:rsidRDefault="008902C9">
      <w:r>
        <w:separator/>
      </w:r>
    </w:p>
  </w:footnote>
  <w:footnote w:type="continuationSeparator" w:id="0">
    <w:p w:rsidR="008902C9" w:rsidRDefault="00890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C9" w:rsidRDefault="008902C9" w:rsidP="007A34D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902C9" w:rsidRPr="00286B43" w:rsidRDefault="008902C9">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CC1"/>
    <w:multiLevelType w:val="hybridMultilevel"/>
    <w:tmpl w:val="2AA0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ED67A8"/>
    <w:multiLevelType w:val="hybridMultilevel"/>
    <w:tmpl w:val="0BECE0A8"/>
    <w:lvl w:ilvl="0" w:tplc="95CC24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11D2F08"/>
    <w:multiLevelType w:val="hybridMultilevel"/>
    <w:tmpl w:val="66AA28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5F04DE"/>
    <w:multiLevelType w:val="hybridMultilevel"/>
    <w:tmpl w:val="D4D0ABFC"/>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4DD"/>
    <w:rsid w:val="00001470"/>
    <w:rsid w:val="00002729"/>
    <w:rsid w:val="000045B6"/>
    <w:rsid w:val="00006FB6"/>
    <w:rsid w:val="00011DA1"/>
    <w:rsid w:val="00020135"/>
    <w:rsid w:val="000241C3"/>
    <w:rsid w:val="00032616"/>
    <w:rsid w:val="0003699D"/>
    <w:rsid w:val="00046819"/>
    <w:rsid w:val="000514A7"/>
    <w:rsid w:val="000545BA"/>
    <w:rsid w:val="00055DFC"/>
    <w:rsid w:val="00055F38"/>
    <w:rsid w:val="00057AC4"/>
    <w:rsid w:val="00057C1A"/>
    <w:rsid w:val="00067E38"/>
    <w:rsid w:val="00067EE9"/>
    <w:rsid w:val="00071FEB"/>
    <w:rsid w:val="000746E4"/>
    <w:rsid w:val="000801D9"/>
    <w:rsid w:val="00081577"/>
    <w:rsid w:val="000851A6"/>
    <w:rsid w:val="0008692F"/>
    <w:rsid w:val="000929BB"/>
    <w:rsid w:val="00093402"/>
    <w:rsid w:val="000A0084"/>
    <w:rsid w:val="000A4C05"/>
    <w:rsid w:val="000A63E3"/>
    <w:rsid w:val="000B1EBF"/>
    <w:rsid w:val="000B7DA5"/>
    <w:rsid w:val="000C3E4C"/>
    <w:rsid w:val="000C5FEA"/>
    <w:rsid w:val="000D2269"/>
    <w:rsid w:val="000D7414"/>
    <w:rsid w:val="000F199D"/>
    <w:rsid w:val="000F251B"/>
    <w:rsid w:val="000F37FC"/>
    <w:rsid w:val="00100B81"/>
    <w:rsid w:val="001224CB"/>
    <w:rsid w:val="00122CB4"/>
    <w:rsid w:val="00123F16"/>
    <w:rsid w:val="00126ACD"/>
    <w:rsid w:val="00130108"/>
    <w:rsid w:val="0014073A"/>
    <w:rsid w:val="00140BF8"/>
    <w:rsid w:val="001514A4"/>
    <w:rsid w:val="001536CF"/>
    <w:rsid w:val="00153B08"/>
    <w:rsid w:val="00154DA4"/>
    <w:rsid w:val="001559A5"/>
    <w:rsid w:val="00156131"/>
    <w:rsid w:val="001612D6"/>
    <w:rsid w:val="00161B9A"/>
    <w:rsid w:val="001639A7"/>
    <w:rsid w:val="00163EF7"/>
    <w:rsid w:val="00166664"/>
    <w:rsid w:val="001666B7"/>
    <w:rsid w:val="001674D3"/>
    <w:rsid w:val="0017423F"/>
    <w:rsid w:val="00174650"/>
    <w:rsid w:val="00182AEF"/>
    <w:rsid w:val="00186C46"/>
    <w:rsid w:val="001873E1"/>
    <w:rsid w:val="00187FF0"/>
    <w:rsid w:val="001948B7"/>
    <w:rsid w:val="00194A1F"/>
    <w:rsid w:val="0019541E"/>
    <w:rsid w:val="00196FA7"/>
    <w:rsid w:val="001A0E00"/>
    <w:rsid w:val="001A6D91"/>
    <w:rsid w:val="001B1642"/>
    <w:rsid w:val="001B1CD2"/>
    <w:rsid w:val="001B5D99"/>
    <w:rsid w:val="001C0930"/>
    <w:rsid w:val="001C14FB"/>
    <w:rsid w:val="001C1C8E"/>
    <w:rsid w:val="001C22CD"/>
    <w:rsid w:val="001C70D6"/>
    <w:rsid w:val="001D2B76"/>
    <w:rsid w:val="001D2DF8"/>
    <w:rsid w:val="001E0B35"/>
    <w:rsid w:val="001E22C2"/>
    <w:rsid w:val="001E279B"/>
    <w:rsid w:val="001E3825"/>
    <w:rsid w:val="001E4644"/>
    <w:rsid w:val="001F1296"/>
    <w:rsid w:val="001F40FD"/>
    <w:rsid w:val="001F76DF"/>
    <w:rsid w:val="002052F9"/>
    <w:rsid w:val="0020671D"/>
    <w:rsid w:val="002118B5"/>
    <w:rsid w:val="00212D0E"/>
    <w:rsid w:val="0022462B"/>
    <w:rsid w:val="00225BD1"/>
    <w:rsid w:val="00235252"/>
    <w:rsid w:val="0024000F"/>
    <w:rsid w:val="0025013C"/>
    <w:rsid w:val="002520EA"/>
    <w:rsid w:val="0025309B"/>
    <w:rsid w:val="002552D0"/>
    <w:rsid w:val="002563A0"/>
    <w:rsid w:val="00256B42"/>
    <w:rsid w:val="00261A74"/>
    <w:rsid w:val="0026643F"/>
    <w:rsid w:val="002664D5"/>
    <w:rsid w:val="00271E1D"/>
    <w:rsid w:val="00275C1F"/>
    <w:rsid w:val="00275CD2"/>
    <w:rsid w:val="002767C0"/>
    <w:rsid w:val="0028345C"/>
    <w:rsid w:val="00286B43"/>
    <w:rsid w:val="002941CE"/>
    <w:rsid w:val="00295139"/>
    <w:rsid w:val="002A159C"/>
    <w:rsid w:val="002A50FE"/>
    <w:rsid w:val="002A7F7F"/>
    <w:rsid w:val="002B19C2"/>
    <w:rsid w:val="002B19E6"/>
    <w:rsid w:val="002C13DC"/>
    <w:rsid w:val="002C20C2"/>
    <w:rsid w:val="002D053E"/>
    <w:rsid w:val="002D37EA"/>
    <w:rsid w:val="002D5B8C"/>
    <w:rsid w:val="002D79DA"/>
    <w:rsid w:val="002E426A"/>
    <w:rsid w:val="002E6D80"/>
    <w:rsid w:val="002F0C03"/>
    <w:rsid w:val="002F3114"/>
    <w:rsid w:val="002F3DEE"/>
    <w:rsid w:val="002F50CA"/>
    <w:rsid w:val="00300C67"/>
    <w:rsid w:val="00301CE9"/>
    <w:rsid w:val="0030610E"/>
    <w:rsid w:val="003103CF"/>
    <w:rsid w:val="00313466"/>
    <w:rsid w:val="003139AF"/>
    <w:rsid w:val="00314840"/>
    <w:rsid w:val="00316280"/>
    <w:rsid w:val="0031743F"/>
    <w:rsid w:val="0032035E"/>
    <w:rsid w:val="00320D81"/>
    <w:rsid w:val="00324485"/>
    <w:rsid w:val="00335570"/>
    <w:rsid w:val="00336C6C"/>
    <w:rsid w:val="00340163"/>
    <w:rsid w:val="0034119C"/>
    <w:rsid w:val="00341FFB"/>
    <w:rsid w:val="00356B86"/>
    <w:rsid w:val="003578BA"/>
    <w:rsid w:val="003662B8"/>
    <w:rsid w:val="00367FBF"/>
    <w:rsid w:val="00373499"/>
    <w:rsid w:val="00376225"/>
    <w:rsid w:val="00381AB5"/>
    <w:rsid w:val="0038410C"/>
    <w:rsid w:val="00386636"/>
    <w:rsid w:val="003A2DF0"/>
    <w:rsid w:val="003A3E2A"/>
    <w:rsid w:val="003A4BDB"/>
    <w:rsid w:val="003A55CD"/>
    <w:rsid w:val="003B3395"/>
    <w:rsid w:val="003B4B28"/>
    <w:rsid w:val="003B4D5D"/>
    <w:rsid w:val="003B7C80"/>
    <w:rsid w:val="003C265A"/>
    <w:rsid w:val="003C5A50"/>
    <w:rsid w:val="003C670B"/>
    <w:rsid w:val="003D04CD"/>
    <w:rsid w:val="003D2A77"/>
    <w:rsid w:val="003D3CA0"/>
    <w:rsid w:val="003D5509"/>
    <w:rsid w:val="003E0220"/>
    <w:rsid w:val="003E4695"/>
    <w:rsid w:val="003E6386"/>
    <w:rsid w:val="00406924"/>
    <w:rsid w:val="00410190"/>
    <w:rsid w:val="004101B5"/>
    <w:rsid w:val="00410F61"/>
    <w:rsid w:val="00414C7E"/>
    <w:rsid w:val="004168E2"/>
    <w:rsid w:val="00417369"/>
    <w:rsid w:val="00417E10"/>
    <w:rsid w:val="004210F1"/>
    <w:rsid w:val="00443CE9"/>
    <w:rsid w:val="0044732A"/>
    <w:rsid w:val="004507AB"/>
    <w:rsid w:val="00453566"/>
    <w:rsid w:val="00454A34"/>
    <w:rsid w:val="00461364"/>
    <w:rsid w:val="0046470E"/>
    <w:rsid w:val="00471C93"/>
    <w:rsid w:val="00474966"/>
    <w:rsid w:val="004830B8"/>
    <w:rsid w:val="0048379C"/>
    <w:rsid w:val="00484FD8"/>
    <w:rsid w:val="0048533A"/>
    <w:rsid w:val="004A1FB9"/>
    <w:rsid w:val="004A3840"/>
    <w:rsid w:val="004B3B16"/>
    <w:rsid w:val="004B7E06"/>
    <w:rsid w:val="004C70B8"/>
    <w:rsid w:val="004C7F0C"/>
    <w:rsid w:val="004D21C3"/>
    <w:rsid w:val="004D585E"/>
    <w:rsid w:val="004D6887"/>
    <w:rsid w:val="004D7093"/>
    <w:rsid w:val="004E0E9D"/>
    <w:rsid w:val="004E390B"/>
    <w:rsid w:val="004E7B2A"/>
    <w:rsid w:val="004F0F12"/>
    <w:rsid w:val="004F130C"/>
    <w:rsid w:val="004F15E0"/>
    <w:rsid w:val="004F1D94"/>
    <w:rsid w:val="0051562D"/>
    <w:rsid w:val="00516C89"/>
    <w:rsid w:val="00517E64"/>
    <w:rsid w:val="00524D3B"/>
    <w:rsid w:val="00530819"/>
    <w:rsid w:val="00531CD4"/>
    <w:rsid w:val="00535D52"/>
    <w:rsid w:val="00543558"/>
    <w:rsid w:val="00547535"/>
    <w:rsid w:val="00553776"/>
    <w:rsid w:val="00553C83"/>
    <w:rsid w:val="00554DE3"/>
    <w:rsid w:val="00555913"/>
    <w:rsid w:val="00557E09"/>
    <w:rsid w:val="00572546"/>
    <w:rsid w:val="00573B54"/>
    <w:rsid w:val="00580EA8"/>
    <w:rsid w:val="00582C47"/>
    <w:rsid w:val="00587299"/>
    <w:rsid w:val="00590937"/>
    <w:rsid w:val="005957B7"/>
    <w:rsid w:val="0059748F"/>
    <w:rsid w:val="005A0870"/>
    <w:rsid w:val="005A0D04"/>
    <w:rsid w:val="005A1C0F"/>
    <w:rsid w:val="005A2F29"/>
    <w:rsid w:val="005B5529"/>
    <w:rsid w:val="005B7D2D"/>
    <w:rsid w:val="005C39D5"/>
    <w:rsid w:val="005C70AC"/>
    <w:rsid w:val="005D0985"/>
    <w:rsid w:val="005D2B99"/>
    <w:rsid w:val="005D3B36"/>
    <w:rsid w:val="005D45E3"/>
    <w:rsid w:val="005E109B"/>
    <w:rsid w:val="005E1392"/>
    <w:rsid w:val="005F02E1"/>
    <w:rsid w:val="005F3AE0"/>
    <w:rsid w:val="005F472A"/>
    <w:rsid w:val="00604E6F"/>
    <w:rsid w:val="00605B1D"/>
    <w:rsid w:val="00606A4F"/>
    <w:rsid w:val="00607822"/>
    <w:rsid w:val="006142F7"/>
    <w:rsid w:val="00614FCF"/>
    <w:rsid w:val="00621ACD"/>
    <w:rsid w:val="006230D3"/>
    <w:rsid w:val="00626ACD"/>
    <w:rsid w:val="00631120"/>
    <w:rsid w:val="006522AE"/>
    <w:rsid w:val="00652899"/>
    <w:rsid w:val="00654009"/>
    <w:rsid w:val="00663894"/>
    <w:rsid w:val="006644FE"/>
    <w:rsid w:val="006657FE"/>
    <w:rsid w:val="006723BC"/>
    <w:rsid w:val="00673262"/>
    <w:rsid w:val="00676EBC"/>
    <w:rsid w:val="00677B20"/>
    <w:rsid w:val="00682202"/>
    <w:rsid w:val="00685665"/>
    <w:rsid w:val="006A2C51"/>
    <w:rsid w:val="006A3455"/>
    <w:rsid w:val="006A3AA6"/>
    <w:rsid w:val="006B0185"/>
    <w:rsid w:val="006B1F42"/>
    <w:rsid w:val="006B531A"/>
    <w:rsid w:val="006C00F1"/>
    <w:rsid w:val="006C6128"/>
    <w:rsid w:val="006D119C"/>
    <w:rsid w:val="006D2568"/>
    <w:rsid w:val="006E31BE"/>
    <w:rsid w:val="006E37CB"/>
    <w:rsid w:val="006E3F5E"/>
    <w:rsid w:val="006E499E"/>
    <w:rsid w:val="006F5208"/>
    <w:rsid w:val="00701D26"/>
    <w:rsid w:val="0070294A"/>
    <w:rsid w:val="00705070"/>
    <w:rsid w:val="00710C4C"/>
    <w:rsid w:val="00711A3E"/>
    <w:rsid w:val="007134C1"/>
    <w:rsid w:val="0071421A"/>
    <w:rsid w:val="00724099"/>
    <w:rsid w:val="00724809"/>
    <w:rsid w:val="00724890"/>
    <w:rsid w:val="00726074"/>
    <w:rsid w:val="00742C2B"/>
    <w:rsid w:val="0074661B"/>
    <w:rsid w:val="00755082"/>
    <w:rsid w:val="007553D6"/>
    <w:rsid w:val="00765B14"/>
    <w:rsid w:val="00770FA3"/>
    <w:rsid w:val="00780929"/>
    <w:rsid w:val="00780A67"/>
    <w:rsid w:val="00780DF0"/>
    <w:rsid w:val="00782E8C"/>
    <w:rsid w:val="0078456D"/>
    <w:rsid w:val="007913C7"/>
    <w:rsid w:val="00795462"/>
    <w:rsid w:val="007A34DD"/>
    <w:rsid w:val="007B13D9"/>
    <w:rsid w:val="007B2AF8"/>
    <w:rsid w:val="007B4D33"/>
    <w:rsid w:val="007B4D97"/>
    <w:rsid w:val="007B4FD7"/>
    <w:rsid w:val="007C1E60"/>
    <w:rsid w:val="007C3794"/>
    <w:rsid w:val="007C4724"/>
    <w:rsid w:val="007C4E05"/>
    <w:rsid w:val="007D2344"/>
    <w:rsid w:val="007D24BE"/>
    <w:rsid w:val="007E145D"/>
    <w:rsid w:val="007E2388"/>
    <w:rsid w:val="00800905"/>
    <w:rsid w:val="00801426"/>
    <w:rsid w:val="00804248"/>
    <w:rsid w:val="008141EC"/>
    <w:rsid w:val="00825FF1"/>
    <w:rsid w:val="008270BE"/>
    <w:rsid w:val="00832501"/>
    <w:rsid w:val="00833E0D"/>
    <w:rsid w:val="00835A18"/>
    <w:rsid w:val="00840D13"/>
    <w:rsid w:val="00842D94"/>
    <w:rsid w:val="00855C13"/>
    <w:rsid w:val="0085746F"/>
    <w:rsid w:val="008604F3"/>
    <w:rsid w:val="0086096C"/>
    <w:rsid w:val="0086124C"/>
    <w:rsid w:val="00863C2F"/>
    <w:rsid w:val="00866911"/>
    <w:rsid w:val="008672A1"/>
    <w:rsid w:val="008766E4"/>
    <w:rsid w:val="008902C9"/>
    <w:rsid w:val="0089079D"/>
    <w:rsid w:val="00896000"/>
    <w:rsid w:val="008A257A"/>
    <w:rsid w:val="008A4593"/>
    <w:rsid w:val="008B0132"/>
    <w:rsid w:val="008B5DFE"/>
    <w:rsid w:val="008C067B"/>
    <w:rsid w:val="008C17CD"/>
    <w:rsid w:val="008D1A9E"/>
    <w:rsid w:val="008D5617"/>
    <w:rsid w:val="008D5C89"/>
    <w:rsid w:val="008E160F"/>
    <w:rsid w:val="008E2673"/>
    <w:rsid w:val="008E54B1"/>
    <w:rsid w:val="008E5ED3"/>
    <w:rsid w:val="008F121E"/>
    <w:rsid w:val="008F5057"/>
    <w:rsid w:val="009019E3"/>
    <w:rsid w:val="009024D1"/>
    <w:rsid w:val="009132C9"/>
    <w:rsid w:val="00913793"/>
    <w:rsid w:val="009207C2"/>
    <w:rsid w:val="00920D98"/>
    <w:rsid w:val="00936C19"/>
    <w:rsid w:val="00941997"/>
    <w:rsid w:val="00945976"/>
    <w:rsid w:val="00963D98"/>
    <w:rsid w:val="00973DE2"/>
    <w:rsid w:val="009803D9"/>
    <w:rsid w:val="00982CB3"/>
    <w:rsid w:val="00985FE1"/>
    <w:rsid w:val="00986A9B"/>
    <w:rsid w:val="009872A5"/>
    <w:rsid w:val="00991CF3"/>
    <w:rsid w:val="00997F72"/>
    <w:rsid w:val="009A357B"/>
    <w:rsid w:val="009A375C"/>
    <w:rsid w:val="009A47E0"/>
    <w:rsid w:val="009A5E5B"/>
    <w:rsid w:val="009B2916"/>
    <w:rsid w:val="009C14AF"/>
    <w:rsid w:val="009C6795"/>
    <w:rsid w:val="009C68B6"/>
    <w:rsid w:val="009D00E5"/>
    <w:rsid w:val="009D0D64"/>
    <w:rsid w:val="009D1AAF"/>
    <w:rsid w:val="009D3403"/>
    <w:rsid w:val="009E11D0"/>
    <w:rsid w:val="009E1633"/>
    <w:rsid w:val="009E54EF"/>
    <w:rsid w:val="009E6A64"/>
    <w:rsid w:val="009E6CD8"/>
    <w:rsid w:val="00A0049E"/>
    <w:rsid w:val="00A036F0"/>
    <w:rsid w:val="00A0384E"/>
    <w:rsid w:val="00A111A0"/>
    <w:rsid w:val="00A17A59"/>
    <w:rsid w:val="00A21DAB"/>
    <w:rsid w:val="00A2275B"/>
    <w:rsid w:val="00A22D98"/>
    <w:rsid w:val="00A30432"/>
    <w:rsid w:val="00A3044F"/>
    <w:rsid w:val="00A30A99"/>
    <w:rsid w:val="00A30D72"/>
    <w:rsid w:val="00A34001"/>
    <w:rsid w:val="00A34DB3"/>
    <w:rsid w:val="00A4084F"/>
    <w:rsid w:val="00A42296"/>
    <w:rsid w:val="00A45F43"/>
    <w:rsid w:val="00A4756C"/>
    <w:rsid w:val="00A53D30"/>
    <w:rsid w:val="00A60AEF"/>
    <w:rsid w:val="00A60BAD"/>
    <w:rsid w:val="00A7166C"/>
    <w:rsid w:val="00A727D1"/>
    <w:rsid w:val="00A73975"/>
    <w:rsid w:val="00A755FC"/>
    <w:rsid w:val="00A80160"/>
    <w:rsid w:val="00A8086D"/>
    <w:rsid w:val="00A83298"/>
    <w:rsid w:val="00A90DC8"/>
    <w:rsid w:val="00A93152"/>
    <w:rsid w:val="00A967B7"/>
    <w:rsid w:val="00AA1AAD"/>
    <w:rsid w:val="00AA5EEC"/>
    <w:rsid w:val="00AB5A30"/>
    <w:rsid w:val="00AC58FE"/>
    <w:rsid w:val="00AC6BE4"/>
    <w:rsid w:val="00AE32BF"/>
    <w:rsid w:val="00AE7451"/>
    <w:rsid w:val="00AF1213"/>
    <w:rsid w:val="00AF2E57"/>
    <w:rsid w:val="00AF46BB"/>
    <w:rsid w:val="00AF63E3"/>
    <w:rsid w:val="00B002EA"/>
    <w:rsid w:val="00B05454"/>
    <w:rsid w:val="00B21AAE"/>
    <w:rsid w:val="00B308E0"/>
    <w:rsid w:val="00B4232A"/>
    <w:rsid w:val="00B4298E"/>
    <w:rsid w:val="00B4388F"/>
    <w:rsid w:val="00B4648C"/>
    <w:rsid w:val="00B47E03"/>
    <w:rsid w:val="00B54F39"/>
    <w:rsid w:val="00B571BB"/>
    <w:rsid w:val="00B57AEF"/>
    <w:rsid w:val="00B62051"/>
    <w:rsid w:val="00B6218B"/>
    <w:rsid w:val="00B64B7C"/>
    <w:rsid w:val="00B675C2"/>
    <w:rsid w:val="00B67AE8"/>
    <w:rsid w:val="00B67F18"/>
    <w:rsid w:val="00B7074B"/>
    <w:rsid w:val="00B76F7A"/>
    <w:rsid w:val="00B77541"/>
    <w:rsid w:val="00B87BDC"/>
    <w:rsid w:val="00B95B46"/>
    <w:rsid w:val="00B967E0"/>
    <w:rsid w:val="00B96F51"/>
    <w:rsid w:val="00B97287"/>
    <w:rsid w:val="00BA44EB"/>
    <w:rsid w:val="00BA6312"/>
    <w:rsid w:val="00BA67E0"/>
    <w:rsid w:val="00BA68A8"/>
    <w:rsid w:val="00BB4111"/>
    <w:rsid w:val="00BB4621"/>
    <w:rsid w:val="00BB6257"/>
    <w:rsid w:val="00BC27AC"/>
    <w:rsid w:val="00BC4C79"/>
    <w:rsid w:val="00BD366B"/>
    <w:rsid w:val="00BD6F4F"/>
    <w:rsid w:val="00BD6F85"/>
    <w:rsid w:val="00BD7DB6"/>
    <w:rsid w:val="00BE4469"/>
    <w:rsid w:val="00BE5ED4"/>
    <w:rsid w:val="00BF2B37"/>
    <w:rsid w:val="00BF5E10"/>
    <w:rsid w:val="00C10991"/>
    <w:rsid w:val="00C16F67"/>
    <w:rsid w:val="00C20863"/>
    <w:rsid w:val="00C223B5"/>
    <w:rsid w:val="00C2353F"/>
    <w:rsid w:val="00C25215"/>
    <w:rsid w:val="00C26A81"/>
    <w:rsid w:val="00C339A8"/>
    <w:rsid w:val="00C3691C"/>
    <w:rsid w:val="00C377C9"/>
    <w:rsid w:val="00C37971"/>
    <w:rsid w:val="00C5144F"/>
    <w:rsid w:val="00C5501F"/>
    <w:rsid w:val="00C6481A"/>
    <w:rsid w:val="00C72930"/>
    <w:rsid w:val="00C75837"/>
    <w:rsid w:val="00C767EB"/>
    <w:rsid w:val="00C83346"/>
    <w:rsid w:val="00C83C22"/>
    <w:rsid w:val="00C8605B"/>
    <w:rsid w:val="00C87AB5"/>
    <w:rsid w:val="00C91D58"/>
    <w:rsid w:val="00C956E2"/>
    <w:rsid w:val="00C97B35"/>
    <w:rsid w:val="00CA06BE"/>
    <w:rsid w:val="00CB6768"/>
    <w:rsid w:val="00CB721F"/>
    <w:rsid w:val="00CB7676"/>
    <w:rsid w:val="00CC7640"/>
    <w:rsid w:val="00CC7974"/>
    <w:rsid w:val="00CD00E2"/>
    <w:rsid w:val="00CD1656"/>
    <w:rsid w:val="00CD3F04"/>
    <w:rsid w:val="00CE0F33"/>
    <w:rsid w:val="00CE15CD"/>
    <w:rsid w:val="00CE290A"/>
    <w:rsid w:val="00CE307E"/>
    <w:rsid w:val="00CE5DF0"/>
    <w:rsid w:val="00CE7BCE"/>
    <w:rsid w:val="00CF0F94"/>
    <w:rsid w:val="00CF17B9"/>
    <w:rsid w:val="00CF528D"/>
    <w:rsid w:val="00D00BDE"/>
    <w:rsid w:val="00D00FDE"/>
    <w:rsid w:val="00D03C9D"/>
    <w:rsid w:val="00D079F7"/>
    <w:rsid w:val="00D106BF"/>
    <w:rsid w:val="00D171C8"/>
    <w:rsid w:val="00D203C6"/>
    <w:rsid w:val="00D20FA6"/>
    <w:rsid w:val="00D23E9E"/>
    <w:rsid w:val="00D24108"/>
    <w:rsid w:val="00D24D97"/>
    <w:rsid w:val="00D250AC"/>
    <w:rsid w:val="00D276A8"/>
    <w:rsid w:val="00D30D41"/>
    <w:rsid w:val="00D32966"/>
    <w:rsid w:val="00D36B2D"/>
    <w:rsid w:val="00D4191A"/>
    <w:rsid w:val="00D42974"/>
    <w:rsid w:val="00D45B82"/>
    <w:rsid w:val="00D5129A"/>
    <w:rsid w:val="00D51F80"/>
    <w:rsid w:val="00D53462"/>
    <w:rsid w:val="00D57AA8"/>
    <w:rsid w:val="00D719FE"/>
    <w:rsid w:val="00D765FF"/>
    <w:rsid w:val="00D77D81"/>
    <w:rsid w:val="00D82A8D"/>
    <w:rsid w:val="00D87ABC"/>
    <w:rsid w:val="00D923CA"/>
    <w:rsid w:val="00D95293"/>
    <w:rsid w:val="00DA036A"/>
    <w:rsid w:val="00DA079C"/>
    <w:rsid w:val="00DA7631"/>
    <w:rsid w:val="00DA7B5F"/>
    <w:rsid w:val="00DC43A9"/>
    <w:rsid w:val="00DC6518"/>
    <w:rsid w:val="00DD3F07"/>
    <w:rsid w:val="00DE4F9C"/>
    <w:rsid w:val="00DE65D6"/>
    <w:rsid w:val="00DE7CBA"/>
    <w:rsid w:val="00E021E9"/>
    <w:rsid w:val="00E043E6"/>
    <w:rsid w:val="00E05022"/>
    <w:rsid w:val="00E12331"/>
    <w:rsid w:val="00E2435A"/>
    <w:rsid w:val="00E2541D"/>
    <w:rsid w:val="00E2573D"/>
    <w:rsid w:val="00E303E7"/>
    <w:rsid w:val="00E34543"/>
    <w:rsid w:val="00E40DBC"/>
    <w:rsid w:val="00E502CE"/>
    <w:rsid w:val="00E5135F"/>
    <w:rsid w:val="00E53B37"/>
    <w:rsid w:val="00E53DD9"/>
    <w:rsid w:val="00E632AF"/>
    <w:rsid w:val="00E6361B"/>
    <w:rsid w:val="00E63794"/>
    <w:rsid w:val="00E6455E"/>
    <w:rsid w:val="00E67BEC"/>
    <w:rsid w:val="00E67E47"/>
    <w:rsid w:val="00E75640"/>
    <w:rsid w:val="00E7666C"/>
    <w:rsid w:val="00E7752A"/>
    <w:rsid w:val="00E777FD"/>
    <w:rsid w:val="00E92B11"/>
    <w:rsid w:val="00E96083"/>
    <w:rsid w:val="00EA109F"/>
    <w:rsid w:val="00EA2532"/>
    <w:rsid w:val="00EA6827"/>
    <w:rsid w:val="00EB5EE2"/>
    <w:rsid w:val="00EC2E7E"/>
    <w:rsid w:val="00EC6B86"/>
    <w:rsid w:val="00ED28AE"/>
    <w:rsid w:val="00ED2D7F"/>
    <w:rsid w:val="00EE003C"/>
    <w:rsid w:val="00EE1D2D"/>
    <w:rsid w:val="00EE3749"/>
    <w:rsid w:val="00EE683D"/>
    <w:rsid w:val="00EF020E"/>
    <w:rsid w:val="00F024D0"/>
    <w:rsid w:val="00F025FD"/>
    <w:rsid w:val="00F0354A"/>
    <w:rsid w:val="00F04C23"/>
    <w:rsid w:val="00F10071"/>
    <w:rsid w:val="00F142CB"/>
    <w:rsid w:val="00F20223"/>
    <w:rsid w:val="00F20246"/>
    <w:rsid w:val="00F23442"/>
    <w:rsid w:val="00F2749E"/>
    <w:rsid w:val="00F27C98"/>
    <w:rsid w:val="00F369A1"/>
    <w:rsid w:val="00F37844"/>
    <w:rsid w:val="00F436D6"/>
    <w:rsid w:val="00F47693"/>
    <w:rsid w:val="00F515AB"/>
    <w:rsid w:val="00F536C9"/>
    <w:rsid w:val="00F656B4"/>
    <w:rsid w:val="00F66C54"/>
    <w:rsid w:val="00F706F5"/>
    <w:rsid w:val="00F7206E"/>
    <w:rsid w:val="00F7329D"/>
    <w:rsid w:val="00F77263"/>
    <w:rsid w:val="00F7783B"/>
    <w:rsid w:val="00F77CB3"/>
    <w:rsid w:val="00F819C6"/>
    <w:rsid w:val="00F85183"/>
    <w:rsid w:val="00F8526F"/>
    <w:rsid w:val="00F85F59"/>
    <w:rsid w:val="00F90D50"/>
    <w:rsid w:val="00F94877"/>
    <w:rsid w:val="00FB6022"/>
    <w:rsid w:val="00FB6BA3"/>
    <w:rsid w:val="00FB78DE"/>
    <w:rsid w:val="00FB7A38"/>
    <w:rsid w:val="00FC30A4"/>
    <w:rsid w:val="00FC3F82"/>
    <w:rsid w:val="00FC755D"/>
    <w:rsid w:val="00FD0E2F"/>
    <w:rsid w:val="00FD2827"/>
    <w:rsid w:val="00FD4122"/>
    <w:rsid w:val="00FD5775"/>
    <w:rsid w:val="00FD7E5C"/>
    <w:rsid w:val="00FF141E"/>
    <w:rsid w:val="00FF349F"/>
    <w:rsid w:val="00FF3838"/>
    <w:rsid w:val="00FF3959"/>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DD"/>
    <w:rPr>
      <w:sz w:val="24"/>
      <w:szCs w:val="24"/>
    </w:rPr>
  </w:style>
  <w:style w:type="paragraph" w:styleId="Heading1">
    <w:name w:val="heading 1"/>
    <w:basedOn w:val="Normal"/>
    <w:next w:val="Normal"/>
    <w:link w:val="Heading1Char"/>
    <w:uiPriority w:val="99"/>
    <w:qFormat/>
    <w:rsid w:val="007A34DD"/>
    <w:pPr>
      <w:keepNext/>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4DD"/>
    <w:rPr>
      <w:b/>
      <w:bCs/>
      <w:sz w:val="24"/>
      <w:szCs w:val="24"/>
      <w:lang w:val="uk-UA" w:eastAsia="ru-RU"/>
    </w:rPr>
  </w:style>
  <w:style w:type="paragraph" w:styleId="Title">
    <w:name w:val="Title"/>
    <w:basedOn w:val="Normal"/>
    <w:link w:val="TitleChar"/>
    <w:uiPriority w:val="99"/>
    <w:qFormat/>
    <w:rsid w:val="007A34DD"/>
    <w:pPr>
      <w:jc w:val="center"/>
    </w:pPr>
    <w:rPr>
      <w:b/>
      <w:bCs/>
      <w:lang w:val="uk-UA"/>
    </w:rPr>
  </w:style>
  <w:style w:type="character" w:customStyle="1" w:styleId="TitleChar">
    <w:name w:val="Title Char"/>
    <w:basedOn w:val="DefaultParagraphFont"/>
    <w:link w:val="Title"/>
    <w:uiPriority w:val="99"/>
    <w:locked/>
    <w:rsid w:val="007A34DD"/>
    <w:rPr>
      <w:b/>
      <w:bCs/>
      <w:sz w:val="24"/>
      <w:szCs w:val="24"/>
      <w:lang w:val="uk-UA" w:eastAsia="ru-RU"/>
    </w:rPr>
  </w:style>
  <w:style w:type="paragraph" w:styleId="Header">
    <w:name w:val="header"/>
    <w:basedOn w:val="Normal"/>
    <w:link w:val="HeaderChar"/>
    <w:uiPriority w:val="99"/>
    <w:rsid w:val="007A34DD"/>
    <w:pPr>
      <w:tabs>
        <w:tab w:val="center" w:pos="4677"/>
        <w:tab w:val="right" w:pos="9355"/>
      </w:tabs>
    </w:pPr>
  </w:style>
  <w:style w:type="character" w:customStyle="1" w:styleId="HeaderChar">
    <w:name w:val="Header Char"/>
    <w:basedOn w:val="DefaultParagraphFont"/>
    <w:link w:val="Header"/>
    <w:uiPriority w:val="99"/>
    <w:semiHidden/>
    <w:locked/>
    <w:rsid w:val="007A34DD"/>
    <w:rPr>
      <w:sz w:val="24"/>
      <w:szCs w:val="24"/>
      <w:lang w:val="ru-RU" w:eastAsia="ru-RU"/>
    </w:rPr>
  </w:style>
  <w:style w:type="character" w:styleId="PageNumber">
    <w:name w:val="page number"/>
    <w:basedOn w:val="DefaultParagraphFont"/>
    <w:uiPriority w:val="99"/>
    <w:rsid w:val="007A34DD"/>
  </w:style>
  <w:style w:type="paragraph" w:styleId="BodyText3">
    <w:name w:val="Body Text 3"/>
    <w:basedOn w:val="Normal"/>
    <w:link w:val="BodyText3Char"/>
    <w:uiPriority w:val="99"/>
    <w:rsid w:val="007A34DD"/>
    <w:pPr>
      <w:jc w:val="both"/>
    </w:pPr>
    <w:rPr>
      <w:sz w:val="16"/>
      <w:szCs w:val="16"/>
    </w:rPr>
  </w:style>
  <w:style w:type="character" w:customStyle="1" w:styleId="BodyText3Char">
    <w:name w:val="Body Text 3 Char"/>
    <w:basedOn w:val="DefaultParagraphFont"/>
    <w:link w:val="BodyText3"/>
    <w:uiPriority w:val="99"/>
    <w:semiHidden/>
    <w:locked/>
    <w:rsid w:val="007A34DD"/>
    <w:rPr>
      <w:sz w:val="16"/>
      <w:szCs w:val="16"/>
      <w:lang w:val="ru-RU" w:eastAsia="ru-RU"/>
    </w:rPr>
  </w:style>
  <w:style w:type="paragraph" w:styleId="NormalWeb">
    <w:name w:val="Normal (Web)"/>
    <w:basedOn w:val="Normal"/>
    <w:uiPriority w:val="99"/>
    <w:rsid w:val="007A34DD"/>
    <w:pPr>
      <w:spacing w:before="100" w:beforeAutospacing="1" w:after="100" w:afterAutospacing="1"/>
    </w:pPr>
    <w:rPr>
      <w:lang w:val="uk-UA" w:eastAsia="uk-UA"/>
    </w:rPr>
  </w:style>
  <w:style w:type="paragraph" w:customStyle="1" w:styleId="2886">
    <w:name w:val="2886"/>
    <w:aliases w:val="baiaagaaboqcaaadfqcaaaujbwaaaaaaaaaaaaaaaaaaaaaaaaaaaaaaaaaaaaaaaaaaaaaaaaaaaaaaaaaaaaaaaaaaaaaaaaaaaaaaaaaaaaaaaaaaaaaaaaaaaaaaaaaaaaaaaaaaaaaaaaaaaaaaaaaaaaaaaaaaaaaaaaaaaaaaaaaaaaaaaaaaaaaaaaaaaaaaaaaaaaaaaaaaaaaaaaaaaaaaaaaaaaaa"/>
    <w:basedOn w:val="Normal"/>
    <w:uiPriority w:val="99"/>
    <w:rsid w:val="007A34DD"/>
    <w:pPr>
      <w:spacing w:before="100" w:beforeAutospacing="1" w:after="100" w:afterAutospacing="1"/>
    </w:pPr>
  </w:style>
  <w:style w:type="paragraph" w:customStyle="1" w:styleId="34640">
    <w:name w:val="34640"/>
    <w:aliases w:val="baiaagaaboqcaaadsyuaaavxhqaaaaaaaaaaaaaaaaaaaaaaaaaaaaaaaaaaaaaaaaaaaaaaaaaaaaaaaaaaaaaaaaaaaaaaaaaaaaaaaaaaaaaaaaaaaaaaaaaaaaaaaaaaaaaaaaaaaaaaaaaaaaaaaaaaaaaaaaaaaaaaaaaaaaaaaaaaaaaaaaaaaaaaaaaaaaaaaaaaaaaaaaaaaaaaaaaaaaaaaaaaaa"/>
    <w:basedOn w:val="Normal"/>
    <w:uiPriority w:val="99"/>
    <w:rsid w:val="007A34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4</Pages>
  <Words>1175</Words>
  <Characters>6701</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2020-09-22T07:28:00Z</dcterms:created>
  <dcterms:modified xsi:type="dcterms:W3CDTF">2020-09-23T13:38:00Z</dcterms:modified>
</cp:coreProperties>
</file>