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6" w:rsidRDefault="00F45540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ПРОЕКТ </w:t>
      </w:r>
      <w:r w:rsidR="001C2200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ПОРЯД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КУ</w:t>
      </w:r>
      <w:r w:rsidR="00A07566"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ОГО</w:t>
      </w:r>
    </w:p>
    <w:p w:rsidR="00403B28" w:rsidRPr="00DD25AE" w:rsidRDefault="00A7326A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першого </w:t>
      </w:r>
      <w:r w:rsidR="00403B28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пленарного засідання</w:t>
      </w:r>
    </w:p>
    <w:p w:rsidR="00165245" w:rsidRPr="00F87C2D" w:rsidRDefault="00382604" w:rsidP="00F87C2D">
      <w:pPr>
        <w:spacing w:after="0" w:line="240" w:lineRule="auto"/>
        <w:jc w:val="center"/>
        <w:rPr>
          <w:rFonts w:ascii="Times New Roman" w:hAnsi="Times New Roman" w:cs="Times New Roman CYR"/>
          <w:sz w:val="24"/>
          <w:szCs w:val="24"/>
          <w:lang w:val="uk-UA"/>
        </w:rPr>
      </w:pPr>
      <w:r>
        <w:rPr>
          <w:rFonts w:ascii="Times New Roman" w:hAnsi="Times New Roman" w:cs="Times New Roman CYR"/>
          <w:sz w:val="24"/>
          <w:szCs w:val="24"/>
          <w:lang w:val="uk-UA"/>
        </w:rPr>
        <w:t>1</w:t>
      </w:r>
      <w:r w:rsidR="00F45540">
        <w:rPr>
          <w:rFonts w:ascii="Times New Roman" w:hAnsi="Times New Roman" w:cs="Times New Roman CYR"/>
          <w:sz w:val="24"/>
          <w:szCs w:val="24"/>
          <w:lang w:val="uk-UA"/>
        </w:rPr>
        <w:t>8</w:t>
      </w:r>
      <w:r w:rsidR="00A07566" w:rsidRPr="00DD25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45540">
        <w:rPr>
          <w:rFonts w:ascii="Times New Roman" w:hAnsi="Times New Roman" w:cs="Times New Roman CYR"/>
          <w:sz w:val="24"/>
          <w:szCs w:val="24"/>
          <w:lang w:val="uk-UA"/>
        </w:rPr>
        <w:t>вісімнадцятої)</w:t>
      </w:r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 xml:space="preserve"> чергової сесії міської ради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183"/>
        <w:gridCol w:w="5862"/>
        <w:gridCol w:w="2264"/>
        <w:gridCol w:w="1929"/>
        <w:gridCol w:w="2016"/>
      </w:tblGrid>
      <w:tr w:rsidR="00CC70E6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CC70E6" w:rsidRPr="006B69F3" w:rsidRDefault="00A07566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9C4AAD" w:rsidRPr="006B69F3" w:rsidRDefault="009C4AAD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реєстрації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Назва 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питання порядку денного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6B69F3" w:rsidRDefault="00A17BD9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</w:t>
            </w:r>
            <w:r w:rsidR="00A07566"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озміщення</w:t>
            </w: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 </w:t>
            </w:r>
            <w:r w:rsidR="00A07566"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розгляду 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на профільній комісії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Рекомендації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профільної комісії</w:t>
            </w:r>
          </w:p>
        </w:tc>
      </w:tr>
      <w:tr w:rsidR="00DA3B2B" w:rsidRPr="006B69F3" w:rsidTr="00116907">
        <w:trPr>
          <w:cantSplit/>
          <w:trHeight w:val="872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DA3B2B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DA3B2B" w:rsidRDefault="00A7326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116907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17240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DA3B2B" w:rsidRPr="00116907" w:rsidRDefault="00116907" w:rsidP="00116907">
            <w:pPr>
              <w:pStyle w:val="StyleZakonu"/>
              <w:spacing w:after="0" w:line="100" w:lineRule="atLeast"/>
              <w:ind w:firstLine="0"/>
            </w:pPr>
            <w:r w:rsidRPr="00116907">
              <w:t xml:space="preserve">Про </w:t>
            </w:r>
            <w:r>
              <w:t xml:space="preserve">затвердження розпорядження </w:t>
            </w:r>
            <w:r w:rsidRPr="00116907">
              <w:t>міськог</w:t>
            </w:r>
            <w:r>
              <w:t xml:space="preserve">о голови від 19.07.2017 № 189-д </w:t>
            </w:r>
            <w:r w:rsidRPr="00116907">
              <w:t>«Про надання матеріальної допомоги»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DA3B2B" w:rsidRDefault="00116907" w:rsidP="00282E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DA3B2B" w:rsidRDefault="00116907" w:rsidP="00282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19.07.2017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DA3B2B" w:rsidRPr="006B69F3" w:rsidRDefault="00DA3B2B" w:rsidP="00DA3B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DA3B2B" w:rsidRPr="006B69F3" w:rsidRDefault="00DA3B2B" w:rsidP="00DA3B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6B69F3" w:rsidRDefault="00A7326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F4554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17209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6B69F3" w:rsidRDefault="00F45540" w:rsidP="00F45540">
            <w:pPr>
              <w:pStyle w:val="StyleZakonu"/>
              <w:spacing w:after="0" w:line="100" w:lineRule="atLeast"/>
              <w:ind w:firstLine="0"/>
              <w:rPr>
                <w:rFonts w:cs="Times New Roman"/>
                <w:kern w:val="28"/>
              </w:rPr>
            </w:pPr>
            <w:r>
              <w:t>П</w:t>
            </w:r>
            <w:r w:rsidRPr="004364AF">
              <w:t>ро затвердження розпоряджень</w:t>
            </w:r>
            <w:r>
              <w:t xml:space="preserve"> міського голови, прийнятих у мі</w:t>
            </w:r>
            <w:r w:rsidRPr="004364AF">
              <w:t>жсесійний період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6B69F3" w:rsidRDefault="00F45540" w:rsidP="00282E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6B69F3" w:rsidRDefault="00F45540" w:rsidP="00282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F4554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F45540" w:rsidP="00F4554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6B69F3" w:rsidRDefault="00A7326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F4554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17210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Pr="00A7389D" w:rsidRDefault="00F45540" w:rsidP="00921AB4">
            <w:pPr>
              <w:pStyle w:val="StyleZakonu"/>
              <w:spacing w:after="0" w:line="100" w:lineRule="atLeast"/>
              <w:ind w:firstLine="0"/>
            </w:pPr>
            <w:r>
              <w:t>П</w:t>
            </w:r>
            <w:r w:rsidRPr="004364AF">
              <w:t xml:space="preserve">ро внесення змін до </w:t>
            </w:r>
            <w:r>
              <w:t>рішення міської ради від 23.12.</w:t>
            </w:r>
            <w:r w:rsidRPr="004364AF">
              <w:t>2016</w:t>
            </w:r>
            <w:r>
              <w:t xml:space="preserve"> </w:t>
            </w:r>
            <w:r w:rsidRPr="004364AF">
              <w:t>№7/11-26 «Про міський бюджет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D5B0F" w:rsidRDefault="002D5B0F" w:rsidP="002D5B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19.06.2017</w:t>
            </w:r>
          </w:p>
          <w:p w:rsidR="002D5B0F" w:rsidRDefault="002D5B0F" w:rsidP="002D5B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оновлено </w:t>
            </w:r>
          </w:p>
          <w:p w:rsidR="00F45540" w:rsidRPr="006B69F3" w:rsidRDefault="002D5B0F" w:rsidP="002D5B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19.07.2017</w:t>
            </w:r>
            <w:bookmarkStart w:id="0" w:name="_GoBack"/>
            <w:bookmarkEnd w:id="0"/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6B69F3" w:rsidRDefault="00A7326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F4554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17208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Default="00F45540" w:rsidP="00921AB4">
            <w:pPr>
              <w:pStyle w:val="StyleZakonu"/>
              <w:spacing w:after="0" w:line="100" w:lineRule="atLeast"/>
              <w:ind w:firstLine="0"/>
              <w:rPr>
                <w:lang w:val="ru-RU"/>
              </w:rPr>
            </w:pPr>
            <w:r>
              <w:t>П</w:t>
            </w:r>
            <w:r w:rsidRPr="004364AF">
              <w:t>ро внесення змін до рішення міської ради від 23.12.2016</w:t>
            </w:r>
            <w:r>
              <w:t xml:space="preserve"> </w:t>
            </w:r>
            <w:r w:rsidRPr="004364AF">
              <w:t xml:space="preserve">№7/11-30 «Про затвердження бюджетних програм по головному розпоряднику коштів - </w:t>
            </w:r>
            <w:proofErr w:type="spellStart"/>
            <w:r w:rsidRPr="004364AF">
              <w:t>Вугледарському</w:t>
            </w:r>
            <w:proofErr w:type="spellEnd"/>
            <w:r w:rsidRPr="004364AF">
              <w:t xml:space="preserve"> міському фінансовому управлінню»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6B69F3" w:rsidRDefault="00A7326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F4554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17196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Pr="00A7389D" w:rsidRDefault="00F45540" w:rsidP="00921AB4">
            <w:pPr>
              <w:pStyle w:val="StyleZakonu"/>
              <w:spacing w:after="0" w:line="100" w:lineRule="atLeast"/>
              <w:ind w:firstLine="0"/>
            </w:pPr>
            <w:r>
              <w:t>П</w:t>
            </w:r>
            <w:r w:rsidRPr="004364AF">
              <w:t>ро внесення змін до рішення міської ради від 23.12.2016</w:t>
            </w:r>
            <w:r>
              <w:t xml:space="preserve"> </w:t>
            </w:r>
            <w:r w:rsidRPr="004364AF">
              <w:t xml:space="preserve">№7/11-27 «Про затвердження бюджетних програм по головному розпоряднику коштів - виконавчому комітету </w:t>
            </w:r>
            <w:proofErr w:type="spellStart"/>
            <w:r w:rsidRPr="004364AF">
              <w:t>Вугледарської</w:t>
            </w:r>
            <w:proofErr w:type="spellEnd"/>
            <w:r w:rsidRPr="004364AF">
              <w:t xml:space="preserve"> міської ради»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45540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  <w:p w:rsidR="00F45540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6B69F3" w:rsidRDefault="00A7326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F4554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17206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Default="00F45540" w:rsidP="00921AB4">
            <w:pPr>
              <w:pStyle w:val="StyleZakonu"/>
              <w:spacing w:after="0" w:line="100" w:lineRule="atLeast"/>
              <w:ind w:firstLine="0"/>
              <w:rPr>
                <w:lang w:val="ru-RU"/>
              </w:rPr>
            </w:pPr>
            <w:r>
              <w:t>П</w:t>
            </w:r>
            <w:r w:rsidRPr="004364AF">
              <w:t>ро внесення змін до рішення міської ради від 23.12.2016</w:t>
            </w:r>
            <w:r>
              <w:t xml:space="preserve"> </w:t>
            </w:r>
            <w:r w:rsidRPr="004364AF">
              <w:t>№7/11-28 «Про затвердження бюджетних програм по головному розпоряднику коштів - міському відділу освіти»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Default="00A7326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F4554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17205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Pr="00A7389D" w:rsidRDefault="00F45540" w:rsidP="00921AB4">
            <w:pPr>
              <w:pStyle w:val="StyleZakonu"/>
              <w:spacing w:after="0" w:line="100" w:lineRule="atLeast"/>
              <w:ind w:firstLine="0"/>
            </w:pPr>
            <w:r>
              <w:t>П</w:t>
            </w:r>
            <w:r w:rsidRPr="004364AF">
              <w:t>ро внесення змін до рішення міської ради від 23.12.2016</w:t>
            </w:r>
            <w:r>
              <w:t xml:space="preserve"> </w:t>
            </w:r>
            <w:r w:rsidRPr="004364AF">
              <w:t xml:space="preserve">№7/11-29 «Про затвердження бюджетних програм по головному розпоряднику коштів - </w:t>
            </w:r>
            <w:proofErr w:type="spellStart"/>
            <w:r w:rsidRPr="004364AF">
              <w:t>Вугледарському</w:t>
            </w:r>
            <w:proofErr w:type="spellEnd"/>
            <w:r w:rsidRPr="004364AF">
              <w:t xml:space="preserve"> міському відділу культури і туризму»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45540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6B69F3" w:rsidRDefault="00A7326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F4554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17212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Default="00F45540" w:rsidP="00921AB4">
            <w:pPr>
              <w:pStyle w:val="StyleZakonu"/>
              <w:spacing w:after="0" w:line="100" w:lineRule="atLeast"/>
              <w:ind w:firstLine="0"/>
              <w:rPr>
                <w:lang w:val="ru-RU"/>
              </w:rPr>
            </w:pPr>
            <w:r>
              <w:t>П</w:t>
            </w:r>
            <w:r w:rsidRPr="004364AF">
              <w:t>ро внесення змін до рішення міської ради від 23.12.2016</w:t>
            </w:r>
            <w:r>
              <w:t xml:space="preserve"> </w:t>
            </w:r>
            <w:r w:rsidRPr="004364AF">
              <w:t xml:space="preserve">№7/11-31 «Про затвердження бюджетних програм по головному розпоряднику коштів – </w:t>
            </w:r>
            <w:proofErr w:type="spellStart"/>
            <w:r w:rsidRPr="004364AF">
              <w:t>Вугледарському</w:t>
            </w:r>
            <w:proofErr w:type="spellEnd"/>
            <w:r w:rsidRPr="004364AF">
              <w:t xml:space="preserve"> міському управлінню соціального захисту населенню»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6B69F3" w:rsidRDefault="00A7326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F4554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17216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F45540">
            <w:pPr>
              <w:pStyle w:val="StyleZakonu"/>
              <w:spacing w:after="0" w:line="100" w:lineRule="atLeast"/>
              <w:ind w:firstLine="0"/>
              <w:rPr>
                <w:rFonts w:cs="Times New Roman"/>
              </w:rPr>
            </w:pPr>
            <w:r w:rsidRPr="00F45540">
              <w:t xml:space="preserve">Про внесення змін до Програми економічного і соціального розвитку міста </w:t>
            </w:r>
            <w:proofErr w:type="spellStart"/>
            <w:r w:rsidRPr="00F45540">
              <w:t>Вугледара</w:t>
            </w:r>
            <w:proofErr w:type="spellEnd"/>
            <w:r w:rsidRPr="00F45540">
              <w:t xml:space="preserve">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45540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23.06.2017</w:t>
            </w:r>
          </w:p>
          <w:p w:rsidR="00ED34CE" w:rsidRDefault="00ED34CE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ED34CE" w:rsidRPr="006B69F3" w:rsidRDefault="00ED34CE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04.07.2017</w:t>
            </w:r>
          </w:p>
          <w:p w:rsidR="00F45540" w:rsidRPr="006B69F3" w:rsidRDefault="00F4554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F45540" w:rsidRPr="006B69F3" w:rsidRDefault="00F45540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Войцеховський</w:t>
            </w:r>
            <w:proofErr w:type="spellEnd"/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Валерій Володимирович — голова постійної комісії з питань з питань соціально-економічного розвитку, планування бюджету та фінансів, інвестиційної діяльності та децентралізації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6B69F3" w:rsidRDefault="00E5670C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№17202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Pr="00E231AF" w:rsidRDefault="00E5670C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E23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19.05.2017 №7/16-20 «Про погодження технічної документації із землеустрою щодо поділу земельної ділянки»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45540" w:rsidRPr="006B69F3" w:rsidRDefault="00E5670C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Pr="006B69F3" w:rsidRDefault="00E5670C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6B69F3" w:rsidRDefault="00E5670C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№17179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Pr="00E231AF" w:rsidRDefault="00E5670C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плану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автозаправної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, кафе за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угледар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вул.Шахтарська</w:t>
            </w:r>
            <w:proofErr w:type="spellEnd"/>
            <w:r w:rsidRPr="00E231A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45540" w:rsidRPr="006B69F3" w:rsidRDefault="00E5670C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Pr="006B69F3" w:rsidRDefault="00E5670C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45540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6B69F3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6B69F3" w:rsidRDefault="00E5670C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№17213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Pr="00D306C5" w:rsidRDefault="00E5670C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E5670C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Про проведення експертної грошової оцінки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45540" w:rsidRPr="006B69F3" w:rsidRDefault="00E5670C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Pr="006B69F3" w:rsidRDefault="00E5670C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6B69F3" w:rsidRDefault="00F45540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45540" w:rsidRPr="006B69F3" w:rsidRDefault="00F45540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№17157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постійного користування земельною ділянкою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Default="00DA3B2B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№17158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у постійне користування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21.04.2017 №7/15-18 «Про затвердження міської цільової програми «Впорядкування адресного господарства у місті </w:t>
            </w:r>
            <w:proofErr w:type="spellStart"/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Вугледарі</w:t>
            </w:r>
            <w:proofErr w:type="spellEnd"/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Pr="006B69F3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доповнень до рішення міської ради від 20.04.2016 №7/4-10 «Про затвердження Програми «Будівництво власної зовнішньої системи водопостачання </w:t>
            </w:r>
            <w:proofErr w:type="spellStart"/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</w:t>
            </w:r>
            <w:proofErr w:type="spellEnd"/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2016-2017 роки» (із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Pr="006B69F3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0E47BA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№17214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0E47BA" w:rsidRDefault="00E231AF" w:rsidP="00921AB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E5670C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та доповнень до рішення міської ради від 17.03.2017 № 7/14-6 «Про затвердження міської цільової програми «Збільшення статутного капіталу комунального підприємства «Водоканал» </w:t>
            </w:r>
            <w:proofErr w:type="spellStart"/>
            <w:r w:rsidRPr="00E5670C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E5670C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міської ради»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21.06.2017</w:t>
            </w:r>
          </w:p>
          <w:p w:rsidR="00E231AF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11.07.2017</w:t>
            </w:r>
          </w:p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Pr="006B69F3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№17215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0E47BA" w:rsidRDefault="00E231AF" w:rsidP="00921AB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29.06.2016 № 7/5-14 «Про створення комунального підприємства з надання послуг з водопостачання та водовідведення»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921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Pr="006B69F3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№17191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23.11.2016 №7/11-39 «Про затвердження міської цільової програми «Природоохоронні заходи на 2017 рік по місту </w:t>
            </w:r>
            <w:proofErr w:type="spellStart"/>
            <w:r w:rsidRPr="00E5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Вугледару</w:t>
            </w:r>
            <w:proofErr w:type="spellEnd"/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E231AF" w:rsidRPr="006B69F3" w:rsidRDefault="00E231AF" w:rsidP="00CE5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r w:rsidR="00CE5BE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Радченко Валерій Анатолійович</w:t>
            </w:r>
            <w:r w:rsidR="00AB0AEA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</w:t>
            </w: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—</w:t>
            </w:r>
            <w:r w:rsidR="00CE5BE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член</w:t>
            </w: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E231AF" w:rsidRPr="006B69F3" w:rsidTr="00882BDA">
        <w:trPr>
          <w:cantSplit/>
          <w:trHeight w:val="404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Pr="006B69F3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№17192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E231AF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E23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міської цільової програми «Протидії захворювання на туберкульоз» на 2017-2021 роки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04.07.2017</w:t>
            </w:r>
          </w:p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bookmarkStart w:id="1" w:name="__DdeLink__2518_1544846324"/>
            <w:bookmarkEnd w:id="1"/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Pr="006B69F3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№17201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міської цільової Програми «Багатопрофільна стаціонарна медична допомога населенню»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04.07.2017</w:t>
            </w:r>
          </w:p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Pr="006B69F3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№17197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 внесення змін до рішення міської ради від 21.04.2017 №7/15-23 «Про затвердження міської цільової програми «Заохочення обдарованих дітей та молоді </w:t>
            </w:r>
            <w:proofErr w:type="spellStart"/>
            <w:r w:rsidRPr="001E5E0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1E5E0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» на 2017-2020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04.07.2017</w:t>
            </w:r>
          </w:p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1E5E05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№17198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882BDA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№7/11-52 «Про затвердження міської цільової програми «Оздоровлення та відпочинок дітей </w:t>
            </w:r>
            <w:proofErr w:type="spellStart"/>
            <w:r w:rsidRPr="001E5E0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1E5E0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04.07.2017</w:t>
            </w:r>
          </w:p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1E5E05" w:rsidRDefault="00E231AF" w:rsidP="001E5E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1E5E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1E5E05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№17207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1E5E05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внесення змін до рішення міської ради від 17.03.2017 №7/14-19 «Про затвердження програми «Освіта»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16.06.2017</w:t>
            </w:r>
          </w:p>
          <w:p w:rsidR="00180E31" w:rsidRDefault="00E5267A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180E31" w:rsidRDefault="00180E31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04.07.2017</w:t>
            </w:r>
          </w:p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1E5E05" w:rsidRDefault="00E231AF" w:rsidP="001E5E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1E5E05" w:rsidRDefault="00E231AF" w:rsidP="001E5E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1E5E05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1E5E05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затвердження міської цільової програми «Реконструкція басейну дитячо-юнацької спортивної школи </w:t>
            </w:r>
            <w:proofErr w:type="spellStart"/>
            <w:r w:rsidRPr="001E5E0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1E5E0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» на 2017-2020 роки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1E5E05" w:rsidRDefault="00E231AF" w:rsidP="001E5E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1E5E05" w:rsidRDefault="00E231AF" w:rsidP="001E5E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1E5E0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1E5E05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Default="00E231AF" w:rsidP="00D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№17211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F8708E" w:rsidRDefault="00E231AF" w:rsidP="0008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стипендію міського голови провідним спортсменам </w:t>
            </w:r>
            <w:proofErr w:type="spellStart"/>
            <w:r w:rsidRPr="0076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м.Вугледара</w:t>
            </w:r>
            <w:proofErr w:type="spellEnd"/>
            <w:r w:rsidRPr="0076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тренерам і порядок її призначення в новій редакції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Default="00E231AF" w:rsidP="001426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DF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04.07.2017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5750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231AF" w:rsidRPr="006B69F3" w:rsidRDefault="00E231AF" w:rsidP="005750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231AF" w:rsidRPr="001E5E05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Мисник Світлана Віталіївна— голова постійної комісії </w:t>
            </w: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Default="00E231A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№17204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F8708E" w:rsidRDefault="00E231A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відділ у справах сім’ї та молоді </w:t>
            </w:r>
            <w:proofErr w:type="spellStart"/>
            <w:r w:rsidRPr="0076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6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 новій редакції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Default="00E231A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 до затвердження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Default="00A7326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Default="00E231A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№17203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231AF" w:rsidRPr="007670CA" w:rsidRDefault="00E231A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відділ у справах фізичної культури і спорту </w:t>
            </w:r>
            <w:proofErr w:type="spellStart"/>
            <w:r w:rsidRPr="0076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6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 новій редакції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Default="00E231A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Default="00E231A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Default="00E231A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E231AF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 до затвердження</w:t>
            </w:r>
          </w:p>
        </w:tc>
      </w:tr>
      <w:tr w:rsidR="00E231AF" w:rsidRPr="006B69F3" w:rsidTr="00BF747C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E231AF" w:rsidRPr="006B69F3" w:rsidRDefault="00E231A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Шанін</w:t>
            </w:r>
            <w:proofErr w:type="spellEnd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Ігор Миколайович — голова постійної комісії </w:t>
            </w: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регламенту, депутатської етики, правової та регуляторної політики, впровадження реформ, правопорядку, захисту прав громадян, роботі з громадськими об’єднаннями</w:t>
            </w:r>
          </w:p>
        </w:tc>
      </w:tr>
      <w:tr w:rsidR="00E231A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231AF" w:rsidRPr="006B69F3" w:rsidRDefault="00A7326A" w:rsidP="0041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5267A" w:rsidRPr="00F64C7B" w:rsidRDefault="00E231AF" w:rsidP="00E5267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231AF" w:rsidRPr="006B69F3" w:rsidRDefault="00E231A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</w:tr>
    </w:tbl>
    <w:p w:rsidR="00CC70E6" w:rsidRPr="00DD25AE" w:rsidRDefault="00CC70E6" w:rsidP="00882BDA">
      <w:pPr>
        <w:spacing w:after="0" w:line="240" w:lineRule="auto"/>
        <w:rPr>
          <w:lang w:val="uk-UA"/>
        </w:rPr>
      </w:pPr>
    </w:p>
    <w:sectPr w:rsidR="00CC70E6" w:rsidRPr="00DD25AE" w:rsidSect="00E5267A">
      <w:pgSz w:w="15840" w:h="12240" w:orient="landscape"/>
      <w:pgMar w:top="1134" w:right="567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E6"/>
    <w:rsid w:val="0001058C"/>
    <w:rsid w:val="00070DE1"/>
    <w:rsid w:val="00090D81"/>
    <w:rsid w:val="000A7466"/>
    <w:rsid w:val="000B5629"/>
    <w:rsid w:val="000C7672"/>
    <w:rsid w:val="000E47BA"/>
    <w:rsid w:val="000E4C4B"/>
    <w:rsid w:val="000F1F30"/>
    <w:rsid w:val="00116907"/>
    <w:rsid w:val="0014519C"/>
    <w:rsid w:val="00165245"/>
    <w:rsid w:val="00180E31"/>
    <w:rsid w:val="001A2F81"/>
    <w:rsid w:val="001C1A79"/>
    <w:rsid w:val="001C2200"/>
    <w:rsid w:val="001E5E05"/>
    <w:rsid w:val="00213141"/>
    <w:rsid w:val="00216217"/>
    <w:rsid w:val="00236D95"/>
    <w:rsid w:val="00247DC2"/>
    <w:rsid w:val="0026185B"/>
    <w:rsid w:val="002807E8"/>
    <w:rsid w:val="002A66F8"/>
    <w:rsid w:val="002D5B0F"/>
    <w:rsid w:val="002E5BF0"/>
    <w:rsid w:val="0032340D"/>
    <w:rsid w:val="00334953"/>
    <w:rsid w:val="00382604"/>
    <w:rsid w:val="003B1CED"/>
    <w:rsid w:val="003B4391"/>
    <w:rsid w:val="00403B28"/>
    <w:rsid w:val="0040480B"/>
    <w:rsid w:val="00414950"/>
    <w:rsid w:val="004167FC"/>
    <w:rsid w:val="004172CD"/>
    <w:rsid w:val="00417757"/>
    <w:rsid w:val="00427B53"/>
    <w:rsid w:val="00442A94"/>
    <w:rsid w:val="00445321"/>
    <w:rsid w:val="004904D7"/>
    <w:rsid w:val="00492EC4"/>
    <w:rsid w:val="00494C7A"/>
    <w:rsid w:val="004B4557"/>
    <w:rsid w:val="004C2C19"/>
    <w:rsid w:val="004D4446"/>
    <w:rsid w:val="004E444A"/>
    <w:rsid w:val="0053079C"/>
    <w:rsid w:val="00532722"/>
    <w:rsid w:val="005342BB"/>
    <w:rsid w:val="00566B07"/>
    <w:rsid w:val="00570D89"/>
    <w:rsid w:val="005978B1"/>
    <w:rsid w:val="005B7C43"/>
    <w:rsid w:val="005C62B7"/>
    <w:rsid w:val="005D06D6"/>
    <w:rsid w:val="006069E3"/>
    <w:rsid w:val="00620232"/>
    <w:rsid w:val="00634151"/>
    <w:rsid w:val="00672111"/>
    <w:rsid w:val="006B047E"/>
    <w:rsid w:val="006B69F3"/>
    <w:rsid w:val="006F4A7B"/>
    <w:rsid w:val="00737214"/>
    <w:rsid w:val="007670CA"/>
    <w:rsid w:val="007747ED"/>
    <w:rsid w:val="007D27D2"/>
    <w:rsid w:val="007E6A30"/>
    <w:rsid w:val="00830F5C"/>
    <w:rsid w:val="008421C1"/>
    <w:rsid w:val="00842FC7"/>
    <w:rsid w:val="00860213"/>
    <w:rsid w:val="0086121B"/>
    <w:rsid w:val="00882BDA"/>
    <w:rsid w:val="008835DC"/>
    <w:rsid w:val="00887B55"/>
    <w:rsid w:val="008B4121"/>
    <w:rsid w:val="008D0975"/>
    <w:rsid w:val="008D6F30"/>
    <w:rsid w:val="008E20DA"/>
    <w:rsid w:val="008E6D88"/>
    <w:rsid w:val="008F4DB0"/>
    <w:rsid w:val="00935F20"/>
    <w:rsid w:val="0094543A"/>
    <w:rsid w:val="00964C74"/>
    <w:rsid w:val="009A0A58"/>
    <w:rsid w:val="009C2D86"/>
    <w:rsid w:val="009C4AAD"/>
    <w:rsid w:val="009C59B4"/>
    <w:rsid w:val="009C63C2"/>
    <w:rsid w:val="00A04F54"/>
    <w:rsid w:val="00A07566"/>
    <w:rsid w:val="00A16900"/>
    <w:rsid w:val="00A177FA"/>
    <w:rsid w:val="00A17BD9"/>
    <w:rsid w:val="00A24617"/>
    <w:rsid w:val="00A264FF"/>
    <w:rsid w:val="00A54436"/>
    <w:rsid w:val="00A65866"/>
    <w:rsid w:val="00A7326A"/>
    <w:rsid w:val="00A77FA0"/>
    <w:rsid w:val="00AB0AEA"/>
    <w:rsid w:val="00AB49B8"/>
    <w:rsid w:val="00AE4CDA"/>
    <w:rsid w:val="00AF0B08"/>
    <w:rsid w:val="00B02BE0"/>
    <w:rsid w:val="00B57C7B"/>
    <w:rsid w:val="00B95436"/>
    <w:rsid w:val="00BC3B5A"/>
    <w:rsid w:val="00BE4919"/>
    <w:rsid w:val="00BF747C"/>
    <w:rsid w:val="00C03602"/>
    <w:rsid w:val="00C127A8"/>
    <w:rsid w:val="00C22BCA"/>
    <w:rsid w:val="00C40452"/>
    <w:rsid w:val="00C6565C"/>
    <w:rsid w:val="00C910B4"/>
    <w:rsid w:val="00C913C4"/>
    <w:rsid w:val="00CC6BA4"/>
    <w:rsid w:val="00CC70E6"/>
    <w:rsid w:val="00CD77BB"/>
    <w:rsid w:val="00CE5BE9"/>
    <w:rsid w:val="00D11BA3"/>
    <w:rsid w:val="00D151E2"/>
    <w:rsid w:val="00D178BF"/>
    <w:rsid w:val="00D22175"/>
    <w:rsid w:val="00D306C5"/>
    <w:rsid w:val="00D37383"/>
    <w:rsid w:val="00D54346"/>
    <w:rsid w:val="00D74FE2"/>
    <w:rsid w:val="00DA3B2B"/>
    <w:rsid w:val="00DC0B46"/>
    <w:rsid w:val="00DD25AE"/>
    <w:rsid w:val="00E02489"/>
    <w:rsid w:val="00E03A28"/>
    <w:rsid w:val="00E04E25"/>
    <w:rsid w:val="00E1656C"/>
    <w:rsid w:val="00E231AF"/>
    <w:rsid w:val="00E35399"/>
    <w:rsid w:val="00E5267A"/>
    <w:rsid w:val="00E5670C"/>
    <w:rsid w:val="00E77CB5"/>
    <w:rsid w:val="00E967D1"/>
    <w:rsid w:val="00EC6767"/>
    <w:rsid w:val="00ED153E"/>
    <w:rsid w:val="00ED34CE"/>
    <w:rsid w:val="00ED73F9"/>
    <w:rsid w:val="00EE158F"/>
    <w:rsid w:val="00F021C9"/>
    <w:rsid w:val="00F0311E"/>
    <w:rsid w:val="00F37C75"/>
    <w:rsid w:val="00F45540"/>
    <w:rsid w:val="00F53D92"/>
    <w:rsid w:val="00F64C7B"/>
    <w:rsid w:val="00F8708E"/>
    <w:rsid w:val="00F87C2D"/>
    <w:rsid w:val="00FC1539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link w:val="StyleZakonu0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  <w:style w:type="character" w:customStyle="1" w:styleId="StyleZakonu0">
    <w:name w:val="StyleZakonu Знак"/>
    <w:link w:val="StyleZakonu"/>
    <w:locked/>
    <w:rsid w:val="00F45540"/>
    <w:rPr>
      <w:rFonts w:ascii="Times New Roman" w:eastAsia="Lucida Sans Unicode" w:hAnsi="Times New Roman" w:cs="Mangal"/>
      <w:color w:val="00000A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link w:val="StyleZakonu0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  <w:style w:type="character" w:customStyle="1" w:styleId="StyleZakonu0">
    <w:name w:val="StyleZakonu Знак"/>
    <w:link w:val="StyleZakonu"/>
    <w:locked/>
    <w:rsid w:val="00F45540"/>
    <w:rPr>
      <w:rFonts w:ascii="Times New Roman" w:eastAsia="Lucida Sans Unicode" w:hAnsi="Times New Roman" w:cs="Mangal"/>
      <w:color w:val="00000A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7F83-0368-4073-8E30-96F8CEAA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26</cp:revision>
  <cp:lastPrinted>2017-07-20T07:33:00Z</cp:lastPrinted>
  <dcterms:created xsi:type="dcterms:W3CDTF">2017-06-14T10:52:00Z</dcterms:created>
  <dcterms:modified xsi:type="dcterms:W3CDTF">2017-07-20T14:29:00Z</dcterms:modified>
</cp:coreProperties>
</file>