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Default="001C2200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ПРОЕКТ ПОРЯДКУ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ОГО</w:t>
      </w:r>
    </w:p>
    <w:p w:rsidR="00403B28" w:rsidRPr="00DD25AE" w:rsidRDefault="002B300D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другого </w:t>
      </w:r>
      <w:r w:rsidR="00403B28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пленарного засідання</w:t>
      </w:r>
    </w:p>
    <w:p w:rsidR="00CC70E6" w:rsidRPr="00DD25AE" w:rsidRDefault="00A77FA0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15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 CYR"/>
          <w:sz w:val="24"/>
          <w:szCs w:val="24"/>
          <w:lang w:val="uk-UA"/>
        </w:rPr>
        <w:t>п</w:t>
      </w:r>
      <w:r w:rsidRPr="00AE4CDA">
        <w:rPr>
          <w:rFonts w:ascii="Times New Roman" w:hAnsi="Times New Roman" w:cs="Times New Roman CYR"/>
          <w:sz w:val="24"/>
          <w:szCs w:val="24"/>
        </w:rPr>
        <w:t>’</w:t>
      </w:r>
      <w:proofErr w:type="spellStart"/>
      <w:r>
        <w:rPr>
          <w:rFonts w:ascii="Times New Roman" w:hAnsi="Times New Roman" w:cs="Times New Roman CYR"/>
          <w:sz w:val="24"/>
          <w:szCs w:val="24"/>
          <w:lang w:val="uk-UA"/>
        </w:rPr>
        <w:t>ят</w:t>
      </w:r>
      <w:r w:rsidR="00C40452">
        <w:rPr>
          <w:rFonts w:ascii="Times New Roman" w:hAnsi="Times New Roman" w:cs="Times New Roman CYR"/>
          <w:sz w:val="24"/>
          <w:szCs w:val="24"/>
          <w:lang w:val="uk-UA"/>
        </w:rPr>
        <w:t>надця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>тої</w:t>
      </w:r>
      <w:proofErr w:type="spellEnd"/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) чергової сесії міської ради </w:t>
      </w:r>
    </w:p>
    <w:p w:rsidR="00CC70E6" w:rsidRPr="00DD25AE" w:rsidRDefault="00CC70E6">
      <w:pPr>
        <w:spacing w:after="0" w:line="100" w:lineRule="atLeast"/>
        <w:ind w:right="-30" w:firstLine="709"/>
        <w:jc w:val="center"/>
        <w:rPr>
          <w:rFonts w:ascii="Times New Roman" w:hAnsi="Times New Roman" w:cs="Calibri"/>
          <w:sz w:val="24"/>
          <w:szCs w:val="24"/>
          <w:lang w:val="uk-U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232"/>
        <w:gridCol w:w="6105"/>
        <w:gridCol w:w="2359"/>
        <w:gridCol w:w="2009"/>
        <w:gridCol w:w="2100"/>
      </w:tblGrid>
      <w:tr w:rsidR="00CC70E6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815CBD" w:rsidRDefault="009C4AA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815CBD" w:rsidRDefault="008835DC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озміщенняпроекту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815CBD" w:rsidRDefault="00A07566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2B300D" w:rsidRPr="00815CBD" w:rsidTr="00E35399">
        <w:trPr>
          <w:cantSplit/>
          <w:trHeight w:val="556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№17123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Про внесення змін та доповнень до рішення міської ради від 23.12.2016 №7/11-33 «Про затвердження міської цільової програми «Будівництво Центру надання адміністративних послуг у місті </w:t>
            </w:r>
            <w:proofErr w:type="spellStart"/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Вугледарі</w:t>
            </w:r>
            <w:proofErr w:type="spellEnd"/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» (із змінами)»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04.04.2017</w:t>
            </w:r>
          </w:p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06.04.2017</w:t>
            </w:r>
          </w:p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24.04.2017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2B300D" w:rsidRPr="00815CBD" w:rsidRDefault="002B300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№17121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припинення права постійного користування земельною ділянкою (Тепломережа)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30.03.2017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№17125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надання у постійне користування земельної ділянки (КП «Керуюча компанія з ЖКП»)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№17124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припинення права постійного користування земельною ділянкою (ДЮСШ)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№17126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надання згоди на прийняття майна з державної у комунальну власність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№17138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(Харін)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24.04.2017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№17147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tabs>
                <w:tab w:val="left" w:pos="735"/>
                <w:tab w:val="left" w:pos="3930"/>
                <w:tab w:val="left" w:pos="4215"/>
              </w:tabs>
              <w:suppressAutoHyphens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втрату чинності рішення міської ради від 17.03.2017 № 7/14-13 «Про надання виконавчому комітету міської ради дозволу на розробку проекту землеустрою щодо відведення земельної ділянки»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24.04.2017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№17148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tabs>
                <w:tab w:val="left" w:pos="735"/>
                <w:tab w:val="left" w:pos="3930"/>
                <w:tab w:val="left" w:pos="4215"/>
              </w:tabs>
              <w:suppressAutoHyphens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24.04.2017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815CBD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Стешенко</w:t>
            </w:r>
            <w:proofErr w:type="spellEnd"/>
            <w:r w:rsidRPr="00815CBD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Роман Валерійович — голова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№17120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затвердження Порядку проведення громадського обговорення з питань добровільного об</w:t>
            </w: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’</w:t>
            </w: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єднання територіальних громад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27.03.2017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uk-UA"/>
              </w:rPr>
              <w:t>№17119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Про створення Форуму місцевого розвитку територіальних громад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27.03.2017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815CBD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Pr="00815CBD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Ігор Миколайович — голова постійної комісії </w:t>
            </w:r>
            <w:r w:rsidRPr="00815C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регламенту, депутатської етики, правової та регуляторної політики, впровадження реформ, правопорядку, захисту прав громадян, роботі з громадськими об’єднаннями</w:t>
            </w:r>
          </w:p>
        </w:tc>
      </w:tr>
      <w:tr w:rsidR="00815CBD" w:rsidRPr="00815CBD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815CBD" w:rsidRPr="00815CBD" w:rsidRDefault="00815CBD" w:rsidP="00815CB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815CBD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C70E6" w:rsidRPr="00DD25AE" w:rsidRDefault="00CC70E6">
      <w:pPr>
        <w:rPr>
          <w:lang w:val="uk-UA"/>
        </w:rPr>
      </w:pPr>
    </w:p>
    <w:sectPr w:rsidR="00CC70E6" w:rsidRPr="00DD25AE" w:rsidSect="00D74FE2">
      <w:pgSz w:w="15840" w:h="12240" w:orient="landscape"/>
      <w:pgMar w:top="567" w:right="567" w:bottom="425" w:left="1134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0E6"/>
    <w:rsid w:val="00070DE1"/>
    <w:rsid w:val="000B5629"/>
    <w:rsid w:val="000C7672"/>
    <w:rsid w:val="000E4C4B"/>
    <w:rsid w:val="001C1A79"/>
    <w:rsid w:val="001C2200"/>
    <w:rsid w:val="00213141"/>
    <w:rsid w:val="00236D95"/>
    <w:rsid w:val="00247DC2"/>
    <w:rsid w:val="002A66F8"/>
    <w:rsid w:val="002B300D"/>
    <w:rsid w:val="002E5BF0"/>
    <w:rsid w:val="0032340D"/>
    <w:rsid w:val="00334953"/>
    <w:rsid w:val="003B1CED"/>
    <w:rsid w:val="003B4391"/>
    <w:rsid w:val="00403B28"/>
    <w:rsid w:val="0040480B"/>
    <w:rsid w:val="00414950"/>
    <w:rsid w:val="00445321"/>
    <w:rsid w:val="004904D7"/>
    <w:rsid w:val="004B4557"/>
    <w:rsid w:val="004E444A"/>
    <w:rsid w:val="00566B07"/>
    <w:rsid w:val="00570D89"/>
    <w:rsid w:val="005978B1"/>
    <w:rsid w:val="005B7C43"/>
    <w:rsid w:val="005C62B7"/>
    <w:rsid w:val="00634151"/>
    <w:rsid w:val="00672111"/>
    <w:rsid w:val="006B047E"/>
    <w:rsid w:val="007747ED"/>
    <w:rsid w:val="007D27D2"/>
    <w:rsid w:val="007E6A30"/>
    <w:rsid w:val="00815CBD"/>
    <w:rsid w:val="00830F5C"/>
    <w:rsid w:val="00842FC7"/>
    <w:rsid w:val="0086121B"/>
    <w:rsid w:val="008835DC"/>
    <w:rsid w:val="00887B55"/>
    <w:rsid w:val="008D0975"/>
    <w:rsid w:val="008E6D88"/>
    <w:rsid w:val="008F4DB0"/>
    <w:rsid w:val="00935F20"/>
    <w:rsid w:val="0094543A"/>
    <w:rsid w:val="00964C74"/>
    <w:rsid w:val="009A0A58"/>
    <w:rsid w:val="009C4AAD"/>
    <w:rsid w:val="009C59B4"/>
    <w:rsid w:val="009C63C2"/>
    <w:rsid w:val="00A07566"/>
    <w:rsid w:val="00A16900"/>
    <w:rsid w:val="00A264FF"/>
    <w:rsid w:val="00A77FA0"/>
    <w:rsid w:val="00AE4CDA"/>
    <w:rsid w:val="00B02BE0"/>
    <w:rsid w:val="00BC3B5A"/>
    <w:rsid w:val="00C03602"/>
    <w:rsid w:val="00C127A8"/>
    <w:rsid w:val="00C40452"/>
    <w:rsid w:val="00C6565C"/>
    <w:rsid w:val="00CC70E6"/>
    <w:rsid w:val="00CD77BB"/>
    <w:rsid w:val="00D11BA3"/>
    <w:rsid w:val="00D151E2"/>
    <w:rsid w:val="00D54346"/>
    <w:rsid w:val="00D74FE2"/>
    <w:rsid w:val="00DC0B46"/>
    <w:rsid w:val="00DD25AE"/>
    <w:rsid w:val="00E02489"/>
    <w:rsid w:val="00E04E25"/>
    <w:rsid w:val="00E35399"/>
    <w:rsid w:val="00EC6767"/>
    <w:rsid w:val="00ED153E"/>
    <w:rsid w:val="00EE158F"/>
    <w:rsid w:val="00F021C9"/>
    <w:rsid w:val="00F0311E"/>
    <w:rsid w:val="00F53D92"/>
    <w:rsid w:val="00FC1539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Пользователь Windows</cp:lastModifiedBy>
  <cp:revision>57</cp:revision>
  <cp:lastPrinted>2017-04-18T07:21:00Z</cp:lastPrinted>
  <dcterms:created xsi:type="dcterms:W3CDTF">2016-04-15T11:07:00Z</dcterms:created>
  <dcterms:modified xsi:type="dcterms:W3CDTF">2017-04-25T05:12:00Z</dcterms:modified>
</cp:coreProperties>
</file>