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7A" w:rsidRPr="00793FA1" w:rsidRDefault="00A6077A" w:rsidP="00A6077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93F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ПРОЕКТ ПОРЯДКУ ДЕННОГО</w:t>
      </w:r>
    </w:p>
    <w:p w:rsidR="00A6077A" w:rsidRPr="00793FA1" w:rsidRDefault="00A6077A" w:rsidP="00A6077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3F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пленарного засідання </w:t>
      </w:r>
      <w:r w:rsidR="0020014A" w:rsidRPr="00793FA1">
        <w:rPr>
          <w:rFonts w:ascii="Times New Roman" w:eastAsia="Times New Roman" w:hAnsi="Times New Roman" w:cs="Times New Roman"/>
          <w:sz w:val="24"/>
          <w:szCs w:val="24"/>
          <w:lang w:val="uk-UA"/>
        </w:rPr>
        <w:t>поза</w:t>
      </w:r>
      <w:r w:rsidR="00946FE5">
        <w:rPr>
          <w:rFonts w:ascii="Times New Roman" w:eastAsia="Times New Roman" w:hAnsi="Times New Roman" w:cs="Times New Roman"/>
          <w:sz w:val="24"/>
          <w:szCs w:val="24"/>
          <w:lang w:val="uk-UA"/>
        </w:rPr>
        <w:t>чергової 27</w:t>
      </w:r>
      <w:r w:rsidRPr="00793F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 </w:t>
      </w:r>
      <w:proofErr w:type="spellStart"/>
      <w:r w:rsidRPr="00793FA1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793FA1">
        <w:rPr>
          <w:rFonts w:ascii="Times New Roman" w:eastAsia="Times New Roman" w:hAnsi="Times New Roman" w:cs="Times New Roman"/>
          <w:sz w:val="24"/>
          <w:szCs w:val="24"/>
          <w:lang w:val="uk-UA"/>
        </w:rPr>
        <w:t>  міської  ради</w:t>
      </w:r>
    </w:p>
    <w:tbl>
      <w:tblPr>
        <w:tblW w:w="125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3827"/>
        <w:gridCol w:w="284"/>
        <w:gridCol w:w="2470"/>
      </w:tblGrid>
      <w:tr w:rsidR="00A6077A" w:rsidRPr="00793FA1" w:rsidTr="00A26D3B">
        <w:trPr>
          <w:gridAfter w:val="1"/>
          <w:wAfter w:w="2470" w:type="dxa"/>
          <w:trHeight w:val="795"/>
        </w:trPr>
        <w:tc>
          <w:tcPr>
            <w:tcW w:w="5954" w:type="dxa"/>
            <w:shd w:val="clear" w:color="auto" w:fill="FFFFFF"/>
            <w:vAlign w:val="center"/>
            <w:hideMark/>
          </w:tcPr>
          <w:p w:rsidR="00A6077A" w:rsidRPr="00793FA1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3F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   </w:t>
            </w:r>
          </w:p>
          <w:p w:rsidR="00A6077A" w:rsidRPr="00793FA1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3F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519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</w:t>
            </w:r>
            <w:r w:rsidR="00946F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6A5368" w:rsidRPr="00793F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93F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895321" w:rsidRPr="00793F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5140A0" w:rsidRPr="00793FA1" w:rsidRDefault="007D697D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077A" w:rsidRPr="00793F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Початок 10оо</w:t>
            </w:r>
          </w:p>
          <w:p w:rsidR="00F54CE2" w:rsidRPr="00793FA1" w:rsidRDefault="00F54CE2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0243F" w:rsidRDefault="0070243F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15EEF" w:rsidRPr="00793FA1" w:rsidRDefault="00A15EEF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  <w:hideMark/>
          </w:tcPr>
          <w:p w:rsidR="00457E83" w:rsidRPr="00793FA1" w:rsidRDefault="00A6077A" w:rsidP="00946FE5">
            <w:pPr>
              <w:pStyle w:val="a3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3F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            </w:t>
            </w:r>
          </w:p>
          <w:p w:rsidR="00A6077A" w:rsidRPr="007E02F0" w:rsidRDefault="00A6077A" w:rsidP="00946FE5">
            <w:pPr>
              <w:pStyle w:val="a3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02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проведення:  зал  засідань</w:t>
            </w:r>
          </w:p>
          <w:p w:rsidR="00A6077A" w:rsidRPr="007E02F0" w:rsidRDefault="00A6077A" w:rsidP="00946FE5">
            <w:pPr>
              <w:pStyle w:val="a3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2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7E02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A6077A" w:rsidRPr="00793FA1" w:rsidRDefault="00A6077A" w:rsidP="00946FE5">
            <w:pPr>
              <w:pStyle w:val="a3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62A4D" w:rsidRPr="00793FA1" w:rsidRDefault="00A62A4D" w:rsidP="00946FE5">
            <w:pPr>
              <w:pStyle w:val="a3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D3B" w:rsidRPr="00A26D3B" w:rsidTr="00A26D3B">
        <w:trPr>
          <w:trHeight w:val="795"/>
        </w:trPr>
        <w:tc>
          <w:tcPr>
            <w:tcW w:w="9781" w:type="dxa"/>
            <w:gridSpan w:val="2"/>
            <w:shd w:val="clear" w:color="auto" w:fill="FFFFFF"/>
            <w:vAlign w:val="center"/>
          </w:tcPr>
          <w:p w:rsidR="00A26D3B" w:rsidRPr="00A26D3B" w:rsidRDefault="00A26D3B" w:rsidP="00A26D3B">
            <w:pPr>
              <w:tabs>
                <w:tab w:val="left" w:pos="567"/>
              </w:tabs>
              <w:spacing w:after="0"/>
              <w:ind w:firstLine="2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6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1.Про затвердження розпоряджень міського голови</w:t>
            </w:r>
          </w:p>
          <w:p w:rsidR="00A26D3B" w:rsidRPr="00A26D3B" w:rsidRDefault="00A26D3B" w:rsidP="00A26D3B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26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Доповідає: ЛЯШЕНКО Інна Василівна – начальник відділу обліку та звітності </w:t>
            </w:r>
          </w:p>
          <w:p w:rsidR="00A26D3B" w:rsidRPr="00A26D3B" w:rsidRDefault="00A26D3B" w:rsidP="00A26D3B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A26D3B" w:rsidRPr="00A26D3B" w:rsidRDefault="00A26D3B" w:rsidP="00A26D3B">
            <w:pPr>
              <w:tabs>
                <w:tab w:val="left" w:pos="567"/>
              </w:tabs>
              <w:spacing w:after="0" w:line="240" w:lineRule="auto"/>
              <w:ind w:right="-1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D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2.Про дострокове припинення  повноважень</w:t>
            </w:r>
          </w:p>
          <w:p w:rsidR="00A26D3B" w:rsidRPr="00A26D3B" w:rsidRDefault="00A26D3B" w:rsidP="00A26D3B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A26D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>Доповідає: КИРИЧЕНКО Наталія Анатоліївна – керуючий справами виконкому</w:t>
            </w:r>
          </w:p>
          <w:p w:rsidR="00A26D3B" w:rsidRPr="00A26D3B" w:rsidRDefault="00A26D3B" w:rsidP="00A26D3B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A26D3B" w:rsidRPr="00A26D3B" w:rsidRDefault="00A26D3B" w:rsidP="00A26D3B">
            <w:pPr>
              <w:tabs>
                <w:tab w:val="left" w:pos="567"/>
              </w:tabs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26D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3.Про план  роботи  </w:t>
            </w:r>
            <w:proofErr w:type="spellStart"/>
            <w:r w:rsidRPr="00A26D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A26D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міської   ради  на   друге   півріччя </w:t>
            </w:r>
            <w:r w:rsidRPr="00A26D3B">
              <w:rPr>
                <w:rFonts w:ascii="Times New Roman" w:hAnsi="Times New Roman"/>
                <w:sz w:val="24"/>
                <w:szCs w:val="24"/>
                <w:lang w:val="uk-UA"/>
              </w:rPr>
              <w:t>2022  року</w:t>
            </w:r>
          </w:p>
          <w:p w:rsidR="00A26D3B" w:rsidRPr="00A26D3B" w:rsidRDefault="00A26D3B" w:rsidP="00A26D3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26D3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Доповідає: БЄГАЛІ Лілія Валеріївна- секретар міської ради</w:t>
            </w:r>
          </w:p>
          <w:p w:rsidR="00A26D3B" w:rsidRPr="00A26D3B" w:rsidRDefault="00A26D3B" w:rsidP="00A26D3B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A26D3B" w:rsidRPr="00A26D3B" w:rsidRDefault="00A26D3B" w:rsidP="00A26D3B">
            <w:p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37" w:firstLine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4.Про затвердження Програми зменшення дефіциту води шляхом облаштування свердловин на території </w:t>
            </w:r>
            <w:proofErr w:type="spellStart"/>
            <w:r w:rsidRPr="00A2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Новогродівської</w:t>
            </w:r>
            <w:proofErr w:type="spellEnd"/>
            <w:r w:rsidRPr="00A2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міської територіальної громади на 2022 рік"</w:t>
            </w:r>
          </w:p>
          <w:p w:rsidR="00A26D3B" w:rsidRPr="00A26D3B" w:rsidRDefault="00A26D3B" w:rsidP="00A26D3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6D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>Доповідає:</w:t>
            </w:r>
            <w:r w:rsidRPr="00A26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94C95" w:rsidRPr="00994C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РОЖЕНКО</w:t>
            </w:r>
            <w:r w:rsidRPr="00994C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994C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Микола Вікторович - начальник </w:t>
            </w:r>
            <w:r w:rsidRPr="00A26D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управління міського господарства </w:t>
            </w:r>
            <w:proofErr w:type="spellStart"/>
            <w:r w:rsidRPr="00A26D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A26D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міської ради</w:t>
            </w:r>
          </w:p>
          <w:p w:rsidR="00A26D3B" w:rsidRPr="00A26D3B" w:rsidRDefault="00A26D3B" w:rsidP="00A26D3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26D3B" w:rsidRPr="00040E1D" w:rsidRDefault="00A26D3B" w:rsidP="00A26D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0E1D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5.</w:t>
            </w:r>
            <w:r w:rsidRPr="00040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 внесення змін до міської комплексної  Програми "Оздоровлення та відпочинок дітей </w:t>
            </w:r>
            <w:r w:rsidR="00AF4EC6" w:rsidRPr="00040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40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Новогродів</w:t>
            </w:r>
            <w:r w:rsidR="00994C95" w:rsidRPr="00040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ської</w:t>
            </w:r>
            <w:proofErr w:type="spellEnd"/>
            <w:r w:rsidR="00994C95" w:rsidRPr="00040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міської територіальної громади</w:t>
            </w:r>
            <w:r w:rsidRPr="00040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2019-2022</w:t>
            </w:r>
            <w:r w:rsidR="00994C95" w:rsidRPr="00040E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роки»</w:t>
            </w:r>
          </w:p>
          <w:p w:rsidR="00A26D3B" w:rsidRPr="00A26D3B" w:rsidRDefault="00A26D3B" w:rsidP="00A26D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26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6.Про затвердження Порядку організації у 2022 році оздоровлення та відпочинку дітей які потребують особливої соціальної уваги та підтримки та дітей які виховуються в сім’ях з дітьми</w:t>
            </w:r>
          </w:p>
          <w:p w:rsidR="00A26D3B" w:rsidRPr="00A26D3B" w:rsidRDefault="00A26D3B" w:rsidP="00A26D3B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D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zh-CN"/>
              </w:rPr>
              <w:t xml:space="preserve">Доповідає: МЯМЛІНА Марина </w:t>
            </w:r>
            <w:r w:rsidRPr="00A26D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Сергіївна - начальник </w:t>
            </w:r>
            <w:proofErr w:type="spellStart"/>
            <w:r w:rsidRPr="00A26D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Новогродівського</w:t>
            </w:r>
            <w:proofErr w:type="spellEnd"/>
            <w:r w:rsidRPr="00A26D3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міського управління соціального захисту населення</w:t>
            </w:r>
          </w:p>
          <w:p w:rsidR="00A26D3B" w:rsidRPr="00A26D3B" w:rsidRDefault="00A26D3B" w:rsidP="00A26D3B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54" w:type="dxa"/>
            <w:gridSpan w:val="2"/>
            <w:shd w:val="clear" w:color="auto" w:fill="FFFFFF"/>
            <w:vAlign w:val="center"/>
          </w:tcPr>
          <w:p w:rsidR="00A26D3B" w:rsidRPr="00A26D3B" w:rsidRDefault="00A26D3B" w:rsidP="00A26D3B">
            <w:pPr>
              <w:tabs>
                <w:tab w:val="left" w:pos="567"/>
              </w:tabs>
              <w:spacing w:after="0" w:line="240" w:lineRule="auto"/>
              <w:ind w:left="18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26D3B" w:rsidRPr="00A26D3B" w:rsidRDefault="00A26D3B" w:rsidP="00A26D3B">
      <w:pPr>
        <w:tabs>
          <w:tab w:val="left" w:pos="567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Hlk63061270"/>
      <w:r w:rsidRPr="00A26D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7.Про виконання за І півріччя 2022 року Програми економічного і соціального розвитку </w:t>
      </w:r>
      <w:proofErr w:type="spellStart"/>
      <w:r w:rsidRPr="00A26D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A26D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 на 2022 рік</w:t>
      </w:r>
    </w:p>
    <w:p w:rsidR="00A26D3B" w:rsidRPr="00A26D3B" w:rsidRDefault="00A26D3B" w:rsidP="00A26D3B">
      <w:pPr>
        <w:tabs>
          <w:tab w:val="left" w:pos="567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6D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</w:t>
      </w:r>
      <w:r w:rsidRPr="00A26D3B">
        <w:rPr>
          <w:rFonts w:ascii="Times New Roman" w:hAnsi="Times New Roman" w:cs="Times New Roman"/>
          <w:sz w:val="24"/>
          <w:szCs w:val="24"/>
          <w:lang w:val="uk-UA"/>
        </w:rPr>
        <w:t xml:space="preserve"> Про внесення змін до Програми економічного і соціального розвитку </w:t>
      </w:r>
      <w:proofErr w:type="spellStart"/>
      <w:r w:rsidRPr="00A26D3B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A26D3B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2022 рік, затвердженої рішенням міської ради від 21.12.2021 № 8/22-25</w:t>
      </w:r>
    </w:p>
    <w:bookmarkEnd w:id="0"/>
    <w:p w:rsidR="00A26D3B" w:rsidRPr="00A26D3B" w:rsidRDefault="00A26D3B" w:rsidP="00A26D3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A26D3B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val="uk-UA" w:eastAsia="ru-RU"/>
        </w:rPr>
        <w:t>Доповідає: ГРИЦЕНКО</w:t>
      </w:r>
      <w:r w:rsidRPr="00A26D3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Наталія Вікторівна – спеціаліст відділу економіки</w:t>
      </w:r>
    </w:p>
    <w:p w:rsidR="00A26D3B" w:rsidRPr="00A26D3B" w:rsidRDefault="00A26D3B" w:rsidP="00A26D3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 w:eastAsia="zh-CN"/>
        </w:rPr>
      </w:pPr>
    </w:p>
    <w:p w:rsidR="00A26D3B" w:rsidRPr="00A26D3B" w:rsidRDefault="00A26D3B" w:rsidP="00A26D3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A26D3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9.Про прийняття до відома актів обстеження земель комунальної власності на території територіальної громади </w:t>
      </w:r>
      <w:proofErr w:type="spellStart"/>
      <w:r w:rsidRPr="00A26D3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A26D3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міської ради від 07.07.2022 року </w:t>
      </w:r>
    </w:p>
    <w:p w:rsidR="00A26D3B" w:rsidRPr="00A26D3B" w:rsidRDefault="00A26D3B" w:rsidP="00A26D3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A26D3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10.Про внесення змін до рішення міської ради </w:t>
      </w:r>
    </w:p>
    <w:p w:rsidR="00A26D3B" w:rsidRPr="00A26D3B" w:rsidRDefault="00A26D3B" w:rsidP="00A26D3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26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Доповідає: ПЕРМІНОВА Ольга Олександрівна – начальник відділу архітектури, містобудування і земельних відносин </w:t>
      </w:r>
      <w:proofErr w:type="spellStart"/>
      <w:r w:rsidRPr="00A26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Новогродівської</w:t>
      </w:r>
      <w:proofErr w:type="spellEnd"/>
      <w:r w:rsidRPr="00A26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міської ради</w:t>
      </w:r>
    </w:p>
    <w:p w:rsidR="00A15EEF" w:rsidRPr="00A26D3B" w:rsidRDefault="00A15EEF" w:rsidP="00A15EEF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18072B" w:rsidRPr="0018072B" w:rsidRDefault="0018072B" w:rsidP="0018072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  </w:t>
      </w:r>
      <w:r w:rsidR="00A15EEF" w:rsidRPr="0018072B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1</w:t>
      </w:r>
      <w:r w:rsidR="00A26D3B" w:rsidRPr="0018072B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1</w:t>
      </w:r>
      <w:r w:rsidR="00A15EEF" w:rsidRPr="0018072B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.</w:t>
      </w:r>
      <w:r w:rsidRPr="001807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072B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 змін до цільової Програми організації громадських оплачуваних робіт тимчасового характеру для учнівської та студентської молоді на 2022 рік у територіальній  громаді </w:t>
      </w:r>
      <w:proofErr w:type="spellStart"/>
      <w:r w:rsidRPr="0018072B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18072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:rsidR="00C36C95" w:rsidRPr="0018072B" w:rsidRDefault="00C36C95" w:rsidP="0018072B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807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Доповідає: РЯБЦЕВА Алла Вікторівна – заступник міського голови</w:t>
      </w:r>
    </w:p>
    <w:p w:rsidR="00C36C95" w:rsidRDefault="00C36C95" w:rsidP="00C36C95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:rsidR="00A15EEF" w:rsidRPr="00A15EEF" w:rsidRDefault="0018072B" w:rsidP="00125485">
      <w:pPr>
        <w:tabs>
          <w:tab w:val="left" w:pos="284"/>
          <w:tab w:val="left" w:pos="567"/>
          <w:tab w:val="left" w:pos="85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  <w:bookmarkStart w:id="1" w:name="_GoBack"/>
      <w:bookmarkEnd w:id="1"/>
      <w:r w:rsidR="00C36C9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12.</w:t>
      </w:r>
      <w:r w:rsidR="00A15EEF" w:rsidRPr="00A15EEF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Різне</w:t>
      </w:r>
      <w:r w:rsidR="0012548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«</w:t>
      </w:r>
      <w:r w:rsidR="00A15EEF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Про суспільно-політичний стан в </w:t>
      </w:r>
      <w:proofErr w:type="spellStart"/>
      <w:r w:rsidR="00A15EEF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Новогродівськ</w:t>
      </w:r>
      <w:r w:rsidR="00AF4EC6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і</w:t>
      </w:r>
      <w:r w:rsidR="00A15EEF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й</w:t>
      </w:r>
      <w:proofErr w:type="spellEnd"/>
      <w:r w:rsidR="00A15EEF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міськ</w:t>
      </w:r>
      <w:r w:rsidR="00AF4EC6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і</w:t>
      </w:r>
      <w:r w:rsidR="00A15EEF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й територіальній громаді</w:t>
      </w:r>
      <w:r w:rsidR="0012548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»</w:t>
      </w:r>
    </w:p>
    <w:p w:rsidR="005B1764" w:rsidRDefault="00A15EEF" w:rsidP="00A15EEF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ШЕВЧЕНКО Олександр Миколайович – міський голова</w:t>
      </w:r>
    </w:p>
    <w:p w:rsidR="005B1764" w:rsidRDefault="005B1764" w:rsidP="00073A6B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5B1764" w:rsidRDefault="005B1764" w:rsidP="00073A6B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sectPr w:rsidR="005B1764" w:rsidSect="00016486">
      <w:pgSz w:w="11906" w:h="16838"/>
      <w:pgMar w:top="567" w:right="424" w:bottom="426" w:left="1560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25A49"/>
    <w:multiLevelType w:val="hybridMultilevel"/>
    <w:tmpl w:val="B29C8900"/>
    <w:lvl w:ilvl="0" w:tplc="6F4AF8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BB"/>
    <w:rsid w:val="00004DE6"/>
    <w:rsid w:val="00006A0D"/>
    <w:rsid w:val="00010AE2"/>
    <w:rsid w:val="00016486"/>
    <w:rsid w:val="00024B7B"/>
    <w:rsid w:val="00025589"/>
    <w:rsid w:val="00040E1D"/>
    <w:rsid w:val="00066458"/>
    <w:rsid w:val="00073A6B"/>
    <w:rsid w:val="0007763B"/>
    <w:rsid w:val="000A0590"/>
    <w:rsid w:val="000A49D0"/>
    <w:rsid w:val="000B479A"/>
    <w:rsid w:val="000B7B24"/>
    <w:rsid w:val="000D0670"/>
    <w:rsid w:val="001133ED"/>
    <w:rsid w:val="00121F4F"/>
    <w:rsid w:val="00125485"/>
    <w:rsid w:val="0013511D"/>
    <w:rsid w:val="00143095"/>
    <w:rsid w:val="00154A8D"/>
    <w:rsid w:val="0015656A"/>
    <w:rsid w:val="0017071C"/>
    <w:rsid w:val="0018072B"/>
    <w:rsid w:val="001872E3"/>
    <w:rsid w:val="00190F14"/>
    <w:rsid w:val="001B2B8E"/>
    <w:rsid w:val="001B3904"/>
    <w:rsid w:val="001C1793"/>
    <w:rsid w:val="001E79E7"/>
    <w:rsid w:val="001F314B"/>
    <w:rsid w:val="0020014A"/>
    <w:rsid w:val="00200503"/>
    <w:rsid w:val="00211FFD"/>
    <w:rsid w:val="00213AAB"/>
    <w:rsid w:val="00213C1F"/>
    <w:rsid w:val="00217146"/>
    <w:rsid w:val="00217318"/>
    <w:rsid w:val="00217EE9"/>
    <w:rsid w:val="00232FDC"/>
    <w:rsid w:val="00235896"/>
    <w:rsid w:val="00240EC7"/>
    <w:rsid w:val="00240FCE"/>
    <w:rsid w:val="0024165E"/>
    <w:rsid w:val="002519E7"/>
    <w:rsid w:val="0025436B"/>
    <w:rsid w:val="00254C87"/>
    <w:rsid w:val="00272905"/>
    <w:rsid w:val="00275549"/>
    <w:rsid w:val="00284342"/>
    <w:rsid w:val="002B28CC"/>
    <w:rsid w:val="002B7455"/>
    <w:rsid w:val="002C3187"/>
    <w:rsid w:val="002F6437"/>
    <w:rsid w:val="002F7C51"/>
    <w:rsid w:val="00336DD2"/>
    <w:rsid w:val="00341386"/>
    <w:rsid w:val="003601A3"/>
    <w:rsid w:val="00361C96"/>
    <w:rsid w:val="00362860"/>
    <w:rsid w:val="003918BF"/>
    <w:rsid w:val="00395382"/>
    <w:rsid w:val="003A2E09"/>
    <w:rsid w:val="003A331E"/>
    <w:rsid w:val="003A49F6"/>
    <w:rsid w:val="003B457C"/>
    <w:rsid w:val="003C07D9"/>
    <w:rsid w:val="00447142"/>
    <w:rsid w:val="00451062"/>
    <w:rsid w:val="00457E83"/>
    <w:rsid w:val="0046784E"/>
    <w:rsid w:val="00467EE4"/>
    <w:rsid w:val="00485A00"/>
    <w:rsid w:val="004B5C26"/>
    <w:rsid w:val="004C6F4C"/>
    <w:rsid w:val="004E0A15"/>
    <w:rsid w:val="004F7277"/>
    <w:rsid w:val="005071EC"/>
    <w:rsid w:val="005140A0"/>
    <w:rsid w:val="005241B5"/>
    <w:rsid w:val="005403B1"/>
    <w:rsid w:val="005521D0"/>
    <w:rsid w:val="005821BE"/>
    <w:rsid w:val="00590ED7"/>
    <w:rsid w:val="005A768E"/>
    <w:rsid w:val="005B1764"/>
    <w:rsid w:val="005C315F"/>
    <w:rsid w:val="005C5481"/>
    <w:rsid w:val="005E6AC0"/>
    <w:rsid w:val="005E7706"/>
    <w:rsid w:val="006129C6"/>
    <w:rsid w:val="00612FB2"/>
    <w:rsid w:val="0063348D"/>
    <w:rsid w:val="006444B5"/>
    <w:rsid w:val="006472C8"/>
    <w:rsid w:val="00650168"/>
    <w:rsid w:val="0065240F"/>
    <w:rsid w:val="00653E70"/>
    <w:rsid w:val="006637A7"/>
    <w:rsid w:val="00674116"/>
    <w:rsid w:val="006833A1"/>
    <w:rsid w:val="00686FD4"/>
    <w:rsid w:val="0069767F"/>
    <w:rsid w:val="006A5368"/>
    <w:rsid w:val="006A7A85"/>
    <w:rsid w:val="006C5FFF"/>
    <w:rsid w:val="006E33B0"/>
    <w:rsid w:val="006E4992"/>
    <w:rsid w:val="006F477F"/>
    <w:rsid w:val="0070243F"/>
    <w:rsid w:val="00704CEA"/>
    <w:rsid w:val="007070E3"/>
    <w:rsid w:val="00715A37"/>
    <w:rsid w:val="00734095"/>
    <w:rsid w:val="00734255"/>
    <w:rsid w:val="00742FC0"/>
    <w:rsid w:val="007613F6"/>
    <w:rsid w:val="007870C5"/>
    <w:rsid w:val="00792499"/>
    <w:rsid w:val="00793FA1"/>
    <w:rsid w:val="007B7CE0"/>
    <w:rsid w:val="007C26E2"/>
    <w:rsid w:val="007D697D"/>
    <w:rsid w:val="007E02F0"/>
    <w:rsid w:val="00802E40"/>
    <w:rsid w:val="00803D9B"/>
    <w:rsid w:val="00821688"/>
    <w:rsid w:val="008606F8"/>
    <w:rsid w:val="00862335"/>
    <w:rsid w:val="00895321"/>
    <w:rsid w:val="00896998"/>
    <w:rsid w:val="008B22B7"/>
    <w:rsid w:val="008B5ACC"/>
    <w:rsid w:val="008C0234"/>
    <w:rsid w:val="008D0B7D"/>
    <w:rsid w:val="008D6AB1"/>
    <w:rsid w:val="009206EA"/>
    <w:rsid w:val="00932383"/>
    <w:rsid w:val="00946FE5"/>
    <w:rsid w:val="00961647"/>
    <w:rsid w:val="00994C95"/>
    <w:rsid w:val="009A6099"/>
    <w:rsid w:val="009D5C14"/>
    <w:rsid w:val="00A12BAF"/>
    <w:rsid w:val="00A15EEF"/>
    <w:rsid w:val="00A26D3B"/>
    <w:rsid w:val="00A37FD1"/>
    <w:rsid w:val="00A6077A"/>
    <w:rsid w:val="00A62A4D"/>
    <w:rsid w:val="00A63C66"/>
    <w:rsid w:val="00A85FAB"/>
    <w:rsid w:val="00AA4640"/>
    <w:rsid w:val="00AB0176"/>
    <w:rsid w:val="00AC52E0"/>
    <w:rsid w:val="00AD36DC"/>
    <w:rsid w:val="00AD629E"/>
    <w:rsid w:val="00AF4EC6"/>
    <w:rsid w:val="00B311A0"/>
    <w:rsid w:val="00B33E0C"/>
    <w:rsid w:val="00B41450"/>
    <w:rsid w:val="00B73AEA"/>
    <w:rsid w:val="00BC2B1B"/>
    <w:rsid w:val="00BC4FF6"/>
    <w:rsid w:val="00BD545D"/>
    <w:rsid w:val="00C04E94"/>
    <w:rsid w:val="00C0676D"/>
    <w:rsid w:val="00C16224"/>
    <w:rsid w:val="00C17776"/>
    <w:rsid w:val="00C21D93"/>
    <w:rsid w:val="00C25C4E"/>
    <w:rsid w:val="00C36C95"/>
    <w:rsid w:val="00C4707C"/>
    <w:rsid w:val="00C5296D"/>
    <w:rsid w:val="00C851DD"/>
    <w:rsid w:val="00CA25C7"/>
    <w:rsid w:val="00CA4A1B"/>
    <w:rsid w:val="00CA73A9"/>
    <w:rsid w:val="00CB7A59"/>
    <w:rsid w:val="00CD0944"/>
    <w:rsid w:val="00D0604C"/>
    <w:rsid w:val="00D12D07"/>
    <w:rsid w:val="00D41590"/>
    <w:rsid w:val="00D5530C"/>
    <w:rsid w:val="00D569B5"/>
    <w:rsid w:val="00D57968"/>
    <w:rsid w:val="00D9533F"/>
    <w:rsid w:val="00D96605"/>
    <w:rsid w:val="00DC3533"/>
    <w:rsid w:val="00E1442E"/>
    <w:rsid w:val="00E42F9C"/>
    <w:rsid w:val="00E56089"/>
    <w:rsid w:val="00E63014"/>
    <w:rsid w:val="00E67469"/>
    <w:rsid w:val="00E72DBB"/>
    <w:rsid w:val="00E73E95"/>
    <w:rsid w:val="00E90A21"/>
    <w:rsid w:val="00EA009C"/>
    <w:rsid w:val="00EB0D8E"/>
    <w:rsid w:val="00ED3CE8"/>
    <w:rsid w:val="00F04801"/>
    <w:rsid w:val="00F31565"/>
    <w:rsid w:val="00F36460"/>
    <w:rsid w:val="00F3733F"/>
    <w:rsid w:val="00F544DB"/>
    <w:rsid w:val="00F54CE2"/>
    <w:rsid w:val="00F64463"/>
    <w:rsid w:val="00F665F9"/>
    <w:rsid w:val="00F84036"/>
    <w:rsid w:val="00F9097D"/>
    <w:rsid w:val="00FB0042"/>
    <w:rsid w:val="00FB2DF3"/>
    <w:rsid w:val="00FB76D0"/>
    <w:rsid w:val="00FC3735"/>
    <w:rsid w:val="00FC50DF"/>
    <w:rsid w:val="00FE3E95"/>
    <w:rsid w:val="00FE4368"/>
    <w:rsid w:val="00FE6C6C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BC2A"/>
  <w15:docId w15:val="{23C49164-128E-44B2-B0F3-BB084797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  <w:ind w:left="1701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368"/>
    <w:pPr>
      <w:ind w:left="0" w:right="0"/>
    </w:pPr>
    <w:rPr>
      <w:rFonts w:asciiTheme="minorHAnsi" w:hAnsiTheme="minorHAnsi"/>
      <w:sz w:val="22"/>
      <w:lang w:val="ru-RU"/>
    </w:rPr>
  </w:style>
  <w:style w:type="paragraph" w:styleId="4">
    <w:name w:val="heading 4"/>
    <w:basedOn w:val="a"/>
    <w:link w:val="40"/>
    <w:uiPriority w:val="9"/>
    <w:qFormat/>
    <w:rsid w:val="002B28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4368"/>
    <w:pPr>
      <w:spacing w:after="0" w:line="240" w:lineRule="auto"/>
      <w:ind w:left="0" w:right="0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FE4368"/>
    <w:rPr>
      <w:rFonts w:asciiTheme="minorHAnsi" w:eastAsiaTheme="minorEastAsia" w:hAnsiTheme="minorHAnsi"/>
      <w:sz w:val="22"/>
      <w:lang w:val="ru-RU" w:eastAsia="ru-RU"/>
    </w:rPr>
  </w:style>
  <w:style w:type="character" w:styleId="a5">
    <w:name w:val="Emphasis"/>
    <w:basedOn w:val="a0"/>
    <w:uiPriority w:val="20"/>
    <w:qFormat/>
    <w:rsid w:val="00FE4368"/>
    <w:rPr>
      <w:i/>
      <w:iCs/>
    </w:rPr>
  </w:style>
  <w:style w:type="character" w:customStyle="1" w:styleId="nom">
    <w:name w:val="nom"/>
    <w:basedOn w:val="a0"/>
    <w:rsid w:val="00FE4368"/>
  </w:style>
  <w:style w:type="character" w:customStyle="1" w:styleId="data">
    <w:name w:val="data"/>
    <w:basedOn w:val="a0"/>
    <w:rsid w:val="00FE4368"/>
  </w:style>
  <w:style w:type="paragraph" w:styleId="a6">
    <w:name w:val="Normal (Web)"/>
    <w:basedOn w:val="a"/>
    <w:uiPriority w:val="99"/>
    <w:rsid w:val="0036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646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070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70E3"/>
    <w:rPr>
      <w:rFonts w:ascii="Consolas" w:hAnsi="Consolas"/>
      <w:sz w:val="20"/>
      <w:szCs w:val="20"/>
      <w:lang w:val="ru-RU"/>
    </w:rPr>
  </w:style>
  <w:style w:type="paragraph" w:styleId="a8">
    <w:name w:val="Body Text Indent"/>
    <w:basedOn w:val="a"/>
    <w:link w:val="a9"/>
    <w:unhideWhenUsed/>
    <w:rsid w:val="008D0B7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8D0B7D"/>
    <w:rPr>
      <w:rFonts w:eastAsia="Times New Roman" w:cs="Times New Roman"/>
      <w:szCs w:val="24"/>
      <w:lang w:eastAsia="ru-RU"/>
    </w:rPr>
  </w:style>
  <w:style w:type="paragraph" w:customStyle="1" w:styleId="aa">
    <w:name w:val="Знак Знак Знак"/>
    <w:basedOn w:val="a"/>
    <w:rsid w:val="008D0B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704CEA"/>
    <w:pPr>
      <w:autoSpaceDE w:val="0"/>
      <w:autoSpaceDN w:val="0"/>
      <w:adjustRightInd w:val="0"/>
      <w:spacing w:after="0" w:line="240" w:lineRule="auto"/>
      <w:ind w:left="0" w:right="0"/>
    </w:pPr>
    <w:rPr>
      <w:rFonts w:eastAsia="Times New Roman" w:cs="Times New Roman"/>
      <w:color w:val="000000"/>
      <w:sz w:val="24"/>
      <w:szCs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704CE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 Знак"/>
    <w:basedOn w:val="a"/>
    <w:rsid w:val="00704C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D12D0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B28CC"/>
    <w:rPr>
      <w:rFonts w:eastAsia="Times New Roman" w:cs="Times New Roman"/>
      <w:b/>
      <w:bCs/>
      <w:sz w:val="24"/>
      <w:szCs w:val="24"/>
      <w:lang w:eastAsia="uk-UA"/>
    </w:rPr>
  </w:style>
  <w:style w:type="character" w:styleId="ad">
    <w:name w:val="Hyperlink"/>
    <w:basedOn w:val="a0"/>
    <w:uiPriority w:val="99"/>
    <w:semiHidden/>
    <w:unhideWhenUsed/>
    <w:rsid w:val="002B28C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6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164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1597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2022-07-13T11:44:00Z</cp:lastPrinted>
  <dcterms:created xsi:type="dcterms:W3CDTF">2022-03-01T07:09:00Z</dcterms:created>
  <dcterms:modified xsi:type="dcterms:W3CDTF">2022-07-14T05:15:00Z</dcterms:modified>
</cp:coreProperties>
</file>