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ED" w:rsidRPr="002F78F2" w:rsidRDefault="009712E7" w:rsidP="002F78F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783AED" w:rsidRPr="002F78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РОЕКТ ПОРЯДКУ ДЕННОГО</w:t>
      </w:r>
    </w:p>
    <w:p w:rsidR="00783AED" w:rsidRPr="002F78F2" w:rsidRDefault="00783AED" w:rsidP="002F78F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пленарного засідання чергової 1</w:t>
      </w:r>
      <w:r w:rsidR="00BB35A5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 </w:t>
      </w:r>
      <w:proofErr w:type="spellStart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  міської  ради</w:t>
      </w:r>
      <w:bookmarkStart w:id="0" w:name="_GoBack"/>
      <w:bookmarkEnd w:id="0"/>
    </w:p>
    <w:tbl>
      <w:tblPr>
        <w:tblW w:w="10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6457"/>
      </w:tblGrid>
      <w:tr w:rsidR="00783AED" w:rsidRPr="007823CD" w:rsidTr="00783AED">
        <w:tc>
          <w:tcPr>
            <w:tcW w:w="4035" w:type="dxa"/>
            <w:shd w:val="clear" w:color="auto" w:fill="FFFFFF"/>
            <w:vAlign w:val="center"/>
            <w:hideMark/>
          </w:tcPr>
          <w:p w:rsidR="00783AED" w:rsidRPr="00883BB2" w:rsidRDefault="00783AED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</w:t>
            </w:r>
          </w:p>
          <w:p w:rsidR="00783AED" w:rsidRPr="00883BB2" w:rsidRDefault="00783AED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640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22.10</w:t>
            </w: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:rsidR="00783AED" w:rsidRDefault="00783AED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Початок 1</w:t>
            </w:r>
            <w:r w:rsidR="000F38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</w:t>
            </w:r>
          </w:p>
          <w:p w:rsidR="00883BB2" w:rsidRDefault="00883BB2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3BB2" w:rsidRPr="00883BB2" w:rsidRDefault="00883BB2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5" w:type="dxa"/>
            <w:shd w:val="clear" w:color="auto" w:fill="FFFFFF"/>
            <w:vAlign w:val="center"/>
            <w:hideMark/>
          </w:tcPr>
          <w:p w:rsidR="00783AED" w:rsidRPr="00883BB2" w:rsidRDefault="00783AED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                Місце проведення:  зал  засідань</w:t>
            </w:r>
          </w:p>
          <w:p w:rsidR="00783AED" w:rsidRDefault="00783AED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                       </w:t>
            </w:r>
            <w:proofErr w:type="spellStart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883BB2" w:rsidRDefault="00883BB2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3BB2" w:rsidRPr="00883BB2" w:rsidRDefault="00883BB2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53857" w:rsidRPr="00A97FF1" w:rsidRDefault="00764873" w:rsidP="000F38C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71E25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B86B4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E53857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 Програми «</w:t>
      </w:r>
      <w:r w:rsidR="00E53857">
        <w:rPr>
          <w:rFonts w:ascii="Times New Roman" w:hAnsi="Times New Roman"/>
          <w:sz w:val="24"/>
          <w:szCs w:val="24"/>
          <w:lang w:val="uk-UA"/>
        </w:rPr>
        <w:t xml:space="preserve">Розвиток та підтримка Комунального некомерційного підприємства «Центр первинної медико-санітарної допомоги </w:t>
      </w:r>
      <w:proofErr w:type="spellStart"/>
      <w:r w:rsidR="00E53857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E53857">
        <w:rPr>
          <w:rFonts w:ascii="Times New Roman" w:hAnsi="Times New Roman"/>
          <w:sz w:val="24"/>
          <w:szCs w:val="24"/>
          <w:lang w:val="uk-UA"/>
        </w:rPr>
        <w:t xml:space="preserve"> міської ради» на 2021-2023 роки</w:t>
      </w:r>
      <w:r w:rsidR="00E53857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20601E" w:rsidRPr="00FE23C0" w:rsidRDefault="0020601E" w:rsidP="00B86B4F">
      <w:pPr>
        <w:pStyle w:val="a4"/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617C0F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617C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Pr="00FE23C0">
        <w:rPr>
          <w:rFonts w:ascii="Times New Roman" w:hAnsi="Times New Roman" w:cs="Times New Roman"/>
          <w:b/>
          <w:sz w:val="24"/>
          <w:szCs w:val="24"/>
          <w:lang w:val="uk-UA"/>
        </w:rPr>
        <w:t>АЛЬЧИНА</w:t>
      </w:r>
      <w:r w:rsidRPr="00617C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FE23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Тетяна </w:t>
      </w:r>
      <w:r w:rsidR="00617C0F" w:rsidRPr="00FE23C0">
        <w:rPr>
          <w:rFonts w:ascii="Times New Roman" w:hAnsi="Times New Roman" w:cs="Times New Roman"/>
          <w:b/>
          <w:sz w:val="24"/>
          <w:szCs w:val="24"/>
          <w:lang w:val="uk-UA"/>
        </w:rPr>
        <w:t>В’ячеславівна</w:t>
      </w:r>
      <w:r w:rsidR="00617C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7C0F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FE23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директор </w:t>
      </w:r>
      <w:r w:rsidRPr="00FE23C0">
        <w:rPr>
          <w:rFonts w:ascii="Times New Roman" w:eastAsia="Times New Roman" w:hAnsi="Times New Roman"/>
          <w:b/>
          <w:sz w:val="24"/>
          <w:szCs w:val="24"/>
          <w:lang w:val="uk-UA"/>
        </w:rPr>
        <w:t>КНП</w:t>
      </w:r>
      <w:r w:rsidRPr="00617C0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«Центр первинної медико-санітарної допомоги </w:t>
      </w:r>
      <w:proofErr w:type="spellStart"/>
      <w:r w:rsidRPr="00617C0F">
        <w:rPr>
          <w:rFonts w:ascii="Times New Roman" w:eastAsia="Times New Roman" w:hAnsi="Times New Roman"/>
          <w:b/>
          <w:sz w:val="24"/>
          <w:szCs w:val="24"/>
          <w:lang w:val="uk-UA"/>
        </w:rPr>
        <w:t>Новогродівської</w:t>
      </w:r>
      <w:proofErr w:type="spellEnd"/>
      <w:r w:rsidRPr="00617C0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міської ради».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64017" w:rsidRPr="00164017" w:rsidTr="00164017">
        <w:tc>
          <w:tcPr>
            <w:tcW w:w="9638" w:type="dxa"/>
            <w:shd w:val="clear" w:color="auto" w:fill="FFFFFF"/>
            <w:vAlign w:val="center"/>
            <w:hideMark/>
          </w:tcPr>
          <w:p w:rsidR="001D7CF4" w:rsidRDefault="001D7CF4" w:rsidP="00B86B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ED1D5C" w:rsidRPr="00ED1D5C" w:rsidRDefault="00F31F96" w:rsidP="000F38C8">
            <w:pPr>
              <w:pStyle w:val="a4"/>
              <w:tabs>
                <w:tab w:val="left" w:pos="567"/>
              </w:tabs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1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6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D1D5C" w:rsidRPr="00ED1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реорганізацію </w:t>
            </w:r>
            <w:proofErr w:type="spellStart"/>
            <w:r w:rsidR="00ED1D5C" w:rsidRPr="00ED1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ED1D5C" w:rsidRPr="00ED1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І-ІІ ступенів № 8 </w:t>
            </w:r>
            <w:proofErr w:type="spellStart"/>
            <w:r w:rsidR="00ED1D5C" w:rsidRPr="00ED1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ED1D5C" w:rsidRPr="00ED1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0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Донецької області</w:t>
            </w:r>
          </w:p>
          <w:p w:rsidR="00ED1D5C" w:rsidRPr="00ED1D5C" w:rsidRDefault="00B86B4F" w:rsidP="000F38C8">
            <w:pPr>
              <w:pStyle w:val="a4"/>
              <w:tabs>
                <w:tab w:val="left" w:pos="567"/>
              </w:tabs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1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 xml:space="preserve">  про порядок </w:t>
            </w:r>
            <w:proofErr w:type="spellStart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>шкільних</w:t>
            </w:r>
            <w:proofErr w:type="spellEnd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>автобусів</w:t>
            </w:r>
            <w:proofErr w:type="spellEnd"/>
          </w:p>
          <w:p w:rsidR="00ED1D5C" w:rsidRPr="00ED1D5C" w:rsidRDefault="00B86B4F" w:rsidP="000F38C8">
            <w:pPr>
              <w:pStyle w:val="a4"/>
              <w:tabs>
                <w:tab w:val="left" w:pos="567"/>
              </w:tabs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1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D5C" w:rsidRPr="00ED1D5C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  <w:p w:rsidR="0020601E" w:rsidRPr="001232FD" w:rsidRDefault="0020601E" w:rsidP="00B86B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32F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Доповідає:</w:t>
            </w:r>
            <w:r w:rsidRPr="001232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  БОРКОВЕЦЬ Алла Олексіївна – начальник відділу освіти</w:t>
            </w:r>
            <w:r w:rsidR="00E642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642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м.Новогродівка</w:t>
            </w:r>
            <w:proofErr w:type="spellEnd"/>
          </w:p>
          <w:p w:rsidR="0020601E" w:rsidRDefault="0020601E" w:rsidP="00B86B4F">
            <w:pPr>
              <w:pStyle w:val="a4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2213" w:rsidRPr="00F31F96" w:rsidRDefault="00F31F96" w:rsidP="000F38C8">
            <w:pPr>
              <w:pStyle w:val="a4"/>
              <w:tabs>
                <w:tab w:val="left" w:pos="567"/>
              </w:tabs>
              <w:ind w:firstLine="2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71E25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затвердження</w:t>
            </w:r>
            <w:proofErr w:type="spellEnd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Програми</w:t>
            </w:r>
            <w:proofErr w:type="spellEnd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культурно-</w:t>
            </w:r>
            <w:proofErr w:type="spellStart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розважальних</w:t>
            </w:r>
            <w:proofErr w:type="spellEnd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заходів</w:t>
            </w:r>
            <w:proofErr w:type="spellEnd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населення</w:t>
            </w:r>
            <w:proofErr w:type="spellEnd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територіальної громади </w:t>
            </w:r>
            <w:proofErr w:type="spellStart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Новогродівської</w:t>
            </w:r>
            <w:proofErr w:type="spellEnd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ради  на 2022 </w:t>
            </w:r>
            <w:proofErr w:type="spellStart"/>
            <w:r w:rsidR="00A02213" w:rsidRPr="00F31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рік</w:t>
            </w:r>
            <w:proofErr w:type="spellEnd"/>
          </w:p>
          <w:p w:rsidR="00F31F96" w:rsidRPr="00F31F96" w:rsidRDefault="00F31F96" w:rsidP="00F31F9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1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6.Про затвердження Програми «Музична    обдарованість» територіальної громади </w:t>
            </w:r>
            <w:proofErr w:type="spellStart"/>
            <w:r w:rsidRPr="00F31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F31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міської ради  на 2022-2024 роки</w:t>
            </w:r>
          </w:p>
          <w:p w:rsidR="00A02213" w:rsidRPr="00F31F96" w:rsidRDefault="00A02213" w:rsidP="00A0221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F31F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Доповідає: ДИМИТРОВА Валентина Олександрівна - начальник</w:t>
            </w:r>
            <w:r w:rsidRPr="00F31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відділу культури, молоді та спорту </w:t>
            </w:r>
            <w:proofErr w:type="spellStart"/>
            <w:r w:rsidRPr="00F31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Новогродівської</w:t>
            </w:r>
            <w:proofErr w:type="spellEnd"/>
            <w:r w:rsidRPr="00F31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:rsidR="00A02213" w:rsidRDefault="00A02213" w:rsidP="00B86B4F">
            <w:pPr>
              <w:pStyle w:val="a4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93C56" w:rsidRDefault="00B86B4F" w:rsidP="000F38C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31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93C56" w:rsidRPr="001640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Програми</w:t>
            </w:r>
            <w:r w:rsidR="00693C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«Соціального захисту населення територіальної громади </w:t>
            </w:r>
            <w:proofErr w:type="spellStart"/>
            <w:r w:rsidR="00693C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693C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на 2021-202</w:t>
            </w:r>
            <w:r w:rsidR="00330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3C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</w:p>
          <w:p w:rsidR="00693C56" w:rsidRPr="00693C56" w:rsidRDefault="00693C56" w:rsidP="00B86B4F">
            <w:pPr>
              <w:pStyle w:val="a4"/>
              <w:tabs>
                <w:tab w:val="left" w:pos="567"/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32F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Доповідає: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 xml:space="preserve"> МЯ</w:t>
            </w:r>
            <w:r w:rsidR="00AD27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 xml:space="preserve">ЛІНА Марина </w:t>
            </w:r>
            <w:r w:rsidRPr="00693C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Сергіївна - начальник </w:t>
            </w:r>
            <w:proofErr w:type="spellStart"/>
            <w:r w:rsidRPr="00693C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Новогродівського</w:t>
            </w:r>
            <w:proofErr w:type="spellEnd"/>
            <w:r w:rsidRPr="00693C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міського управління соціального захисту населення</w:t>
            </w:r>
          </w:p>
          <w:p w:rsidR="00693C56" w:rsidRDefault="00693C56" w:rsidP="00B86B4F">
            <w:pPr>
              <w:pStyle w:val="a4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C489B" w:rsidRPr="008E38FC" w:rsidRDefault="009C489B" w:rsidP="009C489B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  <w:r w:rsidR="00F31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8E3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E38FC">
              <w:rPr>
                <w:rFonts w:ascii="Noto Serif" w:hAnsi="Noto Serif"/>
                <w:b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8E38FC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 надання в оренду приміщення Це</w:t>
            </w:r>
            <w:r w:rsidR="008E38FC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нт</w:t>
            </w:r>
            <w:r w:rsidRPr="008E38FC">
              <w:rPr>
                <w:rFonts w:ascii="Noto Serif" w:hAnsi="Noto Serif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ру безпеки </w:t>
            </w:r>
          </w:p>
          <w:p w:rsidR="009C489B" w:rsidRDefault="009C489B" w:rsidP="009C489B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8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Доповідає: ЛЯШЕНКО Інна Василівна – начальник відділу обліку та звітності </w:t>
            </w:r>
          </w:p>
          <w:p w:rsidR="009C489B" w:rsidRDefault="009C489B" w:rsidP="00B86B4F">
            <w:pPr>
              <w:pStyle w:val="a4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C489B" w:rsidRPr="00617C0F" w:rsidRDefault="00F31F96" w:rsidP="000F38C8">
            <w:pPr>
              <w:pStyle w:val="a4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9</w:t>
            </w:r>
            <w:r w:rsidR="009C4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C489B" w:rsidRPr="00617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 згоди   на   безоплатну передачу  матеріальних  цінностей з  балансу         управління    міського  господарства   </w:t>
            </w:r>
            <w:proofErr w:type="spellStart"/>
            <w:r w:rsidR="009C489B" w:rsidRPr="00617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9C489B" w:rsidRPr="00617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міської  ради </w:t>
            </w:r>
          </w:p>
          <w:p w:rsidR="009C489B" w:rsidRDefault="009C489B" w:rsidP="009C489B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8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Доповідає:  ГЕРГЕЛЬ Тетяна Миколаївна – заступник начальника управління міського господарства </w:t>
            </w:r>
            <w:proofErr w:type="spellStart"/>
            <w:r w:rsidRPr="0078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78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  <w:p w:rsidR="009C489B" w:rsidRDefault="009C489B" w:rsidP="00B86B4F">
            <w:pPr>
              <w:pStyle w:val="a4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64017" w:rsidRPr="00164017" w:rsidRDefault="00B86B4F" w:rsidP="00F31F9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0F38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1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64017" w:rsidRPr="001640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зміцнення законності, безпеки та порядку на території територіальної громади </w:t>
            </w:r>
            <w:proofErr w:type="spellStart"/>
            <w:r w:rsidR="00164017" w:rsidRPr="001640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164017" w:rsidRPr="001640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«Безпечна громада» на 2021-2023 роки</w:t>
            </w:r>
          </w:p>
        </w:tc>
      </w:tr>
      <w:tr w:rsidR="00B86B4F" w:rsidRPr="00164017" w:rsidTr="00164017">
        <w:tc>
          <w:tcPr>
            <w:tcW w:w="9638" w:type="dxa"/>
            <w:shd w:val="clear" w:color="auto" w:fill="FFFFFF"/>
            <w:vAlign w:val="center"/>
          </w:tcPr>
          <w:p w:rsidR="00B86B4F" w:rsidRDefault="00B86B4F" w:rsidP="00B86B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Доповідає:</w:t>
            </w:r>
            <w:r w:rsidRPr="001640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 xml:space="preserve"> ГАВРИЛОВА Аліна Василівна – головний спеціаліст   відділу</w:t>
            </w:r>
            <w:r w:rsidRPr="001640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мобілізаційної  роботи, надзвичайних ситуацій та цивільного захисту населення</w:t>
            </w:r>
          </w:p>
        </w:tc>
      </w:tr>
    </w:tbl>
    <w:p w:rsidR="00164017" w:rsidRDefault="00164017" w:rsidP="00B86B4F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64017" w:rsidRPr="007823CD" w:rsidRDefault="00D71E25" w:rsidP="000F3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="001006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31F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006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022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F31F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B86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164017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Програми економічного і соціального розвитку </w:t>
      </w:r>
      <w:proofErr w:type="spellStart"/>
      <w:r w:rsidR="00164017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164017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територіальної громади на 2021 рік, затвердженої рішенням міської ради від 23.12.2020 № 8/3-19</w:t>
      </w:r>
    </w:p>
    <w:p w:rsidR="00164017" w:rsidRPr="001232FD" w:rsidRDefault="00164017" w:rsidP="00B86B4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232FD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Доповідає:  ШЕВЧЕНКО Лілія</w:t>
      </w:r>
      <w:r w:rsidRPr="001232F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Сергіївна – начальник  відділу економіки</w:t>
      </w:r>
    </w:p>
    <w:p w:rsidR="00164017" w:rsidRDefault="00164017" w:rsidP="00B86B4F">
      <w:pPr>
        <w:shd w:val="clear" w:color="auto" w:fill="FFFFFF"/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36A82" w:rsidRPr="00536A82" w:rsidRDefault="00D71E25" w:rsidP="00F31F96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F31F9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2F3A5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36A82" w:rsidRPr="00536A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міської ради від 23.12.2020 № 8/3-22 «Про бюджет </w:t>
      </w:r>
      <w:proofErr w:type="spellStart"/>
      <w:r w:rsidR="00536A82" w:rsidRPr="00536A82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536A82" w:rsidRPr="00536A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рік» </w:t>
      </w:r>
    </w:p>
    <w:p w:rsidR="00536A82" w:rsidRDefault="00536A82" w:rsidP="00536A8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6A8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536A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36A82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536A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F31F96" w:rsidRDefault="00F31F96" w:rsidP="00536A8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1F96" w:rsidRDefault="00F31F96" w:rsidP="00536A8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1F96" w:rsidRDefault="00F31F96" w:rsidP="00536A8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1F96" w:rsidRDefault="00F31F96" w:rsidP="00536A8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1F96" w:rsidRDefault="00F31F96" w:rsidP="00536A8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1F96" w:rsidRPr="00F31F96" w:rsidRDefault="00F31F96" w:rsidP="00F31F96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1F96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F31F96" w:rsidRDefault="00F31F96" w:rsidP="00B86B4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82528" w:rsidRPr="00582528" w:rsidRDefault="00B86B4F" w:rsidP="000F38C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D71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="00F31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3</w:t>
      </w:r>
      <w:r w:rsidR="002F3A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82528" w:rsidRPr="00582528">
        <w:rPr>
          <w:rFonts w:ascii="Times New Roman" w:hAnsi="Times New Roman" w:cs="Times New Roman"/>
          <w:sz w:val="24"/>
          <w:szCs w:val="24"/>
          <w:lang w:val="uk-UA"/>
        </w:rPr>
        <w:t>Про утворення комісії з питань користування водними об’єктами</w:t>
      </w:r>
      <w:r w:rsidR="00865F6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82528" w:rsidRPr="00582528" w:rsidRDefault="00F31F96" w:rsidP="00B86B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2F3A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технічної документації щодо встановлення (відновлення) меж земельної ділянки в натурі (на місцевості) для відведення в оренду ПП «Технік» для риборозведення на території Михайлівського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старостинського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округу Покровського району Донецької області </w:t>
      </w:r>
    </w:p>
    <w:p w:rsidR="00582528" w:rsidRPr="00582528" w:rsidRDefault="00F31F96" w:rsidP="00B86B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2F3A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громадянину Пугачову Михайлу Івановичу,  розташованої на території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 межах населеного пункту, за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Покровський район, с. Миколаївка, вул. Молодіжна, 13 </w:t>
      </w:r>
    </w:p>
    <w:p w:rsidR="00582528" w:rsidRPr="00582528" w:rsidRDefault="00F31F96" w:rsidP="00B86B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2F3A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громадянину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Гасанову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Ровшану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Ахліман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огли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розташованої на території територіальної громади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 межах населеного пункту, за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Покровський район, м. Новогродівка,                 вул. Степова, 39 </w:t>
      </w:r>
    </w:p>
    <w:p w:rsidR="00582528" w:rsidRPr="00582528" w:rsidRDefault="00F31F96" w:rsidP="00B86B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2F3A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громадянці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Євтаєвій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Наталії Миколаївні,  розташованої на території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 межах населеного пункту,                      за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Покровський район, м. Новогродівка, вул. Правди, 13/2 </w:t>
      </w:r>
    </w:p>
    <w:p w:rsidR="00582528" w:rsidRPr="00582528" w:rsidRDefault="00F31F96" w:rsidP="00B86B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2F3A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громадянці Саламасі Жанні Михайлівні,  розташованої на території територіальної громади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 межах населеного пункту, за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Покровський район, с.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Орлівка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Далека, 61 </w:t>
      </w:r>
    </w:p>
    <w:p w:rsidR="00582528" w:rsidRPr="00582528" w:rsidRDefault="00F31F96" w:rsidP="00B86B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2F3A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громадянці Симоненко Наталії Вікторівні, розташованої на території територіальної громади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 межах населеного пункту, за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Донецька обл., Покровський район, с. Миколаївка,                       вул. Гагаріна</w:t>
      </w:r>
    </w:p>
    <w:p w:rsidR="00582528" w:rsidRPr="00582528" w:rsidRDefault="002F3A5F" w:rsidP="00B86B4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31F96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82528" w:rsidRPr="0058252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 ділянки в оренду для городництва громадянину </w:t>
      </w:r>
      <w:proofErr w:type="spellStart"/>
      <w:r w:rsidR="00582528" w:rsidRPr="00582528">
        <w:rPr>
          <w:rFonts w:ascii="Times New Roman" w:hAnsi="Times New Roman" w:cs="Times New Roman"/>
          <w:sz w:val="24"/>
          <w:szCs w:val="24"/>
          <w:lang w:val="uk-UA"/>
        </w:rPr>
        <w:t>Новрузову</w:t>
      </w:r>
      <w:proofErr w:type="spellEnd"/>
      <w:r w:rsidR="00582528" w:rsidRPr="00582528">
        <w:rPr>
          <w:rFonts w:ascii="Times New Roman" w:hAnsi="Times New Roman" w:cs="Times New Roman"/>
          <w:sz w:val="24"/>
          <w:szCs w:val="24"/>
          <w:lang w:val="uk-UA"/>
        </w:rPr>
        <w:t xml:space="preserve"> Артуру Руслановичу , розташованої на території </w:t>
      </w:r>
      <w:proofErr w:type="spellStart"/>
      <w:r w:rsidR="00582528" w:rsidRPr="00582528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582528" w:rsidRPr="0058252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межах населеного пункту за </w:t>
      </w:r>
      <w:proofErr w:type="spellStart"/>
      <w:r w:rsidR="00582528" w:rsidRPr="0058252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582528" w:rsidRPr="00582528">
        <w:rPr>
          <w:rFonts w:ascii="Times New Roman" w:hAnsi="Times New Roman" w:cs="Times New Roman"/>
          <w:sz w:val="24"/>
          <w:szCs w:val="24"/>
          <w:lang w:val="uk-UA"/>
        </w:rPr>
        <w:t xml:space="preserve">: с. </w:t>
      </w:r>
      <w:proofErr w:type="spellStart"/>
      <w:r w:rsidR="00582528" w:rsidRPr="00582528">
        <w:rPr>
          <w:rFonts w:ascii="Times New Roman" w:hAnsi="Times New Roman" w:cs="Times New Roman"/>
          <w:sz w:val="24"/>
          <w:szCs w:val="24"/>
          <w:lang w:val="uk-UA"/>
        </w:rPr>
        <w:t>Маринівка</w:t>
      </w:r>
      <w:proofErr w:type="spellEnd"/>
      <w:r w:rsidR="00582528" w:rsidRPr="00582528">
        <w:rPr>
          <w:rFonts w:ascii="Times New Roman" w:hAnsi="Times New Roman" w:cs="Times New Roman"/>
          <w:sz w:val="24"/>
          <w:szCs w:val="24"/>
          <w:lang w:val="uk-UA"/>
        </w:rPr>
        <w:t>, вулиця Центральна, біля буд. 97</w:t>
      </w:r>
    </w:p>
    <w:p w:rsidR="00582528" w:rsidRDefault="000F38C8" w:rsidP="00B86B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31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F3A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надання дозволу на розроблення проекту землеустрою щодо відведення земельної  ділянки в оренду для городництва громадянці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Новрузовій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Вікторії Михайлівні, розташованої на території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 межах населеного пункту за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с. </w:t>
      </w:r>
      <w:proofErr w:type="spellStart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Маринівка</w:t>
      </w:r>
      <w:proofErr w:type="spellEnd"/>
      <w:r w:rsidR="00582528" w:rsidRPr="00582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вулиця Центральна, біля буд. 97</w:t>
      </w:r>
    </w:p>
    <w:p w:rsidR="00865F65" w:rsidRDefault="00865F65" w:rsidP="00865F6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825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та  передачу у власність земельної ділянки громадянці  </w:t>
      </w:r>
      <w:proofErr w:type="spellStart"/>
      <w:r w:rsidRPr="00582528">
        <w:rPr>
          <w:rFonts w:ascii="Times New Roman" w:eastAsia="Times New Roman" w:hAnsi="Times New Roman" w:cs="Times New Roman"/>
          <w:sz w:val="24"/>
          <w:szCs w:val="24"/>
          <w:lang w:val="uk-UA"/>
        </w:rPr>
        <w:t>Хомяк</w:t>
      </w:r>
      <w:proofErr w:type="spellEnd"/>
      <w:r w:rsidRPr="005825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Глафірі Михайлівні,  розташованої на території територіальної громади </w:t>
      </w:r>
      <w:proofErr w:type="spellStart"/>
      <w:r w:rsidRPr="00582528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5825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ради, в  межах  населеного пункту с. Михайлівка</w:t>
      </w:r>
    </w:p>
    <w:p w:rsidR="00865F65" w:rsidRDefault="00865F65" w:rsidP="00865F6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865F65" w:rsidRPr="00865F65" w:rsidRDefault="00865F65" w:rsidP="00865F65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65F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Питання з голосу:</w:t>
      </w:r>
    </w:p>
    <w:p w:rsidR="0010063C" w:rsidRPr="0010063C" w:rsidRDefault="00D71E25" w:rsidP="007464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65F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F3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несільськогосподарського призначення ТОВ «УКРТАУЕР» для розміщення телекомунікаційного обладнання, на території </w:t>
      </w:r>
      <w:proofErr w:type="spellStart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>Галицинівської</w:t>
      </w:r>
      <w:proofErr w:type="spellEnd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>Мар’їнського</w:t>
      </w:r>
      <w:proofErr w:type="spellEnd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Донецької області (за межами населених пунктів) </w:t>
      </w:r>
    </w:p>
    <w:p w:rsidR="0010063C" w:rsidRPr="0010063C" w:rsidRDefault="00F31F96" w:rsidP="0010063C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865F6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>.Про затвердження  технічної документації із землеустрою щодо встановлення (відновлення) меж земельної ділянки в натурі (на місцевості) державної власності за кадастровим номером 1423381100:05:000:0823</w:t>
      </w:r>
    </w:p>
    <w:p w:rsidR="0010063C" w:rsidRPr="0010063C" w:rsidRDefault="00F31F96" w:rsidP="0010063C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865F6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затвердження проекту землеустрою щодо відведення земельної ділянки в постійне користування «КП МІСЬКИЙ ГУРТОЖИТОК» для будівництва і обслуговування багатоквартирного житлового будинку (цільове призначення земельної ділянки 02.03) за </w:t>
      </w:r>
      <w:proofErr w:type="spellStart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м. Новогродівка, вул. Паркова, біля буд. №56 </w:t>
      </w:r>
      <w:proofErr w:type="spellStart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Донецької області</w:t>
      </w:r>
    </w:p>
    <w:p w:rsidR="0010063C" w:rsidRDefault="00F31F96" w:rsidP="0010063C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865F6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затвердження технічної документації із  землеустрою щодо інвентаризації масиву земель сільськогосподарського призначення колишнього КСП імені Карла Маркса, розташованого між населеними пунктами с. </w:t>
      </w:r>
      <w:proofErr w:type="spellStart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>Лісівка</w:t>
      </w:r>
      <w:proofErr w:type="spellEnd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м. </w:t>
      </w:r>
      <w:proofErr w:type="spellStart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Українськ</w:t>
      </w:r>
      <w:proofErr w:type="spellEnd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території </w:t>
      </w:r>
      <w:proofErr w:type="spellStart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Покровського району Донецької області за межами населених пунктів (колишньої </w:t>
      </w:r>
      <w:proofErr w:type="spellStart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>Галицинівської</w:t>
      </w:r>
      <w:proofErr w:type="spellEnd"/>
      <w:r w:rsidR="0010063C" w:rsidRPr="001006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ради)</w:t>
      </w:r>
    </w:p>
    <w:p w:rsidR="0010063C" w:rsidRDefault="0010063C" w:rsidP="0010063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</w:t>
      </w:r>
    </w:p>
    <w:p w:rsidR="0010063C" w:rsidRPr="00D71E25" w:rsidRDefault="00F31F96" w:rsidP="0010063C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27</w:t>
      </w:r>
      <w:r w:rsidR="001006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="0010063C" w:rsidRPr="00D71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.Різне</w:t>
      </w: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Pr="00B86B4F" w:rsidRDefault="00617C0F" w:rsidP="00617C0F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</w:t>
      </w:r>
    </w:p>
    <w:p w:rsidR="00617C0F" w:rsidRPr="00B86B4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17C0F" w:rsidRDefault="00617C0F" w:rsidP="0016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64017" w:rsidRDefault="00164017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64017" w:rsidRDefault="00164017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64017" w:rsidRDefault="00164017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93C56" w:rsidRDefault="00693C56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93C56" w:rsidRDefault="00693C56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93C56" w:rsidRDefault="00693C56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93C56" w:rsidRDefault="00693C56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93C56" w:rsidRDefault="00693C56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93C56" w:rsidRDefault="00693C56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93C56" w:rsidRDefault="00693C56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93C56" w:rsidRDefault="00693C56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64017" w:rsidRDefault="00164017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64017" w:rsidRDefault="00164017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64017" w:rsidRDefault="00164017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sectPr w:rsidR="00164017" w:rsidSect="007F621F">
      <w:pgSz w:w="11906" w:h="16838"/>
      <w:pgMar w:top="426" w:right="567" w:bottom="142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413"/>
    <w:multiLevelType w:val="multilevel"/>
    <w:tmpl w:val="0EBED2D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D17CA"/>
    <w:multiLevelType w:val="hybridMultilevel"/>
    <w:tmpl w:val="333A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12B"/>
    <w:multiLevelType w:val="hybridMultilevel"/>
    <w:tmpl w:val="BD225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C0EBF"/>
    <w:multiLevelType w:val="hybridMultilevel"/>
    <w:tmpl w:val="C2A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54C4"/>
    <w:multiLevelType w:val="hybridMultilevel"/>
    <w:tmpl w:val="15EE8AD2"/>
    <w:lvl w:ilvl="0" w:tplc="2000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333" w:hanging="360"/>
      </w:pPr>
    </w:lvl>
    <w:lvl w:ilvl="2" w:tplc="2000001B" w:tentative="1">
      <w:start w:val="1"/>
      <w:numFmt w:val="lowerRoman"/>
      <w:lvlText w:val="%3."/>
      <w:lvlJc w:val="right"/>
      <w:pPr>
        <w:ind w:left="6053" w:hanging="180"/>
      </w:pPr>
    </w:lvl>
    <w:lvl w:ilvl="3" w:tplc="2000000F" w:tentative="1">
      <w:start w:val="1"/>
      <w:numFmt w:val="decimal"/>
      <w:lvlText w:val="%4."/>
      <w:lvlJc w:val="left"/>
      <w:pPr>
        <w:ind w:left="6773" w:hanging="360"/>
      </w:pPr>
    </w:lvl>
    <w:lvl w:ilvl="4" w:tplc="20000019" w:tentative="1">
      <w:start w:val="1"/>
      <w:numFmt w:val="lowerLetter"/>
      <w:lvlText w:val="%5."/>
      <w:lvlJc w:val="left"/>
      <w:pPr>
        <w:ind w:left="7493" w:hanging="360"/>
      </w:pPr>
    </w:lvl>
    <w:lvl w:ilvl="5" w:tplc="2000001B" w:tentative="1">
      <w:start w:val="1"/>
      <w:numFmt w:val="lowerRoman"/>
      <w:lvlText w:val="%6."/>
      <w:lvlJc w:val="right"/>
      <w:pPr>
        <w:ind w:left="8213" w:hanging="180"/>
      </w:pPr>
    </w:lvl>
    <w:lvl w:ilvl="6" w:tplc="2000000F" w:tentative="1">
      <w:start w:val="1"/>
      <w:numFmt w:val="decimal"/>
      <w:lvlText w:val="%7."/>
      <w:lvlJc w:val="left"/>
      <w:pPr>
        <w:ind w:left="8933" w:hanging="360"/>
      </w:pPr>
    </w:lvl>
    <w:lvl w:ilvl="7" w:tplc="20000019" w:tentative="1">
      <w:start w:val="1"/>
      <w:numFmt w:val="lowerLetter"/>
      <w:lvlText w:val="%8."/>
      <w:lvlJc w:val="left"/>
      <w:pPr>
        <w:ind w:left="9653" w:hanging="360"/>
      </w:pPr>
    </w:lvl>
    <w:lvl w:ilvl="8" w:tplc="2000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783F582D"/>
    <w:multiLevelType w:val="hybridMultilevel"/>
    <w:tmpl w:val="EC9CA6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7D"/>
    <w:rsid w:val="00023FA1"/>
    <w:rsid w:val="000303D0"/>
    <w:rsid w:val="00054CF5"/>
    <w:rsid w:val="00064ED5"/>
    <w:rsid w:val="00070C58"/>
    <w:rsid w:val="00071FC7"/>
    <w:rsid w:val="00074B07"/>
    <w:rsid w:val="00075184"/>
    <w:rsid w:val="00080E1F"/>
    <w:rsid w:val="0009144C"/>
    <w:rsid w:val="000C0541"/>
    <w:rsid w:val="000C3B9C"/>
    <w:rsid w:val="000E2E43"/>
    <w:rsid w:val="000E6C99"/>
    <w:rsid w:val="000F2AD5"/>
    <w:rsid w:val="000F38C8"/>
    <w:rsid w:val="000F5B0F"/>
    <w:rsid w:val="0010063C"/>
    <w:rsid w:val="00106A2F"/>
    <w:rsid w:val="00115FCE"/>
    <w:rsid w:val="001232FD"/>
    <w:rsid w:val="00125F2B"/>
    <w:rsid w:val="00130339"/>
    <w:rsid w:val="00150A52"/>
    <w:rsid w:val="00153DC4"/>
    <w:rsid w:val="00153F65"/>
    <w:rsid w:val="001614A3"/>
    <w:rsid w:val="00164017"/>
    <w:rsid w:val="00167C78"/>
    <w:rsid w:val="00195DD9"/>
    <w:rsid w:val="001B752E"/>
    <w:rsid w:val="001C370F"/>
    <w:rsid w:val="001D29D7"/>
    <w:rsid w:val="001D7CF4"/>
    <w:rsid w:val="001F1BCE"/>
    <w:rsid w:val="001F368D"/>
    <w:rsid w:val="0020601E"/>
    <w:rsid w:val="00217134"/>
    <w:rsid w:val="0022248F"/>
    <w:rsid w:val="0023094B"/>
    <w:rsid w:val="00230AA9"/>
    <w:rsid w:val="00241490"/>
    <w:rsid w:val="002625F0"/>
    <w:rsid w:val="00280C48"/>
    <w:rsid w:val="00281A8A"/>
    <w:rsid w:val="002D3B33"/>
    <w:rsid w:val="002E2ADE"/>
    <w:rsid w:val="002F3A5F"/>
    <w:rsid w:val="002F78F2"/>
    <w:rsid w:val="00300823"/>
    <w:rsid w:val="00303C89"/>
    <w:rsid w:val="00305338"/>
    <w:rsid w:val="00330928"/>
    <w:rsid w:val="00334787"/>
    <w:rsid w:val="0035046E"/>
    <w:rsid w:val="00352D01"/>
    <w:rsid w:val="00355B44"/>
    <w:rsid w:val="00365923"/>
    <w:rsid w:val="0037044F"/>
    <w:rsid w:val="0038516C"/>
    <w:rsid w:val="0038587D"/>
    <w:rsid w:val="0038791F"/>
    <w:rsid w:val="00394D91"/>
    <w:rsid w:val="003A1E2A"/>
    <w:rsid w:val="003A7BC6"/>
    <w:rsid w:val="003D3DA9"/>
    <w:rsid w:val="003F040F"/>
    <w:rsid w:val="003F04B7"/>
    <w:rsid w:val="003F5461"/>
    <w:rsid w:val="003F5A78"/>
    <w:rsid w:val="00405A4C"/>
    <w:rsid w:val="0041242D"/>
    <w:rsid w:val="00413706"/>
    <w:rsid w:val="00414726"/>
    <w:rsid w:val="00414991"/>
    <w:rsid w:val="0041591A"/>
    <w:rsid w:val="00421058"/>
    <w:rsid w:val="0044185A"/>
    <w:rsid w:val="004421E8"/>
    <w:rsid w:val="00464D3D"/>
    <w:rsid w:val="00466642"/>
    <w:rsid w:val="004708A4"/>
    <w:rsid w:val="004808F8"/>
    <w:rsid w:val="00481B36"/>
    <w:rsid w:val="004B6227"/>
    <w:rsid w:val="004C5E21"/>
    <w:rsid w:val="004F6D2E"/>
    <w:rsid w:val="00500378"/>
    <w:rsid w:val="00500431"/>
    <w:rsid w:val="0050052E"/>
    <w:rsid w:val="00501474"/>
    <w:rsid w:val="00530D0F"/>
    <w:rsid w:val="00536A82"/>
    <w:rsid w:val="00536E49"/>
    <w:rsid w:val="0055366E"/>
    <w:rsid w:val="0056049D"/>
    <w:rsid w:val="0056051E"/>
    <w:rsid w:val="00580118"/>
    <w:rsid w:val="00582528"/>
    <w:rsid w:val="00595451"/>
    <w:rsid w:val="005C4AF0"/>
    <w:rsid w:val="00612744"/>
    <w:rsid w:val="00617C0F"/>
    <w:rsid w:val="00633A5B"/>
    <w:rsid w:val="00664E82"/>
    <w:rsid w:val="0067011E"/>
    <w:rsid w:val="006746C7"/>
    <w:rsid w:val="006770AF"/>
    <w:rsid w:val="0068480E"/>
    <w:rsid w:val="00693C56"/>
    <w:rsid w:val="006A1867"/>
    <w:rsid w:val="006D033C"/>
    <w:rsid w:val="006D0CEA"/>
    <w:rsid w:val="007009B4"/>
    <w:rsid w:val="00704B84"/>
    <w:rsid w:val="00706FB3"/>
    <w:rsid w:val="00716B09"/>
    <w:rsid w:val="00720FBB"/>
    <w:rsid w:val="00721129"/>
    <w:rsid w:val="00724484"/>
    <w:rsid w:val="00732D1C"/>
    <w:rsid w:val="00734255"/>
    <w:rsid w:val="007354D0"/>
    <w:rsid w:val="0074641E"/>
    <w:rsid w:val="0075051D"/>
    <w:rsid w:val="00762383"/>
    <w:rsid w:val="00764873"/>
    <w:rsid w:val="00777B39"/>
    <w:rsid w:val="00780DF7"/>
    <w:rsid w:val="007823CD"/>
    <w:rsid w:val="00783382"/>
    <w:rsid w:val="00783AED"/>
    <w:rsid w:val="00792593"/>
    <w:rsid w:val="007979B4"/>
    <w:rsid w:val="007F621F"/>
    <w:rsid w:val="008019B6"/>
    <w:rsid w:val="008103EB"/>
    <w:rsid w:val="00814D53"/>
    <w:rsid w:val="008330B7"/>
    <w:rsid w:val="00837F89"/>
    <w:rsid w:val="00845562"/>
    <w:rsid w:val="00846D6A"/>
    <w:rsid w:val="00865F65"/>
    <w:rsid w:val="00874783"/>
    <w:rsid w:val="00877F8B"/>
    <w:rsid w:val="00880AA8"/>
    <w:rsid w:val="00883BB2"/>
    <w:rsid w:val="008B0CB1"/>
    <w:rsid w:val="008C37A6"/>
    <w:rsid w:val="008C6D32"/>
    <w:rsid w:val="008E0C6E"/>
    <w:rsid w:val="008E38FC"/>
    <w:rsid w:val="008F7B9F"/>
    <w:rsid w:val="009052A8"/>
    <w:rsid w:val="0092562D"/>
    <w:rsid w:val="00932674"/>
    <w:rsid w:val="009370CD"/>
    <w:rsid w:val="00937373"/>
    <w:rsid w:val="00962ED8"/>
    <w:rsid w:val="009630BC"/>
    <w:rsid w:val="009712E7"/>
    <w:rsid w:val="009734BB"/>
    <w:rsid w:val="009841B2"/>
    <w:rsid w:val="0099686F"/>
    <w:rsid w:val="009B7C63"/>
    <w:rsid w:val="009C489B"/>
    <w:rsid w:val="009E64BA"/>
    <w:rsid w:val="00A02213"/>
    <w:rsid w:val="00A05C33"/>
    <w:rsid w:val="00A33B70"/>
    <w:rsid w:val="00A45FF4"/>
    <w:rsid w:val="00A609E8"/>
    <w:rsid w:val="00A72722"/>
    <w:rsid w:val="00A841D8"/>
    <w:rsid w:val="00AC1374"/>
    <w:rsid w:val="00AC1D5F"/>
    <w:rsid w:val="00AD05D5"/>
    <w:rsid w:val="00AD2792"/>
    <w:rsid w:val="00AD5178"/>
    <w:rsid w:val="00AE0FBC"/>
    <w:rsid w:val="00AE1590"/>
    <w:rsid w:val="00B07753"/>
    <w:rsid w:val="00B15DCD"/>
    <w:rsid w:val="00B23879"/>
    <w:rsid w:val="00B27102"/>
    <w:rsid w:val="00B41FC7"/>
    <w:rsid w:val="00B503AE"/>
    <w:rsid w:val="00B63B77"/>
    <w:rsid w:val="00B67BB5"/>
    <w:rsid w:val="00B67E4A"/>
    <w:rsid w:val="00B74B8D"/>
    <w:rsid w:val="00B75976"/>
    <w:rsid w:val="00B86B4F"/>
    <w:rsid w:val="00B94FAC"/>
    <w:rsid w:val="00BA687A"/>
    <w:rsid w:val="00BB35A5"/>
    <w:rsid w:val="00BC3A05"/>
    <w:rsid w:val="00BC5143"/>
    <w:rsid w:val="00BC72EE"/>
    <w:rsid w:val="00BE029E"/>
    <w:rsid w:val="00BE1A00"/>
    <w:rsid w:val="00BF73A2"/>
    <w:rsid w:val="00C3727A"/>
    <w:rsid w:val="00C50CEA"/>
    <w:rsid w:val="00C5296D"/>
    <w:rsid w:val="00C65D04"/>
    <w:rsid w:val="00C80B0D"/>
    <w:rsid w:val="00C92EAA"/>
    <w:rsid w:val="00CB5101"/>
    <w:rsid w:val="00CD137B"/>
    <w:rsid w:val="00CD47AD"/>
    <w:rsid w:val="00CE53EE"/>
    <w:rsid w:val="00CF362A"/>
    <w:rsid w:val="00D2504C"/>
    <w:rsid w:val="00D3109F"/>
    <w:rsid w:val="00D32B01"/>
    <w:rsid w:val="00D7103A"/>
    <w:rsid w:val="00D71E25"/>
    <w:rsid w:val="00DB2F7E"/>
    <w:rsid w:val="00DC172B"/>
    <w:rsid w:val="00DD1F61"/>
    <w:rsid w:val="00E10666"/>
    <w:rsid w:val="00E24C9B"/>
    <w:rsid w:val="00E53857"/>
    <w:rsid w:val="00E5457C"/>
    <w:rsid w:val="00E55E6A"/>
    <w:rsid w:val="00E6422C"/>
    <w:rsid w:val="00E71ED6"/>
    <w:rsid w:val="00E7322F"/>
    <w:rsid w:val="00E769C9"/>
    <w:rsid w:val="00E863A9"/>
    <w:rsid w:val="00E96A92"/>
    <w:rsid w:val="00EB123C"/>
    <w:rsid w:val="00EB2B5E"/>
    <w:rsid w:val="00ED0414"/>
    <w:rsid w:val="00ED1D5C"/>
    <w:rsid w:val="00ED4DE4"/>
    <w:rsid w:val="00ED5234"/>
    <w:rsid w:val="00EE1554"/>
    <w:rsid w:val="00F11B28"/>
    <w:rsid w:val="00F129C2"/>
    <w:rsid w:val="00F31F96"/>
    <w:rsid w:val="00F405D2"/>
    <w:rsid w:val="00F4317B"/>
    <w:rsid w:val="00F43BEA"/>
    <w:rsid w:val="00F83167"/>
    <w:rsid w:val="00F84036"/>
    <w:rsid w:val="00F8521D"/>
    <w:rsid w:val="00F85D48"/>
    <w:rsid w:val="00F8699B"/>
    <w:rsid w:val="00F91E9B"/>
    <w:rsid w:val="00F9346E"/>
    <w:rsid w:val="00F97771"/>
    <w:rsid w:val="00FA5AD2"/>
    <w:rsid w:val="00FB0139"/>
    <w:rsid w:val="00FB2DF3"/>
    <w:rsid w:val="00FB3187"/>
    <w:rsid w:val="00FC3879"/>
    <w:rsid w:val="00FD5125"/>
    <w:rsid w:val="00FE23C0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BDF6"/>
  <w15:docId w15:val="{AAB0D86D-6703-4DE5-ABCC-656883EB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8A"/>
    <w:pPr>
      <w:ind w:left="0" w:right="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8A"/>
    <w:pPr>
      <w:spacing w:after="0" w:line="240" w:lineRule="auto"/>
      <w:ind w:left="0" w:right="0"/>
    </w:pPr>
    <w:rPr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81A8A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281A8A"/>
    <w:rPr>
      <w:rFonts w:asciiTheme="minorHAnsi" w:eastAsiaTheme="minorEastAsia" w:hAnsiTheme="minorHAnsi"/>
      <w:sz w:val="22"/>
      <w:lang w:val="ru-RU" w:eastAsia="ru-RU"/>
    </w:rPr>
  </w:style>
  <w:style w:type="paragraph" w:styleId="a6">
    <w:name w:val="Normal (Web)"/>
    <w:basedOn w:val="a"/>
    <w:uiPriority w:val="99"/>
    <w:rsid w:val="003A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7B9F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99686F"/>
    <w:pPr>
      <w:ind w:left="720"/>
      <w:contextualSpacing/>
    </w:pPr>
    <w:rPr>
      <w:lang w:val="uk-UA"/>
    </w:rPr>
  </w:style>
  <w:style w:type="character" w:styleId="aa">
    <w:name w:val="Emphasis"/>
    <w:basedOn w:val="a0"/>
    <w:uiPriority w:val="20"/>
    <w:qFormat/>
    <w:rsid w:val="00230AA9"/>
    <w:rPr>
      <w:i/>
      <w:iCs/>
    </w:rPr>
  </w:style>
  <w:style w:type="paragraph" w:customStyle="1" w:styleId="1">
    <w:name w:val="Обычный1"/>
    <w:rsid w:val="00845562"/>
    <w:pPr>
      <w:spacing w:after="0" w:line="240" w:lineRule="auto"/>
      <w:ind w:left="0" w:right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nom">
    <w:name w:val="nom"/>
    <w:basedOn w:val="a0"/>
    <w:rsid w:val="00064ED5"/>
  </w:style>
  <w:style w:type="character" w:customStyle="1" w:styleId="data">
    <w:name w:val="data"/>
    <w:basedOn w:val="a0"/>
    <w:rsid w:val="00064ED5"/>
  </w:style>
  <w:style w:type="character" w:styleId="ab">
    <w:name w:val="Strong"/>
    <w:basedOn w:val="a0"/>
    <w:uiPriority w:val="22"/>
    <w:qFormat/>
    <w:rsid w:val="00783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4376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2021-10-21T13:24:00Z</cp:lastPrinted>
  <dcterms:created xsi:type="dcterms:W3CDTF">2021-09-16T06:27:00Z</dcterms:created>
  <dcterms:modified xsi:type="dcterms:W3CDTF">2021-10-21T13:28:00Z</dcterms:modified>
</cp:coreProperties>
</file>