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CA7194" w:rsidRDefault="00CA719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4E4486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E448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141ED4">
        <w:rPr>
          <w:rFonts w:ascii="Times New Roman" w:eastAsiaTheme="majorEastAsia" w:hAnsi="Times New Roman" w:cs="Times New Roman"/>
          <w:sz w:val="24"/>
          <w:szCs w:val="24"/>
          <w:lang w:val="uk-UA"/>
        </w:rPr>
        <w:t>10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4E448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4E4486" w:rsidRPr="004E4486" w:rsidTr="0051116C">
        <w:trPr>
          <w:trHeight w:val="100"/>
        </w:trPr>
        <w:tc>
          <w:tcPr>
            <w:tcW w:w="4029" w:type="dxa"/>
            <w:hideMark/>
          </w:tcPr>
          <w:p w:rsidR="000A4F44" w:rsidRPr="00FB5BC6" w:rsidRDefault="0051116C" w:rsidP="009A0CA4">
            <w:r>
              <w:rPr>
                <w:rFonts w:eastAsia="Calibri"/>
                <w:sz w:val="24"/>
                <w:szCs w:val="24"/>
                <w:lang w:val="uk-UA"/>
              </w:rPr>
              <w:t xml:space="preserve">           </w:t>
            </w:r>
            <w:r w:rsidR="00141ED4">
              <w:rPr>
                <w:rFonts w:eastAsia="Calibri"/>
                <w:sz w:val="24"/>
                <w:szCs w:val="24"/>
                <w:lang w:val="uk-UA"/>
              </w:rPr>
              <w:t>30.04</w:t>
            </w:r>
            <w:r w:rsidR="000A4F44" w:rsidRPr="004E4486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  <w:p w:rsidR="00141ED4" w:rsidRPr="004E4486" w:rsidRDefault="0051116C" w:rsidP="009A0CA4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          </w:t>
            </w:r>
            <w:r w:rsidR="00141ED4">
              <w:rPr>
                <w:rFonts w:eastAsia="Calibri"/>
                <w:sz w:val="24"/>
                <w:szCs w:val="24"/>
                <w:lang w:val="uk-UA"/>
              </w:rPr>
              <w:t>Початок о 10оо</w:t>
            </w:r>
            <w:bookmarkStart w:id="0" w:name="_GoBack"/>
            <w:bookmarkEnd w:id="0"/>
          </w:p>
        </w:tc>
        <w:tc>
          <w:tcPr>
            <w:tcW w:w="6461" w:type="dxa"/>
            <w:hideMark/>
          </w:tcPr>
          <w:p w:rsidR="000A4F44" w:rsidRDefault="000A4F44" w:rsidP="00585AD2">
            <w:pPr>
              <w:ind w:left="820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r w:rsidRPr="004E4486">
              <w:rPr>
                <w:rFonts w:eastAsia="Calibri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141ED4" w:rsidRPr="00FB5BC6" w:rsidRDefault="00141ED4" w:rsidP="00585AD2">
            <w:pPr>
              <w:ind w:left="8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141ED4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ED4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E84" w:rsidRPr="00B963C8" w:rsidRDefault="00AC4E84" w:rsidP="00BE340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5111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     </w:t>
      </w:r>
      <w:r w:rsidR="0051116C" w:rsidRPr="005111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437D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Pr="005111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>1</w:t>
      </w:r>
      <w:r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.Про затвердження програми «Розвиток та підтримка </w:t>
      </w:r>
      <w:r w:rsidR="00FC43F1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Комунального некомерційного підприємства</w:t>
      </w:r>
      <w:r w:rsidR="00FC43F1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FC43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«Центральна міська лікарня </w:t>
      </w:r>
      <w:proofErr w:type="spellStart"/>
      <w:r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Новогродівської</w:t>
      </w:r>
      <w:proofErr w:type="spellEnd"/>
      <w:r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міської ради»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на 2021-2023 роки</w:t>
      </w:r>
    </w:p>
    <w:p w:rsidR="00AC4E84" w:rsidRPr="00B963C8" w:rsidRDefault="00AC4E84" w:rsidP="00AC4E8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42E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Б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РАТ</w:t>
      </w:r>
      <w:r w:rsidR="007042E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І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ШКО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Ольга Миколаївна -</w:t>
      </w:r>
      <w:r w:rsidR="007042E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Pr="00B9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3C8">
        <w:rPr>
          <w:rFonts w:ascii="Times New Roman" w:hAnsi="Times New Roman"/>
          <w:b/>
          <w:sz w:val="24"/>
          <w:szCs w:val="24"/>
          <w:lang w:val="uk-UA"/>
        </w:rPr>
        <w:t>некомерційного підприємства</w:t>
      </w:r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8879AD" w:rsidRDefault="008879AD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E84" w:rsidRPr="00B963C8" w:rsidRDefault="00437D9A" w:rsidP="00BE340D">
      <w:pPr>
        <w:pStyle w:val="a4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4E84" w:rsidRPr="0051116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4E84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програми «Розвиток та підтримка </w:t>
      </w:r>
      <w:r w:rsidR="00AC4E84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proofErr w:type="spellStart"/>
      <w:r w:rsidR="00AC4E84" w:rsidRPr="00B963C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AC4E84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на 2021-2023 роки»</w:t>
      </w:r>
    </w:p>
    <w:p w:rsidR="00AC4E84" w:rsidRPr="00B963C8" w:rsidRDefault="00437D9A" w:rsidP="00BE340D">
      <w:pPr>
        <w:pStyle w:val="a4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C4E84" w:rsidRPr="0051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AC4E84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дозвіл на оренду приміщення Комунального некомерційного підприємства «Центр первинної медико-санітарної допомоги </w:t>
      </w:r>
      <w:proofErr w:type="spellStart"/>
      <w:r w:rsidR="00AC4E84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AC4E84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ради»</w:t>
      </w:r>
    </w:p>
    <w:p w:rsidR="00AC4E84" w:rsidRPr="00B963C8" w:rsidRDefault="00AC4E84" w:rsidP="00AC4E84">
      <w:pPr>
        <w:pStyle w:val="a4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Доповідає: М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АЛЬЧИНА</w:t>
      </w: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Тетяна В’ячеславівна – директор </w:t>
      </w:r>
      <w:r w:rsidRPr="00B9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proofErr w:type="spellStart"/>
      <w:r w:rsidRPr="00B9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Новогродівської</w:t>
      </w:r>
      <w:proofErr w:type="spellEnd"/>
      <w:r w:rsidRPr="00B9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міської ради»</w:t>
      </w:r>
    </w:p>
    <w:p w:rsidR="00AC4E84" w:rsidRDefault="00AC4E8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7B9" w:rsidRPr="00B963C8" w:rsidRDefault="00AC4E84" w:rsidP="00BE340D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16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66F4E" w:rsidRPr="0051116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537B9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соціальної Програми національно-патріотичного виховання в територіальній громаді </w:t>
      </w:r>
      <w:proofErr w:type="spellStart"/>
      <w:r w:rsidR="001537B9" w:rsidRPr="00B963C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537B9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2021-2025 роки </w:t>
      </w:r>
    </w:p>
    <w:p w:rsidR="001537B9" w:rsidRPr="00B963C8" w:rsidRDefault="001537B9" w:rsidP="008879AD">
      <w:pPr>
        <w:pStyle w:val="a4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Доповідає: С</w:t>
      </w:r>
      <w:r w:rsidR="006222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АВУЛА</w:t>
      </w: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Юлія Петрівна–начальник міського відділу культури,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молоді та спорту</w:t>
      </w:r>
    </w:p>
    <w:p w:rsidR="001537B9" w:rsidRPr="00B963C8" w:rsidRDefault="001537B9" w:rsidP="008879AD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6E45" w:rsidRPr="00B963C8" w:rsidRDefault="00D96E45" w:rsidP="008879AD">
      <w:pPr>
        <w:tabs>
          <w:tab w:val="left" w:pos="3828"/>
          <w:tab w:val="left" w:pos="4111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E66F4E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E66F4E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  затвердження  міської 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рограми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«Родина для дитини» на 2021-2025 роки</w:t>
      </w:r>
    </w:p>
    <w:p w:rsidR="00D96E45" w:rsidRPr="00B963C8" w:rsidRDefault="00D96E45" w:rsidP="008879AD">
      <w:pPr>
        <w:tabs>
          <w:tab w:val="left" w:pos="3828"/>
          <w:tab w:val="left" w:pos="4111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6F4E" w:rsidRPr="0051116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66F4E" w:rsidRPr="00B963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Про  надання  згоди  на придбання нерухомого майна</w:t>
      </w:r>
    </w:p>
    <w:p w:rsidR="00D96E45" w:rsidRPr="006B1381" w:rsidRDefault="00D96E45" w:rsidP="008879AD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B963C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C4E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ШКУМАТОВА Інна Володимирівна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C4E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–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C4E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спеціаліст с</w:t>
      </w:r>
      <w:r w:rsidR="00AC4E84" w:rsidRPr="006A2C91">
        <w:rPr>
          <w:rFonts w:ascii="Times New Roman" w:hAnsi="Times New Roman"/>
          <w:b/>
          <w:sz w:val="24"/>
          <w:szCs w:val="24"/>
          <w:lang w:val="uk-UA" w:eastAsia="ru-RU"/>
        </w:rPr>
        <w:t>лужб</w:t>
      </w:r>
      <w:r w:rsidR="00AC4E84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="00AC4E84" w:rsidRPr="006A2C91">
        <w:rPr>
          <w:rFonts w:ascii="Times New Roman" w:hAnsi="Times New Roman"/>
          <w:b/>
          <w:sz w:val="24"/>
          <w:szCs w:val="24"/>
          <w:lang w:val="uk-UA" w:eastAsia="ru-RU"/>
        </w:rPr>
        <w:t xml:space="preserve"> у справа</w:t>
      </w:r>
      <w:r w:rsidR="00236B2E">
        <w:rPr>
          <w:rFonts w:ascii="Times New Roman" w:hAnsi="Times New Roman"/>
          <w:b/>
          <w:sz w:val="24"/>
          <w:szCs w:val="24"/>
          <w:lang w:val="uk-UA" w:eastAsia="ru-RU"/>
        </w:rPr>
        <w:t>х</w:t>
      </w:r>
      <w:r w:rsidR="00AC4E84" w:rsidRPr="006A2C91">
        <w:rPr>
          <w:rFonts w:ascii="Times New Roman" w:hAnsi="Times New Roman"/>
          <w:b/>
          <w:sz w:val="24"/>
          <w:szCs w:val="24"/>
          <w:lang w:val="uk-UA" w:eastAsia="ru-RU"/>
        </w:rPr>
        <w:t xml:space="preserve"> дітей</w:t>
      </w:r>
      <w:r w:rsidR="00AC4E84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C4E84">
        <w:rPr>
          <w:rFonts w:ascii="Times New Roman" w:hAnsi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="00AC4E84">
        <w:rPr>
          <w:rFonts w:ascii="Times New Roman" w:hAnsi="Times New Roman"/>
          <w:b/>
          <w:sz w:val="24"/>
          <w:szCs w:val="24"/>
          <w:lang w:val="uk-UA" w:eastAsia="ru-RU"/>
        </w:rPr>
        <w:t xml:space="preserve"> міської ради</w:t>
      </w:r>
    </w:p>
    <w:p w:rsidR="00D96E45" w:rsidRPr="00B963C8" w:rsidRDefault="00D96E45" w:rsidP="008879AD">
      <w:pPr>
        <w:pStyle w:val="a4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91774" w:rsidRPr="00391774" w:rsidRDefault="001537B9" w:rsidP="00BE340D">
      <w:pPr>
        <w:pStyle w:val="a4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77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91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F4E" w:rsidRPr="0051116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66F4E" w:rsidRPr="003917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774" w:rsidRPr="00391774">
        <w:rPr>
          <w:rFonts w:cs="Times New Roman"/>
          <w:sz w:val="24"/>
          <w:szCs w:val="24"/>
          <w:lang w:val="uk-UA"/>
        </w:rPr>
        <w:t xml:space="preserve"> </w:t>
      </w:r>
      <w:r w:rsidR="00391774" w:rsidRPr="00391774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комунальної бюджетної неприбуткової установи «Центр професійного розвитку педагогічних працівників </w:t>
      </w:r>
      <w:proofErr w:type="spellStart"/>
      <w:r w:rsidR="00391774" w:rsidRPr="00391774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91774" w:rsidRPr="0039177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Донецької області»</w:t>
      </w:r>
    </w:p>
    <w:p w:rsidR="00D96E45" w:rsidRPr="00B963C8" w:rsidRDefault="00E66F4E" w:rsidP="00BE340D">
      <w:pPr>
        <w:pStyle w:val="a4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16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Про реалізацію проекту «Капітальний ремонт </w:t>
      </w:r>
      <w:proofErr w:type="spellStart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>Новогродівької</w:t>
      </w:r>
      <w:proofErr w:type="spellEnd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№7 по </w:t>
      </w:r>
      <w:proofErr w:type="spellStart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>вул.Паркова</w:t>
      </w:r>
      <w:proofErr w:type="spellEnd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, 30 </w:t>
      </w:r>
      <w:proofErr w:type="spellStart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D96E45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області»</w:t>
      </w:r>
    </w:p>
    <w:p w:rsidR="00E66F4E" w:rsidRPr="00B963C8" w:rsidRDefault="00E66F4E" w:rsidP="00BE340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16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.Про передачу та списання демонтованого матеріалу</w:t>
      </w:r>
    </w:p>
    <w:p w:rsidR="00E66F4E" w:rsidRPr="00B963C8" w:rsidRDefault="00E66F4E" w:rsidP="008879AD">
      <w:pPr>
        <w:tabs>
          <w:tab w:val="left" w:pos="284"/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932C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ІНЯКІНА Ніна Петрівна 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</w:t>
      </w:r>
      <w:r w:rsidR="00E932C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спеціаліст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відділу освіти</w:t>
      </w:r>
      <w:r w:rsidR="007042E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42E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D96E45" w:rsidRPr="00B963C8" w:rsidRDefault="00D96E45" w:rsidP="008879A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618" w:rsidRPr="00B963C8" w:rsidRDefault="00E66F4E" w:rsidP="00BE340D">
      <w:pPr>
        <w:shd w:val="clear" w:color="auto" w:fill="FFFFFF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16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10</w:t>
      </w:r>
      <w:r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.</w:t>
      </w:r>
      <w:r w:rsidR="00976618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Про  внесення змін до  рішення </w:t>
      </w:r>
      <w:proofErr w:type="spellStart"/>
      <w:r w:rsidR="00976618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Новогродівської</w:t>
      </w:r>
      <w:proofErr w:type="spellEnd"/>
      <w:r w:rsidR="00976618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міської ради від 23.12.2020  № 8/3-6</w:t>
      </w:r>
    </w:p>
    <w:p w:rsidR="00976618" w:rsidRPr="00B963C8" w:rsidRDefault="00E66F4E" w:rsidP="00BE340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внесення  змін  до  Програми «Соціального  захисту    населення територіальної  громади  </w:t>
      </w:r>
      <w:proofErr w:type="spellStart"/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 2021-2023роки»</w:t>
      </w:r>
    </w:p>
    <w:p w:rsidR="00976618" w:rsidRPr="00B963C8" w:rsidRDefault="00E66F4E" w:rsidP="00BE340D">
      <w:pPr>
        <w:pStyle w:val="a4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матеріальної допомоги громадянам, які опинилися в складних життєвих обставинах </w:t>
      </w:r>
    </w:p>
    <w:p w:rsidR="00976618" w:rsidRPr="00B963C8" w:rsidRDefault="00E66F4E" w:rsidP="00BE340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16C">
        <w:rPr>
          <w:rFonts w:ascii="Times New Roman" w:eastAsia="Times New Roman" w:hAnsi="Times New Roman" w:cs="Times New Roman"/>
          <w:b/>
          <w:color w:val="252121"/>
          <w:sz w:val="24"/>
          <w:szCs w:val="24"/>
          <w:lang w:val="uk-UA" w:eastAsia="ru-RU"/>
        </w:rPr>
        <w:t>13</w:t>
      </w:r>
      <w:r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.</w:t>
      </w:r>
      <w:r w:rsidR="00976618"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Про створення </w:t>
      </w:r>
      <w:r w:rsidR="00B963C8"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служби</w:t>
      </w:r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976618"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перевезення осіб з інвалідністю та дітей з інвалідністю, які маю</w:t>
      </w:r>
      <w:r w:rsid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ть порушення опорно-рухового ап</w:t>
      </w:r>
      <w:r w:rsidR="00976618"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арату «Соціальне таксі»   </w:t>
      </w:r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Територіального центру соціального обслуговування (надання соціальних послуг) </w:t>
      </w:r>
      <w:proofErr w:type="spellStart"/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97661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Донецької області</w:t>
      </w:r>
    </w:p>
    <w:p w:rsidR="00976618" w:rsidRPr="00B963C8" w:rsidRDefault="00976618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М</w:t>
      </w:r>
      <w:r w:rsidR="0062225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ЯМЛІНА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Марина Сергіївна - начальник </w:t>
      </w:r>
      <w:proofErr w:type="spellStart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1537B9" w:rsidRPr="00B963C8" w:rsidRDefault="001537B9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26778" w:rsidRPr="00E932C7" w:rsidRDefault="00B963C8" w:rsidP="00E932C7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932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E66F4E"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AC4E84"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E66F4E" w:rsidRPr="00E932C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заборони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алкогольних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слабоалкогольних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напоїв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6778" w:rsidRPr="00E932C7">
        <w:rPr>
          <w:rFonts w:ascii="Times New Roman" w:eastAsia="Times New Roman" w:hAnsi="Times New Roman" w:cs="Times New Roman"/>
          <w:sz w:val="24"/>
          <w:szCs w:val="24"/>
        </w:rPr>
        <w:t>грома</w:t>
      </w:r>
      <w:r w:rsidR="00B23E76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="00B2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E76">
        <w:rPr>
          <w:rFonts w:ascii="Times New Roman" w:eastAsia="Times New Roman" w:hAnsi="Times New Roman" w:cs="Times New Roman"/>
          <w:sz w:val="24"/>
          <w:szCs w:val="24"/>
        </w:rPr>
        <w:t>Новогродівської</w:t>
      </w:r>
      <w:proofErr w:type="spellEnd"/>
      <w:r w:rsidR="00B2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E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23E76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E66F4E" w:rsidRDefault="00E66F4E" w:rsidP="00E932C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 </w:t>
      </w:r>
      <w:r w:rsidR="00E932C7"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ГАВРИЛОВА </w:t>
      </w:r>
      <w:r w:rsidR="00622256"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Аліна </w:t>
      </w:r>
      <w:r w:rsidR="00E932C7"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Василі</w:t>
      </w:r>
      <w:r w:rsidR="00622256"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вна – </w:t>
      </w:r>
      <w:r w:rsidR="00E932C7"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головний спеціаліст </w:t>
      </w:r>
      <w:r w:rsidRPr="00E932C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відділу</w:t>
      </w:r>
      <w:r w:rsidRPr="00E93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851D43" w:rsidRDefault="00851D43" w:rsidP="00E932C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43" w:rsidRDefault="00851D43" w:rsidP="00E932C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43" w:rsidRDefault="00851D43" w:rsidP="00E932C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43" w:rsidRDefault="00851D43" w:rsidP="00E932C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43" w:rsidRPr="00851D43" w:rsidRDefault="00851D43" w:rsidP="00851D43">
      <w:pPr>
        <w:pStyle w:val="a4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D43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7042E9" w:rsidRDefault="007042E9" w:rsidP="002F5F2E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C89" w:rsidRPr="00B963C8" w:rsidRDefault="0051116C" w:rsidP="00BE340D">
      <w:pPr>
        <w:pStyle w:val="a4"/>
        <w:ind w:left="284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F4E" w:rsidRPr="0051116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C4E84" w:rsidRPr="0051116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66F4E" w:rsidRPr="00B963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1FC3"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організаційної структури комунального підприємства «Міський гуртожиток» </w:t>
      </w:r>
      <w:proofErr w:type="spellStart"/>
      <w:r w:rsidR="00E21FC3" w:rsidRPr="00B963C8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</w:p>
    <w:p w:rsidR="00E21FC3" w:rsidRDefault="00E21FC3" w:rsidP="008879AD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Доповідає: Р</w:t>
      </w:r>
      <w:r w:rsidR="006222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ЕЗНІКОВА</w:t>
      </w:r>
      <w:r w:rsidRPr="00B96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Ольга Олексіївна – </w:t>
      </w:r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комунального підприємства «Міський гуртожиток» </w:t>
      </w:r>
      <w:proofErr w:type="spellStart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E340D" w:rsidRDefault="00BE340D" w:rsidP="008879AD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46FD" w:rsidRPr="00B963C8" w:rsidRDefault="00E66F4E" w:rsidP="00BE340D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51116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</w:t>
      </w:r>
      <w:r w:rsidR="00AC4E84" w:rsidRPr="0051116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6</w:t>
      </w:r>
      <w:r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6346FD"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структури комунального підприємства «</w:t>
      </w:r>
      <w:proofErr w:type="spellStart"/>
      <w:r w:rsidR="006346FD"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>Комунтех</w:t>
      </w:r>
      <w:proofErr w:type="spellEnd"/>
      <w:r w:rsidR="006346FD"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 </w:t>
      </w:r>
      <w:proofErr w:type="spellStart"/>
      <w:r w:rsidR="006346FD"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</w:p>
    <w:p w:rsidR="006346FD" w:rsidRDefault="006346FD" w:rsidP="008879AD">
      <w:pPr>
        <w:pStyle w:val="a4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Л</w:t>
      </w:r>
      <w:r w:rsidR="0062225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ЕВЧЕНКО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Григорій Степанович -</w:t>
      </w:r>
      <w:r w:rsidRPr="00B963C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E917B8" w:rsidRPr="00B963C8">
        <w:rPr>
          <w:rFonts w:ascii="Times New Roman" w:hAnsi="Times New Roman"/>
          <w:b/>
          <w:sz w:val="24"/>
          <w:szCs w:val="24"/>
          <w:lang w:val="uk-UA"/>
        </w:rPr>
        <w:t xml:space="preserve">тимчасово виконуючий обов’язки директора </w:t>
      </w:r>
      <w:r w:rsidRPr="00B963C8">
        <w:rPr>
          <w:rFonts w:ascii="Times New Roman" w:hAnsi="Times New Roman"/>
          <w:b/>
          <w:sz w:val="24"/>
          <w:szCs w:val="24"/>
          <w:lang w:val="uk-UA"/>
        </w:rPr>
        <w:t xml:space="preserve"> комунального підприємства </w:t>
      </w:r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Комунтех</w:t>
      </w:r>
      <w:proofErr w:type="spellEnd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B963C8">
        <w:rPr>
          <w:rFonts w:ascii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AC4E84" w:rsidRDefault="00AC4E84" w:rsidP="008879AD">
      <w:pPr>
        <w:pStyle w:val="a4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4E84" w:rsidRPr="00A926DC" w:rsidRDefault="00AC4E84" w:rsidP="00AC4E84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lang w:val="uk-UA"/>
        </w:rPr>
      </w:pPr>
      <w:r w:rsidRPr="00AC4E84">
        <w:rPr>
          <w:lang w:val="uk-UA"/>
        </w:rPr>
        <w:t xml:space="preserve">       </w:t>
      </w:r>
      <w:r w:rsidRPr="0051116C">
        <w:rPr>
          <w:b/>
          <w:lang w:val="uk-UA"/>
        </w:rPr>
        <w:t>17</w:t>
      </w:r>
      <w:r>
        <w:rPr>
          <w:rFonts w:ascii="Calibri" w:hAnsi="Calibri"/>
          <w:lang w:val="uk-UA"/>
        </w:rPr>
        <w:t>.</w:t>
      </w:r>
      <w:r w:rsidRPr="00A926DC">
        <w:rPr>
          <w:lang w:val="uk-UA"/>
        </w:rPr>
        <w:t>Про безоплатне прийняття благодійної пожертви</w:t>
      </w:r>
    </w:p>
    <w:p w:rsidR="006B2CA1" w:rsidRPr="00B963C8" w:rsidRDefault="00B963C8" w:rsidP="00BE340D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51116C">
        <w:rPr>
          <w:rFonts w:ascii="Times New Roman" w:hAnsi="Times New Roman"/>
          <w:b/>
          <w:sz w:val="24"/>
          <w:szCs w:val="24"/>
          <w:lang w:val="uk-UA"/>
        </w:rPr>
        <w:t>1</w:t>
      </w:r>
      <w:r w:rsidR="00632D6E" w:rsidRPr="0051116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963C8">
        <w:rPr>
          <w:rFonts w:ascii="Times New Roman" w:hAnsi="Times New Roman"/>
          <w:sz w:val="24"/>
          <w:szCs w:val="24"/>
          <w:lang w:val="uk-UA"/>
        </w:rPr>
        <w:t>.</w:t>
      </w:r>
      <w:r w:rsidR="006B2CA1" w:rsidRPr="00B963C8">
        <w:rPr>
          <w:rFonts w:ascii="Times New Roman" w:hAnsi="Times New Roman"/>
          <w:sz w:val="24"/>
          <w:szCs w:val="24"/>
          <w:lang w:val="uk-UA"/>
        </w:rPr>
        <w:t xml:space="preserve">Про затвердження передавального акту рухомого, нерухомого майна, активів, зобов’язань, що знаходяться на території селища </w:t>
      </w:r>
      <w:proofErr w:type="spellStart"/>
      <w:r w:rsidR="006B2CA1" w:rsidRPr="00B963C8">
        <w:rPr>
          <w:rFonts w:ascii="Times New Roman" w:hAnsi="Times New Roman"/>
          <w:sz w:val="24"/>
          <w:szCs w:val="24"/>
          <w:lang w:val="uk-UA"/>
        </w:rPr>
        <w:t>Комишівка</w:t>
      </w:r>
      <w:proofErr w:type="spellEnd"/>
    </w:p>
    <w:p w:rsidR="006346FD" w:rsidRPr="00B963C8" w:rsidRDefault="00632D6E" w:rsidP="00BE340D">
      <w:pPr>
        <w:pStyle w:val="a4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«Про надання дозволу </w:t>
      </w:r>
      <w:r w:rsidR="006F7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розробку   робочого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«Будівництво системи водопостачання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с.Новожеланне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Покровського району Донецької області» від 26.03.2021 № 8/9-20</w:t>
      </w:r>
    </w:p>
    <w:p w:rsidR="006346FD" w:rsidRPr="00B963C8" w:rsidRDefault="00B963C8" w:rsidP="00BE340D">
      <w:pPr>
        <w:pStyle w:val="a4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632D6E" w:rsidRPr="005111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«Про надання дозволу </w:t>
      </w:r>
      <w:r w:rsidR="006F7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розробку   робочого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«Будівництво системи водопостачання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с.Орлівка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6346FD" w:rsidRPr="00B963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Покровського району Донецької області» від 26.03.2021 № 8/9-19</w:t>
      </w:r>
    </w:p>
    <w:p w:rsidR="006346FD" w:rsidRPr="00B963C8" w:rsidRDefault="006346FD" w:rsidP="008879AD">
      <w:pPr>
        <w:pStyle w:val="a4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5B2E0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Ж</w:t>
      </w:r>
      <w:r w:rsidR="0062225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УЖМАН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Олег Васильович – начальник 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господарства </w:t>
      </w:r>
      <w:proofErr w:type="spellStart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346FD" w:rsidRDefault="006346FD" w:rsidP="008879A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4E84" w:rsidRPr="00B963C8" w:rsidRDefault="00AC4E84" w:rsidP="0051116C">
      <w:pPr>
        <w:pStyle w:val="a4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4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1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16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51D4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Порядку створення та легалізації  органів  самоорганізації  населення на території територіальної громади </w:t>
      </w:r>
      <w:proofErr w:type="spellStart"/>
      <w:r w:rsidRPr="00B963C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AC4E84" w:rsidRDefault="00AC4E84" w:rsidP="00AC4E84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Б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ЄГАЛІ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 міської ради</w:t>
      </w:r>
    </w:p>
    <w:p w:rsidR="00AC4E84" w:rsidRPr="00A926DC" w:rsidRDefault="00AC4E84" w:rsidP="00AC4E84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lang w:val="uk-UA"/>
        </w:rPr>
      </w:pPr>
    </w:p>
    <w:p w:rsidR="00141ED4" w:rsidRPr="00B963C8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поновлення договору оренди землі ТОВ «ЛУГДОНТЕХНОЛОГІЯ» на земельну ділянку, розташовану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Паркова, буд. 1</w:t>
      </w:r>
    </w:p>
    <w:p w:rsidR="0072564C" w:rsidRPr="00B963C8" w:rsidRDefault="00B963C8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права оренди земельної ділянки розташованої на території </w:t>
      </w:r>
      <w:proofErr w:type="spellStart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Калинове та розірвання договору оренди землі з громадянином </w:t>
      </w:r>
      <w:proofErr w:type="spellStart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Дробним</w:t>
      </w:r>
      <w:proofErr w:type="spellEnd"/>
      <w:r w:rsidR="0072564C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Іваном Івановичем</w:t>
      </w:r>
    </w:p>
    <w:p w:rsidR="00141ED4" w:rsidRPr="00B963C8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права оренди земельної ділянки розташованої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</w:t>
      </w:r>
      <w:r w:rsidR="0090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Новогродівка, вул. Райдужна (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Свердлова), буд. 35 а  та розірвання договору оренди землі з фізичною особою - підприємцем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Ковдєєм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В’ячеславом Геннадійовичем по вул. Райдужна</w:t>
      </w:r>
      <w:r w:rsidR="003267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Свердлова) , буд. 35а у  м.  Новогродівка</w:t>
      </w:r>
    </w:p>
    <w:p w:rsidR="00141ED4" w:rsidRPr="00B963C8" w:rsidRDefault="00141ED4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Гопшті</w:t>
      </w:r>
      <w:proofErr w:type="spellEnd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 розташованої на території </w:t>
      </w:r>
      <w:proofErr w:type="spellStart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за </w:t>
      </w:r>
      <w:proofErr w:type="spellStart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Миколаївка </w:t>
      </w:r>
    </w:p>
    <w:p w:rsidR="00141ED4" w:rsidRPr="00B963C8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Махаєву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Ю.О.,  розташованої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Донецька обл., Покровський район, с. Миколаївка, вул. Молодіжна, 16</w:t>
      </w:r>
    </w:p>
    <w:p w:rsidR="00141ED4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B963C8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Новрузовій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 розташованої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Маринівка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97 </w:t>
      </w:r>
    </w:p>
    <w:p w:rsidR="00141ED4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86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Пластомаку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розташованої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Миколаївка, вул. Центральна, буд. №50 </w:t>
      </w:r>
    </w:p>
    <w:p w:rsidR="00141ED4" w:rsidRDefault="0051116C" w:rsidP="0051116C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B963C8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в оренду земельної ділянки гр.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Фісаю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розташованої на території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41ED4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Донецька обл., Покровський район, с. Калинове</w:t>
      </w:r>
    </w:p>
    <w:p w:rsidR="00AC4E84" w:rsidRPr="00AC4E84" w:rsidRDefault="0051116C" w:rsidP="0051116C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C4E84" w:rsidRPr="00511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</w:t>
      </w:r>
      <w:proofErr w:type="spellStart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</w:t>
      </w:r>
      <w:proofErr w:type="spellStart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Паркова,біля</w:t>
      </w:r>
      <w:proofErr w:type="spellEnd"/>
      <w:r w:rsidR="00AC4E84" w:rsidRPr="00AC4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буд. №56</w:t>
      </w:r>
    </w:p>
    <w:p w:rsidR="00141ED4" w:rsidRDefault="00141ED4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П</w:t>
      </w:r>
      <w:r w:rsidR="0062225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ЕРМІНОВА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Ольга Олександрівна – начальник відділу 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архітектури, містобудування і земельних відносин </w:t>
      </w:r>
      <w:proofErr w:type="spellStart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851D43" w:rsidRDefault="00851D43" w:rsidP="00851D43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1D43" w:rsidRDefault="00851D43" w:rsidP="00851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851D43" w:rsidRDefault="00851D43" w:rsidP="00851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51D4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</w:p>
    <w:p w:rsidR="00851D43" w:rsidRPr="00851D43" w:rsidRDefault="00851D43" w:rsidP="00851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851D43" w:rsidRDefault="00851D43" w:rsidP="00851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ПИТАННЯ  З ГОЛОСУ</w:t>
      </w:r>
    </w:p>
    <w:p w:rsidR="00851D43" w:rsidRDefault="00851D43" w:rsidP="00851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851D43" w:rsidRPr="003476E6" w:rsidRDefault="00851D43" w:rsidP="00851D43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/>
        </w:rPr>
      </w:pPr>
      <w:r w:rsidRPr="00851D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31</w:t>
      </w:r>
      <w:r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.Про затвердження </w:t>
      </w:r>
      <w:bookmarkStart w:id="1" w:name="_Hlk65424195"/>
      <w:r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Переліку базової мережі закладів культури місцевого рівня територіальної громади </w:t>
      </w:r>
      <w:proofErr w:type="spellStart"/>
      <w:r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</w:p>
    <w:bookmarkEnd w:id="1"/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7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 САВУЛА Юлія Петрівна–начальник міського відділу культури,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7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молоді та спорту</w:t>
      </w: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1D43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851D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32</w:t>
      </w: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.Про внесення змін до Програми благоустрою та розвитку комунального господарства                  </w:t>
      </w:r>
      <w:proofErr w:type="spellStart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2019-2021 роки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затвердженої рішенням </w:t>
      </w:r>
      <w:proofErr w:type="spellStart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від 04.12.2019  №7/61-17</w:t>
      </w:r>
    </w:p>
    <w:p w:rsidR="003A6C9C" w:rsidRPr="003A6C9C" w:rsidRDefault="003A6C9C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3A6C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33.</w:t>
      </w:r>
      <w:r w:rsidRPr="003A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C9C">
        <w:rPr>
          <w:rFonts w:ascii="Times New Roman" w:hAnsi="Times New Roman" w:cs="Times New Roman"/>
          <w:sz w:val="24"/>
          <w:szCs w:val="24"/>
          <w:lang w:val="uk-UA"/>
        </w:rPr>
        <w:t>Про призначення голови ліквідаційної комісії з припинення діяльності комунального підприємства «Управління житлово-комунального господарства»</w:t>
      </w: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A6C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плану діяльності з підготовки </w:t>
      </w:r>
      <w:proofErr w:type="spellStart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регуляторних  актів структурними підрозділами, управліннями та підприємствами  </w:t>
      </w:r>
      <w:proofErr w:type="spellStart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2" w:name="_Hlk70515599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851D4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</w:t>
      </w:r>
      <w:r w:rsidR="003A6C9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5</w:t>
      </w: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згоди на коригування </w:t>
      </w:r>
      <w:proofErr w:type="spellStart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проєктно</w:t>
      </w:r>
      <w:proofErr w:type="spellEnd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-кошторисної документації за  </w:t>
      </w:r>
      <w:proofErr w:type="spellStart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проєктом</w:t>
      </w:r>
      <w:proofErr w:type="spellEnd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«Реконструкція нежитлових будівель комунальної лікувально-профілактичної установи </w:t>
      </w:r>
      <w:proofErr w:type="spellStart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центральної міської лікарні» (коригування)</w:t>
      </w:r>
    </w:p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851D4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</w:t>
      </w:r>
      <w:r w:rsidR="003A6C9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6</w:t>
      </w: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внесення змін до Програми економічного і соціального розвитку </w:t>
      </w:r>
      <w:proofErr w:type="spellStart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рік, затвердженої рішенням міської ради від 23.12.2020 № 8/3-19</w:t>
      </w:r>
    </w:p>
    <w:bookmarkEnd w:id="2"/>
    <w:p w:rsidR="00851D43" w:rsidRPr="003476E6" w:rsidRDefault="00851D43" w:rsidP="00851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476E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851D43" w:rsidRDefault="00851D43" w:rsidP="00851D43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1D43" w:rsidRDefault="00851D43" w:rsidP="00851D43">
      <w:pPr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76E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ПИТАННЯ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ПОРЯДКУ ДЕННОГО</w:t>
      </w:r>
    </w:p>
    <w:p w:rsidR="00851D43" w:rsidRDefault="00851D43" w:rsidP="00851D43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1D43" w:rsidRPr="00B963C8" w:rsidRDefault="00851D43" w:rsidP="00851D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A6C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міської ради від 23.12.2020 № 8/3-22 «Про бюджет </w:t>
      </w:r>
      <w:proofErr w:type="spellStart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851D43" w:rsidRPr="00B963C8" w:rsidRDefault="00851D43" w:rsidP="0085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ОЛОМІЄЦЬ</w:t>
      </w:r>
      <w:r w:rsidRPr="00B963C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Оксана Володимирівна – начальник  фінансового управління</w:t>
      </w:r>
      <w:r w:rsidRPr="00B963C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963C8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B963C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851D43" w:rsidRDefault="00851D43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51D43" w:rsidRDefault="00851D43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51D43" w:rsidRPr="00B963C8" w:rsidRDefault="00851D43" w:rsidP="008879A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6F7" w:rsidRPr="005D36F7" w:rsidRDefault="005D36F7" w:rsidP="008879AD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   </w:t>
      </w:r>
      <w:r w:rsidR="008879A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="0051116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51116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3</w:t>
      </w:r>
      <w:r w:rsidR="0018633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2</w:t>
      </w:r>
      <w:r w:rsidRPr="005D36F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.Різне</w:t>
      </w:r>
    </w:p>
    <w:p w:rsidR="00141ED4" w:rsidRPr="00B963C8" w:rsidRDefault="00141ED4" w:rsidP="008879AD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AB7BE7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24964"/>
    <w:rsid w:val="00026A58"/>
    <w:rsid w:val="000570FD"/>
    <w:rsid w:val="00057126"/>
    <w:rsid w:val="00063FD1"/>
    <w:rsid w:val="00097A62"/>
    <w:rsid w:val="000A0BCA"/>
    <w:rsid w:val="000A4F44"/>
    <w:rsid w:val="000A71C9"/>
    <w:rsid w:val="00125499"/>
    <w:rsid w:val="0014072B"/>
    <w:rsid w:val="00141ED4"/>
    <w:rsid w:val="0014434B"/>
    <w:rsid w:val="001537B9"/>
    <w:rsid w:val="001623D4"/>
    <w:rsid w:val="00164C89"/>
    <w:rsid w:val="001721FE"/>
    <w:rsid w:val="001728FB"/>
    <w:rsid w:val="00186334"/>
    <w:rsid w:val="001B1CA0"/>
    <w:rsid w:val="001C07D9"/>
    <w:rsid w:val="001C4140"/>
    <w:rsid w:val="001C702F"/>
    <w:rsid w:val="001C788D"/>
    <w:rsid w:val="001D2FCA"/>
    <w:rsid w:val="001E1A8E"/>
    <w:rsid w:val="001F0490"/>
    <w:rsid w:val="002059C6"/>
    <w:rsid w:val="00206B8F"/>
    <w:rsid w:val="00210BE6"/>
    <w:rsid w:val="00236B2E"/>
    <w:rsid w:val="00246237"/>
    <w:rsid w:val="00250E52"/>
    <w:rsid w:val="002749D2"/>
    <w:rsid w:val="00281B53"/>
    <w:rsid w:val="002827BF"/>
    <w:rsid w:val="0029383B"/>
    <w:rsid w:val="002D12B7"/>
    <w:rsid w:val="002D6453"/>
    <w:rsid w:val="002E3319"/>
    <w:rsid w:val="002F5F2E"/>
    <w:rsid w:val="00301470"/>
    <w:rsid w:val="003036EC"/>
    <w:rsid w:val="00312EFF"/>
    <w:rsid w:val="00326778"/>
    <w:rsid w:val="00331A22"/>
    <w:rsid w:val="003408B0"/>
    <w:rsid w:val="00346EA8"/>
    <w:rsid w:val="00352548"/>
    <w:rsid w:val="003603A3"/>
    <w:rsid w:val="00380B38"/>
    <w:rsid w:val="003879F9"/>
    <w:rsid w:val="00391774"/>
    <w:rsid w:val="003A1814"/>
    <w:rsid w:val="003A64A4"/>
    <w:rsid w:val="003A6C9C"/>
    <w:rsid w:val="003D0E61"/>
    <w:rsid w:val="004066ED"/>
    <w:rsid w:val="00437D9A"/>
    <w:rsid w:val="00440803"/>
    <w:rsid w:val="00441BBA"/>
    <w:rsid w:val="004429D7"/>
    <w:rsid w:val="004441A5"/>
    <w:rsid w:val="0044680A"/>
    <w:rsid w:val="00463D7A"/>
    <w:rsid w:val="00484FD0"/>
    <w:rsid w:val="004915DB"/>
    <w:rsid w:val="0049784C"/>
    <w:rsid w:val="004A7FBC"/>
    <w:rsid w:val="004B30E0"/>
    <w:rsid w:val="004B579D"/>
    <w:rsid w:val="004D7A89"/>
    <w:rsid w:val="004E4486"/>
    <w:rsid w:val="004F33E2"/>
    <w:rsid w:val="0051116C"/>
    <w:rsid w:val="00521CF1"/>
    <w:rsid w:val="005362EF"/>
    <w:rsid w:val="0054337C"/>
    <w:rsid w:val="00585AD2"/>
    <w:rsid w:val="00586E74"/>
    <w:rsid w:val="00590AE8"/>
    <w:rsid w:val="005A1900"/>
    <w:rsid w:val="005A43FC"/>
    <w:rsid w:val="005A46D2"/>
    <w:rsid w:val="005B2E09"/>
    <w:rsid w:val="005D36F7"/>
    <w:rsid w:val="005D611F"/>
    <w:rsid w:val="005F05EE"/>
    <w:rsid w:val="00606313"/>
    <w:rsid w:val="00622256"/>
    <w:rsid w:val="00632D6E"/>
    <w:rsid w:val="00634108"/>
    <w:rsid w:val="006346FD"/>
    <w:rsid w:val="00650CE5"/>
    <w:rsid w:val="00653C80"/>
    <w:rsid w:val="00673193"/>
    <w:rsid w:val="00674C9E"/>
    <w:rsid w:val="006A20AB"/>
    <w:rsid w:val="006A4158"/>
    <w:rsid w:val="006B1381"/>
    <w:rsid w:val="006B2CA1"/>
    <w:rsid w:val="006D6888"/>
    <w:rsid w:val="006F22E7"/>
    <w:rsid w:val="006F7932"/>
    <w:rsid w:val="007042E9"/>
    <w:rsid w:val="00710F50"/>
    <w:rsid w:val="0072564C"/>
    <w:rsid w:val="007307AB"/>
    <w:rsid w:val="00731CD0"/>
    <w:rsid w:val="00772520"/>
    <w:rsid w:val="0077613A"/>
    <w:rsid w:val="007829E3"/>
    <w:rsid w:val="00795851"/>
    <w:rsid w:val="007979FC"/>
    <w:rsid w:val="00802CA2"/>
    <w:rsid w:val="00803487"/>
    <w:rsid w:val="00803DC5"/>
    <w:rsid w:val="00803FF3"/>
    <w:rsid w:val="008219B4"/>
    <w:rsid w:val="0082212E"/>
    <w:rsid w:val="008265D5"/>
    <w:rsid w:val="0083282A"/>
    <w:rsid w:val="00851D43"/>
    <w:rsid w:val="00854977"/>
    <w:rsid w:val="00861C8B"/>
    <w:rsid w:val="00865982"/>
    <w:rsid w:val="008810BA"/>
    <w:rsid w:val="008879AD"/>
    <w:rsid w:val="00893629"/>
    <w:rsid w:val="008965DF"/>
    <w:rsid w:val="008A7A43"/>
    <w:rsid w:val="008B4165"/>
    <w:rsid w:val="008C2B80"/>
    <w:rsid w:val="008C6D33"/>
    <w:rsid w:val="00906CC5"/>
    <w:rsid w:val="0091228A"/>
    <w:rsid w:val="0091446A"/>
    <w:rsid w:val="00922E71"/>
    <w:rsid w:val="00943FAC"/>
    <w:rsid w:val="00957F9C"/>
    <w:rsid w:val="0096169E"/>
    <w:rsid w:val="00975164"/>
    <w:rsid w:val="00976618"/>
    <w:rsid w:val="00976E1C"/>
    <w:rsid w:val="00980EC0"/>
    <w:rsid w:val="009913C0"/>
    <w:rsid w:val="009A0CA4"/>
    <w:rsid w:val="009B7493"/>
    <w:rsid w:val="009F7440"/>
    <w:rsid w:val="00A0060B"/>
    <w:rsid w:val="00A16BE8"/>
    <w:rsid w:val="00A210AB"/>
    <w:rsid w:val="00A26B54"/>
    <w:rsid w:val="00A432B3"/>
    <w:rsid w:val="00A579C1"/>
    <w:rsid w:val="00A66823"/>
    <w:rsid w:val="00A72953"/>
    <w:rsid w:val="00A83273"/>
    <w:rsid w:val="00A90C9E"/>
    <w:rsid w:val="00A926DC"/>
    <w:rsid w:val="00A94BDE"/>
    <w:rsid w:val="00AB03E3"/>
    <w:rsid w:val="00AB7BE7"/>
    <w:rsid w:val="00AC02EF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9E8"/>
    <w:rsid w:val="00B23E76"/>
    <w:rsid w:val="00B32081"/>
    <w:rsid w:val="00B36442"/>
    <w:rsid w:val="00B379FF"/>
    <w:rsid w:val="00B80A98"/>
    <w:rsid w:val="00B84BAB"/>
    <w:rsid w:val="00B85CF9"/>
    <w:rsid w:val="00B963C8"/>
    <w:rsid w:val="00BB3C39"/>
    <w:rsid w:val="00BC275F"/>
    <w:rsid w:val="00BE340D"/>
    <w:rsid w:val="00C02A44"/>
    <w:rsid w:val="00C159FC"/>
    <w:rsid w:val="00C24712"/>
    <w:rsid w:val="00C32C2D"/>
    <w:rsid w:val="00C45C89"/>
    <w:rsid w:val="00C518B3"/>
    <w:rsid w:val="00C61F99"/>
    <w:rsid w:val="00C62E1A"/>
    <w:rsid w:val="00C81473"/>
    <w:rsid w:val="00C854CF"/>
    <w:rsid w:val="00CA5785"/>
    <w:rsid w:val="00CA6945"/>
    <w:rsid w:val="00CA7194"/>
    <w:rsid w:val="00CB1A53"/>
    <w:rsid w:val="00CC7C11"/>
    <w:rsid w:val="00D14713"/>
    <w:rsid w:val="00D21FC4"/>
    <w:rsid w:val="00D377FF"/>
    <w:rsid w:val="00D71C90"/>
    <w:rsid w:val="00D96E45"/>
    <w:rsid w:val="00DB3B53"/>
    <w:rsid w:val="00DC457E"/>
    <w:rsid w:val="00DF4CAA"/>
    <w:rsid w:val="00E02CAF"/>
    <w:rsid w:val="00E07E3F"/>
    <w:rsid w:val="00E21FC3"/>
    <w:rsid w:val="00E501B4"/>
    <w:rsid w:val="00E66F4E"/>
    <w:rsid w:val="00E75CB9"/>
    <w:rsid w:val="00E917B8"/>
    <w:rsid w:val="00E932C7"/>
    <w:rsid w:val="00EB66BA"/>
    <w:rsid w:val="00ED6B36"/>
    <w:rsid w:val="00EE0476"/>
    <w:rsid w:val="00EE12BF"/>
    <w:rsid w:val="00F01A1E"/>
    <w:rsid w:val="00F103B8"/>
    <w:rsid w:val="00F13373"/>
    <w:rsid w:val="00F14958"/>
    <w:rsid w:val="00F2680F"/>
    <w:rsid w:val="00F545FC"/>
    <w:rsid w:val="00F54ED4"/>
    <w:rsid w:val="00F60EA4"/>
    <w:rsid w:val="00F703E5"/>
    <w:rsid w:val="00F74542"/>
    <w:rsid w:val="00F94618"/>
    <w:rsid w:val="00F949F5"/>
    <w:rsid w:val="00F94B4C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02FF"/>
  <w15:chartTrackingRefBased/>
  <w15:docId w15:val="{1521D721-9B21-4726-AAB8-3720BE5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af">
    <w:name w:val="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Основной текст_"/>
    <w:link w:val="11"/>
    <w:locked/>
    <w:rsid w:val="00D96E45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6A35-EBA7-4095-90B3-50B559F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4</Pages>
  <Words>5554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2021-04-29T14:05:00Z</cp:lastPrinted>
  <dcterms:created xsi:type="dcterms:W3CDTF">2021-01-20T11:40:00Z</dcterms:created>
  <dcterms:modified xsi:type="dcterms:W3CDTF">2021-04-29T14:08:00Z</dcterms:modified>
</cp:coreProperties>
</file>