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1F05" w:rsidRDefault="00DA1F05" w:rsidP="003B4D92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1F05" w:rsidRDefault="00DA1F05" w:rsidP="00DA1F0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1F05" w:rsidRDefault="00DA1F05" w:rsidP="00DA1F0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Theme="minorHAnsi" w:eastAsiaTheme="minorHAnsi" w:hAnsiTheme="minorHAnsi" w:cstheme="minorBidi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1F05" w:rsidRP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СЬОМА   </w:t>
      </w:r>
      <w:r w:rsidRPr="00DA1F0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СЕСІЯ</w:t>
      </w:r>
    </w:p>
    <w:p w:rsid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1F05" w:rsidRPr="00DA1F05" w:rsidRDefault="00DA1F05" w:rsidP="00DA1F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DA1F0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РІШЕННЯ</w:t>
      </w:r>
    </w:p>
    <w:p w:rsidR="00DA1F05" w:rsidRPr="00DA1F05" w:rsidRDefault="00DA1F05" w:rsidP="00DA1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DA1F05">
        <w:rPr>
          <w:rFonts w:ascii="Times New Roman" w:eastAsia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23 квітня  2024 року  </w:t>
      </w:r>
      <w:r w:rsidRPr="00DA1F0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№  1282</w:t>
      </w:r>
      <w:r w:rsidRPr="00DA1F0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DA1F0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A1F0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І</w:t>
      </w:r>
    </w:p>
    <w:p w:rsidR="00DA1F05" w:rsidRPr="004714B2" w:rsidRDefault="00DA1F0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1A4DA8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технічних документацій </w:t>
      </w:r>
      <w:r w:rsidR="003B4D9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4F2189">
        <w:rPr>
          <w:rFonts w:ascii="Times New Roman" w:hAnsi="Times New Roman"/>
          <w:b/>
          <w:sz w:val="28"/>
          <w:szCs w:val="28"/>
          <w:lang w:val="uk-UA" w:eastAsia="ru-RU"/>
        </w:rPr>
        <w:t xml:space="preserve">ення (відновлення) меж </w:t>
      </w:r>
      <w:r w:rsidR="001A4DA8">
        <w:rPr>
          <w:rFonts w:ascii="Times New Roman" w:hAnsi="Times New Roman"/>
          <w:b/>
          <w:sz w:val="28"/>
          <w:szCs w:val="28"/>
          <w:lang w:val="uk-UA" w:eastAsia="ru-RU"/>
        </w:rPr>
        <w:t>земельних</w:t>
      </w:r>
    </w:p>
    <w:p w:rsidR="00236F4A" w:rsidRDefault="001A4DA8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236F4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місцевості),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  <w:r w:rsidR="003B4D9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території Тетіївської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1A4DA8">
        <w:rPr>
          <w:rFonts w:ascii="Times New Roman" w:hAnsi="Times New Roman"/>
          <w:sz w:val="28"/>
          <w:szCs w:val="28"/>
          <w:lang w:val="uk-UA" w:eastAsia="ru-RU"/>
        </w:rPr>
        <w:t xml:space="preserve"> Корнієнко С.В.,  </w:t>
      </w:r>
      <w:proofErr w:type="spellStart"/>
      <w:r w:rsidR="000F3F26">
        <w:rPr>
          <w:rFonts w:ascii="Times New Roman" w:hAnsi="Times New Roman"/>
          <w:sz w:val="28"/>
          <w:szCs w:val="28"/>
          <w:lang w:val="uk-UA" w:eastAsia="ru-RU"/>
        </w:rPr>
        <w:t>Козир</w:t>
      </w:r>
      <w:r w:rsidR="001A4DA8">
        <w:rPr>
          <w:rFonts w:ascii="Times New Roman" w:hAnsi="Times New Roman"/>
          <w:sz w:val="28"/>
          <w:szCs w:val="28"/>
          <w:lang w:val="uk-UA" w:eastAsia="ru-RU"/>
        </w:rPr>
        <w:t>ського</w:t>
      </w:r>
      <w:proofErr w:type="spellEnd"/>
      <w:r w:rsidR="001A4DA8">
        <w:rPr>
          <w:rFonts w:ascii="Times New Roman" w:hAnsi="Times New Roman"/>
          <w:sz w:val="28"/>
          <w:szCs w:val="28"/>
          <w:lang w:val="uk-UA" w:eastAsia="ru-RU"/>
        </w:rPr>
        <w:t xml:space="preserve"> Г.В.,</w:t>
      </w:r>
      <w:r w:rsidR="00DA1AB0">
        <w:rPr>
          <w:rFonts w:ascii="Times New Roman" w:hAnsi="Times New Roman"/>
          <w:sz w:val="28"/>
          <w:szCs w:val="28"/>
          <w:lang w:val="uk-UA" w:eastAsia="ru-RU"/>
        </w:rPr>
        <w:t xml:space="preserve"> рішення суду</w:t>
      </w:r>
      <w:r w:rsidR="001E6771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1A4DA8">
        <w:rPr>
          <w:rFonts w:ascii="Times New Roman" w:hAnsi="Times New Roman"/>
          <w:sz w:val="28"/>
          <w:szCs w:val="28"/>
          <w:lang w:val="uk-UA" w:eastAsia="ru-RU"/>
        </w:rPr>
        <w:t xml:space="preserve">№376/3303/23, </w:t>
      </w:r>
      <w:r w:rsidR="003E6636" w:rsidRPr="001E67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="001E6771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1E677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0C63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DA1F0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7A34A1" w:rsidRPr="00B56139" w:rsidRDefault="00F6041F" w:rsidP="004F2189">
      <w:pPr>
        <w:tabs>
          <w:tab w:val="left" w:pos="9498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 </w:t>
      </w:r>
      <w:r w:rsidR="007A34A1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7A34A1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A4DA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</w:t>
      </w:r>
      <w:proofErr w:type="spellStart"/>
      <w:r w:rsidR="001A4DA8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EA4BF3" w:rsidRDefault="00F6041F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Корнієнко Світлані Вікторівні   в розмірі   3,39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</w:t>
      </w:r>
      <w:r w:rsidR="001E677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(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</w:t>
      </w:r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ілянка  № 30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зп</w:t>
      </w:r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аювання Селянської Спілки «</w:t>
      </w:r>
      <w:proofErr w:type="spellStart"/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)  для  ведення товарного сільськогосподарського виробництва  за рахунок земель комунальної власності  міської </w:t>
      </w:r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заповітом</w:t>
      </w:r>
      <w:r w:rsidR="004F218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1A4DA8" w:rsidRDefault="001A4DA8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A4DA8" w:rsidRDefault="001A4DA8" w:rsidP="001A4DA8">
      <w:pPr>
        <w:tabs>
          <w:tab w:val="left" w:pos="9498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Надати дозвіл на розробку технічної документації із землеустрою щодо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встановлення (відновлення) меж земельної  ділянки, на території Тетіївської  міської ради   за межами  села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1A4DA8" w:rsidRDefault="001A4DA8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Козирському</w:t>
      </w:r>
      <w:proofErr w:type="spellEnd"/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Глібу Володимировичу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в розмірі   </w:t>
      </w:r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3,29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умовних кадастрових гектари</w:t>
      </w:r>
    </w:p>
    <w:p w:rsidR="001A4DA8" w:rsidRDefault="000F3F26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(ділянка  № 006</w:t>
      </w:r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розпаювання колишнього КСП «</w:t>
      </w:r>
      <w:proofErr w:type="spellStart"/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="001A4DA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суду.</w:t>
      </w:r>
    </w:p>
    <w:p w:rsidR="001A4DA8" w:rsidRDefault="001A4DA8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A4DA8" w:rsidRDefault="001A4DA8" w:rsidP="001A4DA8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5C0C63" w:rsidRDefault="005C0C63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DA1F0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F3F2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Технічні документації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із землеустрою щодо встановлення (відновлення) меж </w:t>
      </w:r>
    </w:p>
    <w:p w:rsidR="003B4D92" w:rsidRDefault="000F3F26" w:rsidP="004F2189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земельних ділянок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0F3F26" w:rsidRPr="004F2189" w:rsidRDefault="000F3F26" w:rsidP="004F2189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F3F26" w:rsidRPr="005C0C63" w:rsidRDefault="005C0C63" w:rsidP="005C0C63">
      <w:pPr>
        <w:tabs>
          <w:tab w:val="left" w:pos="949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>Кизимишина</w:t>
      </w:r>
      <w:proofErr w:type="spellEnd"/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В.Й.</w:t>
      </w:r>
    </w:p>
    <w:p w:rsidR="002013D5" w:rsidRPr="00B56139" w:rsidRDefault="000F3F26" w:rsidP="004F2189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3C4044" w:rsidRDefault="00F6229E" w:rsidP="003C4044">
      <w:pPr>
        <w:pStyle w:val="HTML"/>
        <w:spacing w:line="276" w:lineRule="auto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218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Міський голова </w:t>
      </w:r>
      <w:r w:rsidR="003C4044" w:rsidRPr="003C40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="000F3F2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</w:t>
      </w:r>
      <w:r w:rsidR="003C4044" w:rsidRPr="003C40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4F218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Богдан БАЛАГУРА</w:t>
      </w:r>
    </w:p>
    <w:p w:rsidR="00C22051" w:rsidRDefault="00C22051" w:rsidP="003C4044">
      <w:pPr>
        <w:pStyle w:val="HTML"/>
        <w:spacing w:line="276" w:lineRule="auto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22051" w:rsidRPr="003C4044" w:rsidRDefault="00C22051" w:rsidP="003C4044">
      <w:pPr>
        <w:pStyle w:val="HTML"/>
        <w:spacing w:line="276" w:lineRule="auto"/>
        <w:ind w:right="-8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BF" w:rsidRDefault="009232BF">
      <w:pPr>
        <w:spacing w:after="0" w:line="240" w:lineRule="auto"/>
      </w:pPr>
      <w:r>
        <w:separator/>
      </w:r>
    </w:p>
  </w:endnote>
  <w:endnote w:type="continuationSeparator" w:id="0">
    <w:p w:rsidR="009232BF" w:rsidRDefault="0092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BF" w:rsidRDefault="009232BF">
      <w:pPr>
        <w:spacing w:after="0" w:line="240" w:lineRule="auto"/>
      </w:pPr>
      <w:r>
        <w:separator/>
      </w:r>
    </w:p>
  </w:footnote>
  <w:footnote w:type="continuationSeparator" w:id="0">
    <w:p w:rsidR="009232BF" w:rsidRDefault="0092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923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F05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923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175E"/>
    <w:rsid w:val="000B3D1B"/>
    <w:rsid w:val="000F3F26"/>
    <w:rsid w:val="00174C8E"/>
    <w:rsid w:val="001A2FA2"/>
    <w:rsid w:val="001A4DA8"/>
    <w:rsid w:val="001A5159"/>
    <w:rsid w:val="001B02B7"/>
    <w:rsid w:val="001C36F5"/>
    <w:rsid w:val="001E336D"/>
    <w:rsid w:val="001E6771"/>
    <w:rsid w:val="002013D5"/>
    <w:rsid w:val="0020234A"/>
    <w:rsid w:val="002236FA"/>
    <w:rsid w:val="00235D72"/>
    <w:rsid w:val="00236F4A"/>
    <w:rsid w:val="002D599B"/>
    <w:rsid w:val="002E67EB"/>
    <w:rsid w:val="003153E0"/>
    <w:rsid w:val="00322386"/>
    <w:rsid w:val="00346824"/>
    <w:rsid w:val="003536C4"/>
    <w:rsid w:val="003872E8"/>
    <w:rsid w:val="003A4F9F"/>
    <w:rsid w:val="003B4D92"/>
    <w:rsid w:val="003C4044"/>
    <w:rsid w:val="003E3D3B"/>
    <w:rsid w:val="003E6636"/>
    <w:rsid w:val="0044071B"/>
    <w:rsid w:val="00482C77"/>
    <w:rsid w:val="004C248A"/>
    <w:rsid w:val="004F2189"/>
    <w:rsid w:val="005131AD"/>
    <w:rsid w:val="00530F66"/>
    <w:rsid w:val="00577473"/>
    <w:rsid w:val="00594E52"/>
    <w:rsid w:val="005B2B89"/>
    <w:rsid w:val="005C0C63"/>
    <w:rsid w:val="005C4F9F"/>
    <w:rsid w:val="005D69BB"/>
    <w:rsid w:val="005E3C7D"/>
    <w:rsid w:val="005F639A"/>
    <w:rsid w:val="00606330"/>
    <w:rsid w:val="006B416F"/>
    <w:rsid w:val="00761659"/>
    <w:rsid w:val="007A34A1"/>
    <w:rsid w:val="007A6BCD"/>
    <w:rsid w:val="007C42AF"/>
    <w:rsid w:val="007E0BB7"/>
    <w:rsid w:val="0081363A"/>
    <w:rsid w:val="0082126E"/>
    <w:rsid w:val="008552CC"/>
    <w:rsid w:val="0089475A"/>
    <w:rsid w:val="008C655F"/>
    <w:rsid w:val="00901DAE"/>
    <w:rsid w:val="009232BF"/>
    <w:rsid w:val="00934B11"/>
    <w:rsid w:val="00972C5F"/>
    <w:rsid w:val="009F271F"/>
    <w:rsid w:val="00A53250"/>
    <w:rsid w:val="00AA33BF"/>
    <w:rsid w:val="00B06D9A"/>
    <w:rsid w:val="00B56139"/>
    <w:rsid w:val="00B6093F"/>
    <w:rsid w:val="00B701F4"/>
    <w:rsid w:val="00B949A0"/>
    <w:rsid w:val="00C22051"/>
    <w:rsid w:val="00C3082C"/>
    <w:rsid w:val="00C7232E"/>
    <w:rsid w:val="00CA7F27"/>
    <w:rsid w:val="00CD5EDA"/>
    <w:rsid w:val="00CD744B"/>
    <w:rsid w:val="00CE35F3"/>
    <w:rsid w:val="00D33D54"/>
    <w:rsid w:val="00D94085"/>
    <w:rsid w:val="00DA1AB0"/>
    <w:rsid w:val="00DA1F05"/>
    <w:rsid w:val="00DA3784"/>
    <w:rsid w:val="00DC7AFE"/>
    <w:rsid w:val="00DF2BD6"/>
    <w:rsid w:val="00E020EA"/>
    <w:rsid w:val="00E04D43"/>
    <w:rsid w:val="00E469B5"/>
    <w:rsid w:val="00E46C88"/>
    <w:rsid w:val="00E633FD"/>
    <w:rsid w:val="00E80845"/>
    <w:rsid w:val="00E82D34"/>
    <w:rsid w:val="00E84AC8"/>
    <w:rsid w:val="00EA4BF3"/>
    <w:rsid w:val="00EB0E08"/>
    <w:rsid w:val="00EC3F49"/>
    <w:rsid w:val="00EC45E5"/>
    <w:rsid w:val="00F05E24"/>
    <w:rsid w:val="00F36A56"/>
    <w:rsid w:val="00F6041F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F1DE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0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404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83</cp:revision>
  <cp:lastPrinted>2024-04-08T11:06:00Z</cp:lastPrinted>
  <dcterms:created xsi:type="dcterms:W3CDTF">2021-09-15T13:07:00Z</dcterms:created>
  <dcterms:modified xsi:type="dcterms:W3CDTF">2024-04-24T09:30:00Z</dcterms:modified>
</cp:coreProperties>
</file>