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47B6" w14:textId="77777777" w:rsidR="00EC4387" w:rsidRDefault="00EC4387" w:rsidP="00EC4387">
      <w:pPr>
        <w:tabs>
          <w:tab w:val="left" w:pos="9498"/>
        </w:tabs>
        <w:jc w:val="center"/>
        <w:rPr>
          <w:lang w:val="uk-UA"/>
        </w:rPr>
      </w:pPr>
      <w:r>
        <w:object w:dxaOrig="1470" w:dyaOrig="1815" w14:anchorId="16EB2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5" o:title=""/>
          </v:shape>
          <o:OLEObject Type="Embed" ProgID="PBrush" ShapeID="_x0000_i1025" DrawAspect="Content" ObjectID="_1770794102" r:id="rId6"/>
        </w:object>
      </w:r>
    </w:p>
    <w:p w14:paraId="357FEEDA" w14:textId="77777777" w:rsidR="00EC4387" w:rsidRDefault="00EC4387" w:rsidP="00EC438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14:paraId="07FB0408" w14:textId="77777777" w:rsidR="00EC4387" w:rsidRDefault="00EC4387" w:rsidP="00EC438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43D64A6C" w14:textId="77777777" w:rsidR="00EC4387" w:rsidRDefault="00EC4387" w:rsidP="00EC438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0EF1EED3" w14:textId="77777777" w:rsidR="00EC4387" w:rsidRDefault="00EC4387" w:rsidP="00EC438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14:paraId="7263C31B" w14:textId="77777777" w:rsidR="00EC4387" w:rsidRDefault="00EC4387" w:rsidP="00EC438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7840D452" w14:textId="2AF8F256" w:rsidR="00EC4387" w:rsidRDefault="00365E29" w:rsidP="00EC438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EC4387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>П'ЯТА</w:t>
      </w:r>
      <w:r w:rsidR="00EC4387">
        <w:rPr>
          <w:b/>
          <w:sz w:val="28"/>
          <w:szCs w:val="28"/>
          <w:lang w:eastAsia="en-US"/>
        </w:rPr>
        <w:t xml:space="preserve"> СЕСІЯ</w:t>
      </w:r>
    </w:p>
    <w:p w14:paraId="210449ED" w14:textId="77777777" w:rsidR="00EC51FB" w:rsidRPr="00EC51FB" w:rsidRDefault="00EC51FB" w:rsidP="00EC51F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EC51FB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14:paraId="6A1E552F" w14:textId="77777777" w:rsidR="00EC4387" w:rsidRPr="00EC51FB" w:rsidRDefault="00EC4387" w:rsidP="00EC438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28B6CE9B" w14:textId="0B91DE80" w:rsidR="00EC4387" w:rsidRDefault="00EC4387" w:rsidP="00EC4387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</w:t>
      </w:r>
      <w:r w:rsidR="00365E29">
        <w:rPr>
          <w:b/>
          <w:bCs/>
          <w:sz w:val="32"/>
          <w:szCs w:val="32"/>
          <w:lang w:val="uk-UA" w:eastAsia="en-US"/>
        </w:rPr>
        <w:t xml:space="preserve">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</w:t>
      </w:r>
      <w:r w:rsidR="002B7FD1">
        <w:rPr>
          <w:b/>
          <w:bCs/>
          <w:sz w:val="32"/>
          <w:szCs w:val="32"/>
          <w:lang w:val="uk-UA" w:eastAsia="en-US"/>
        </w:rPr>
        <w:t xml:space="preserve">    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0820E4AE" w14:textId="77777777" w:rsidR="00EC4387" w:rsidRDefault="00EC4387" w:rsidP="00EC438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70F1AEEA" w14:textId="02FD992B" w:rsidR="00EC4387" w:rsidRDefault="002B7FD1" w:rsidP="00EC4387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27 </w:t>
      </w:r>
      <w:proofErr w:type="gramStart"/>
      <w:r>
        <w:rPr>
          <w:rFonts w:eastAsia="Calibri"/>
          <w:sz w:val="28"/>
          <w:szCs w:val="28"/>
          <w:lang w:eastAsia="en-US"/>
        </w:rPr>
        <w:t>лютого</w:t>
      </w:r>
      <w:r w:rsidR="00EC4387">
        <w:rPr>
          <w:rFonts w:eastAsia="Calibri"/>
          <w:sz w:val="28"/>
          <w:szCs w:val="28"/>
          <w:lang w:eastAsia="en-US"/>
        </w:rPr>
        <w:t xml:space="preserve">  </w:t>
      </w:r>
      <w:r w:rsidR="00365E29">
        <w:rPr>
          <w:rFonts w:eastAsia="Calibri"/>
          <w:sz w:val="28"/>
          <w:szCs w:val="28"/>
          <w:lang w:val="uk-UA" w:eastAsia="en-US"/>
        </w:rPr>
        <w:t>2024</w:t>
      </w:r>
      <w:proofErr w:type="gramEnd"/>
      <w:r w:rsidR="00EC4387">
        <w:rPr>
          <w:rFonts w:eastAsia="Calibri"/>
          <w:sz w:val="28"/>
          <w:szCs w:val="28"/>
          <w:lang w:val="uk-UA" w:eastAsia="en-US"/>
        </w:rPr>
        <w:t xml:space="preserve"> року               </w:t>
      </w:r>
      <w:r w:rsidR="00EC4387">
        <w:rPr>
          <w:sz w:val="28"/>
          <w:szCs w:val="22"/>
          <w:lang w:eastAsia="en-US"/>
        </w:rPr>
        <w:t xml:space="preserve">                                 </w:t>
      </w:r>
      <w:r w:rsidR="00EC4387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>1192</w:t>
      </w:r>
      <w:r w:rsidR="00365E29">
        <w:rPr>
          <w:sz w:val="32"/>
          <w:szCs w:val="32"/>
          <w:lang w:eastAsia="en-US"/>
        </w:rPr>
        <w:t xml:space="preserve"> - 25</w:t>
      </w:r>
      <w:r w:rsidR="00EC4387">
        <w:rPr>
          <w:sz w:val="32"/>
          <w:szCs w:val="32"/>
          <w:lang w:eastAsia="en-US"/>
        </w:rPr>
        <w:t>-</w:t>
      </w:r>
      <w:r w:rsidR="00EC4387">
        <w:rPr>
          <w:sz w:val="32"/>
          <w:szCs w:val="32"/>
          <w:lang w:val="en-US" w:eastAsia="en-US"/>
        </w:rPr>
        <w:t>VII</w:t>
      </w:r>
      <w:r w:rsidR="00EC4387">
        <w:rPr>
          <w:sz w:val="32"/>
          <w:szCs w:val="32"/>
          <w:lang w:val="uk-UA" w:eastAsia="en-US"/>
        </w:rPr>
        <w:t>І</w:t>
      </w:r>
    </w:p>
    <w:p w14:paraId="0A4E9F8B" w14:textId="5C4E2DE3" w:rsidR="00EC4387" w:rsidRDefault="00EC4387" w:rsidP="00EC4387">
      <w:pPr>
        <w:tabs>
          <w:tab w:val="left" w:pos="9498"/>
        </w:tabs>
        <w:jc w:val="both"/>
        <w:rPr>
          <w:sz w:val="28"/>
          <w:lang w:val="uk-UA"/>
        </w:rPr>
      </w:pPr>
    </w:p>
    <w:p w14:paraId="0D8E16FF" w14:textId="3C9F7BC1" w:rsidR="00EC4387" w:rsidRDefault="00EC4387" w:rsidP="00365E29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z w:val="28"/>
          <w:lang w:val="uk-UA"/>
        </w:rPr>
        <w:t xml:space="preserve"> </w:t>
      </w:r>
      <w:r w:rsidR="00365E29">
        <w:rPr>
          <w:b/>
          <w:sz w:val="28"/>
          <w:lang w:val="uk-UA"/>
        </w:rPr>
        <w:t xml:space="preserve">передачу </w:t>
      </w:r>
      <w:proofErr w:type="gramStart"/>
      <w:r w:rsidR="00365E29">
        <w:rPr>
          <w:b/>
          <w:sz w:val="28"/>
          <w:lang w:val="uk-UA"/>
        </w:rPr>
        <w:t>в  постійне</w:t>
      </w:r>
      <w:proofErr w:type="gramEnd"/>
      <w:r>
        <w:rPr>
          <w:b/>
          <w:sz w:val="28"/>
          <w:lang w:val="uk-UA"/>
        </w:rPr>
        <w:t xml:space="preserve"> користування, </w:t>
      </w:r>
    </w:p>
    <w:p w14:paraId="6EDDE9C6" w14:textId="04E9DF51" w:rsidR="00365E29" w:rsidRDefault="00365E29" w:rsidP="00365E29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земельної ділянки,</w:t>
      </w:r>
      <w:r w:rsidR="00CB05EB">
        <w:rPr>
          <w:b/>
          <w:sz w:val="28"/>
          <w:lang w:val="uk-UA"/>
        </w:rPr>
        <w:t xml:space="preserve"> </w:t>
      </w:r>
      <w:r w:rsidR="00EC4387">
        <w:rPr>
          <w:b/>
          <w:sz w:val="28"/>
          <w:szCs w:val="28"/>
          <w:lang w:val="uk-UA"/>
        </w:rPr>
        <w:t>як</w:t>
      </w:r>
      <w:r w:rsidR="00A11298">
        <w:rPr>
          <w:b/>
          <w:sz w:val="28"/>
          <w:szCs w:val="28"/>
          <w:lang w:val="uk-UA"/>
        </w:rPr>
        <w:t>а</w:t>
      </w:r>
      <w:r w:rsidR="00EC4387">
        <w:rPr>
          <w:b/>
          <w:sz w:val="28"/>
          <w:szCs w:val="28"/>
          <w:lang w:val="uk-UA"/>
        </w:rPr>
        <w:t xml:space="preserve"> розташован</w:t>
      </w:r>
      <w:r w:rsidR="00A11298">
        <w:rPr>
          <w:b/>
          <w:sz w:val="28"/>
          <w:szCs w:val="28"/>
          <w:lang w:val="uk-UA"/>
        </w:rPr>
        <w:t>а</w:t>
      </w:r>
      <w:r w:rsidR="00EC4387">
        <w:rPr>
          <w:b/>
          <w:sz w:val="28"/>
          <w:szCs w:val="28"/>
          <w:lang w:val="uk-UA"/>
        </w:rPr>
        <w:t xml:space="preserve"> на </w:t>
      </w:r>
    </w:p>
    <w:p w14:paraId="03218F4B" w14:textId="035C0524" w:rsidR="00EC4387" w:rsidRPr="00365E29" w:rsidRDefault="00EC4387" w:rsidP="00365E29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території Тетіївської міської ради</w:t>
      </w:r>
    </w:p>
    <w:p w14:paraId="3982E320" w14:textId="77777777" w:rsidR="00EC4387" w:rsidRDefault="00EC4387" w:rsidP="00EC4387">
      <w:pPr>
        <w:tabs>
          <w:tab w:val="left" w:pos="9498"/>
        </w:tabs>
        <w:ind w:left="567"/>
        <w:rPr>
          <w:b/>
          <w:sz w:val="28"/>
          <w:lang w:val="uk-UA"/>
        </w:rPr>
      </w:pPr>
    </w:p>
    <w:p w14:paraId="6D5002EA" w14:textId="7D216730" w:rsidR="00EC4387" w:rsidRDefault="00EC4387" w:rsidP="00EC4387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</w:t>
      </w:r>
      <w:r w:rsidR="00074AF5" w:rsidRPr="00BC3E8A">
        <w:rPr>
          <w:sz w:val="28"/>
          <w:szCs w:val="28"/>
          <w:lang w:val="uk-UA"/>
        </w:rPr>
        <w:t>клопотання</w:t>
      </w:r>
      <w:r w:rsidRPr="00BC3E8A">
        <w:rPr>
          <w:sz w:val="28"/>
          <w:szCs w:val="28"/>
          <w:lang w:val="uk-UA"/>
        </w:rPr>
        <w:t xml:space="preserve"> </w:t>
      </w:r>
      <w:r w:rsidR="003F044C" w:rsidRPr="00BC3E8A">
        <w:rPr>
          <w:sz w:val="28"/>
          <w:szCs w:val="28"/>
          <w:lang w:val="uk-UA"/>
        </w:rPr>
        <w:t>Р</w:t>
      </w:r>
      <w:r w:rsidR="003F044C">
        <w:rPr>
          <w:sz w:val="28"/>
          <w:szCs w:val="28"/>
          <w:lang w:val="uk-UA"/>
        </w:rPr>
        <w:t>ЕЛІГІЙНОЇ ОРГАНІЗАЦІЇ</w:t>
      </w:r>
      <w:r>
        <w:rPr>
          <w:sz w:val="28"/>
          <w:szCs w:val="28"/>
          <w:lang w:val="uk-UA"/>
        </w:rPr>
        <w:t xml:space="preserve"> «РЕ</w:t>
      </w:r>
      <w:r w:rsidR="00365E29">
        <w:rPr>
          <w:sz w:val="28"/>
          <w:szCs w:val="28"/>
          <w:lang w:val="uk-UA"/>
        </w:rPr>
        <w:t>ЛІГІЙНА ГРОМАДА ПАРАФІЯ РІЗДВА ХРИСТОВОГО КИЇВСЬКОЇ ЄПАРХІЇ</w:t>
      </w:r>
      <w:r w:rsidR="00074AF5">
        <w:rPr>
          <w:sz w:val="28"/>
          <w:szCs w:val="28"/>
          <w:lang w:val="uk-UA"/>
        </w:rPr>
        <w:t xml:space="preserve"> УКРАЇНСЬКОЇ ПРАВОСЛАВНОЇ ЦЕРКВИ (ПРАВОСЛАВНОЇ ЦЕРКВИ УКРАЇНИ)</w:t>
      </w:r>
      <w:r w:rsidR="00CB05EB">
        <w:rPr>
          <w:sz w:val="28"/>
          <w:szCs w:val="28"/>
          <w:lang w:val="uk-UA"/>
        </w:rPr>
        <w:t xml:space="preserve"> М. ТЕТІЇВ </w:t>
      </w:r>
      <w:r w:rsidR="003F044C">
        <w:rPr>
          <w:sz w:val="28"/>
          <w:szCs w:val="28"/>
          <w:lang w:val="uk-UA"/>
        </w:rPr>
        <w:t xml:space="preserve"> КИЇВСЬКОЇ ОБЛАСТІ</w:t>
      </w:r>
      <w:r w:rsidR="00BB60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E70D03">
        <w:rPr>
          <w:sz w:val="28"/>
          <w:szCs w:val="28"/>
          <w:lang w:val="uk-UA"/>
        </w:rPr>
        <w:t xml:space="preserve"> витяг з Державного земельного кадастру,</w:t>
      </w:r>
      <w:r>
        <w:rPr>
          <w:sz w:val="28"/>
          <w:szCs w:val="28"/>
          <w:lang w:val="uk-UA"/>
        </w:rPr>
        <w:t xml:space="preserve"> керуючись Закон</w:t>
      </w:r>
      <w:r w:rsidR="00680A0D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 Земельн</w:t>
      </w:r>
      <w:r w:rsidR="005708A2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кодекс</w:t>
      </w:r>
      <w:r w:rsidR="005708A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України, Закон</w:t>
      </w:r>
      <w:r w:rsidR="005708A2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землеустрій», Тетіївська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  <w:r>
        <w:rPr>
          <w:b/>
          <w:sz w:val="28"/>
          <w:szCs w:val="28"/>
          <w:lang w:val="uk-UA"/>
        </w:rPr>
        <w:t xml:space="preserve"> </w:t>
      </w:r>
    </w:p>
    <w:p w14:paraId="318CB602" w14:textId="77777777" w:rsidR="00EC4387" w:rsidRDefault="00EC4387" w:rsidP="00EC4387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7E2F2CE3" w14:textId="69F75E25" w:rsidR="00EC4387" w:rsidRDefault="004B6A63" w:rsidP="00EC4387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EC4387">
        <w:rPr>
          <w:b/>
          <w:sz w:val="28"/>
          <w:szCs w:val="28"/>
          <w:lang w:val="uk-UA"/>
        </w:rPr>
        <w:t xml:space="preserve"> :</w:t>
      </w:r>
    </w:p>
    <w:p w14:paraId="25374EBB" w14:textId="2F5FAFD9" w:rsidR="004B6A63" w:rsidRPr="00CB05EB" w:rsidRDefault="00EC4387" w:rsidP="00CB05EB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4A277B20" w14:textId="05DB856B" w:rsidR="00EC4387" w:rsidRDefault="00CB05EB" w:rsidP="00EC438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C4387"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</w:t>
      </w:r>
      <w:r>
        <w:rPr>
          <w:sz w:val="28"/>
          <w:szCs w:val="28"/>
          <w:lang w:val="uk-UA"/>
        </w:rPr>
        <w:t>ди в м. Тетіїв</w:t>
      </w:r>
      <w:r w:rsidR="00EC43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 </w:t>
      </w:r>
      <w:r w:rsidR="00EC438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Різдвяна, б/н</w:t>
      </w:r>
      <w:r w:rsidR="00EC4387">
        <w:rPr>
          <w:sz w:val="28"/>
          <w:szCs w:val="28"/>
          <w:lang w:val="uk-UA"/>
        </w:rPr>
        <w:t xml:space="preserve"> за рахунок земель комунальної власності Тетіївської міської ради   </w:t>
      </w:r>
    </w:p>
    <w:p w14:paraId="526C1678" w14:textId="0896ACA5" w:rsidR="007324D6" w:rsidRPr="00CB05EB" w:rsidRDefault="007324D6" w:rsidP="007324D6">
      <w:pPr>
        <w:pStyle w:val="a3"/>
        <w:tabs>
          <w:tab w:val="left" w:pos="9498"/>
        </w:tabs>
        <w:ind w:left="504"/>
        <w:jc w:val="both"/>
        <w:rPr>
          <w:b/>
          <w:sz w:val="28"/>
          <w:szCs w:val="28"/>
          <w:lang w:val="uk-UA"/>
        </w:rPr>
      </w:pPr>
      <w:r w:rsidRPr="00CB05EB">
        <w:rPr>
          <w:b/>
          <w:sz w:val="28"/>
          <w:szCs w:val="28"/>
          <w:lang w:val="uk-UA"/>
        </w:rPr>
        <w:t>-</w:t>
      </w:r>
      <w:r w:rsidR="00CB05EB" w:rsidRPr="00CB05EB">
        <w:rPr>
          <w:b/>
          <w:sz w:val="28"/>
          <w:szCs w:val="28"/>
          <w:lang w:val="uk-UA"/>
        </w:rPr>
        <w:t xml:space="preserve"> РЕЛІГІЙНІЙ  ОРГАНІЗАЦІЇ «РЕЛІГІЙНА ГРОМАДА ПАРАФІЯ РІЗДВА ХРИСТОВОГО КИЇВСЬКОЇ ЄПАРХІЇ УКРАЇНСЬКОЇ ПРАВОСЛАВНОЇ ЦЕРКВИ (ПРАВОСЛАВНОЇ ЦЕРКВИ УКРАЇНИ) М. ТЕТІЇВ  КИЇВСЬКОЇ ОБЛАСТІ»</w:t>
      </w:r>
      <w:r w:rsidR="00C64365">
        <w:rPr>
          <w:b/>
          <w:sz w:val="28"/>
          <w:szCs w:val="28"/>
          <w:lang w:val="uk-UA"/>
        </w:rPr>
        <w:t xml:space="preserve"> код ЄДРПОУ 39742847</w:t>
      </w:r>
    </w:p>
    <w:p w14:paraId="67AB5F40" w14:textId="0414AB07" w:rsidR="00EC4387" w:rsidRDefault="00EC4387" w:rsidP="00EC4387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площею 0,</w:t>
      </w:r>
      <w:r w:rsidR="00CB05EB">
        <w:rPr>
          <w:b/>
          <w:sz w:val="28"/>
          <w:szCs w:val="28"/>
          <w:lang w:val="uk-UA"/>
        </w:rPr>
        <w:t>1860 га, кадастровий номер 3224610100</w:t>
      </w:r>
      <w:r w:rsidRPr="00224BA7">
        <w:rPr>
          <w:b/>
          <w:sz w:val="28"/>
          <w:szCs w:val="28"/>
          <w:lang w:val="uk-UA"/>
        </w:rPr>
        <w:t>:01:0</w:t>
      </w:r>
      <w:r w:rsidR="00CB05EB">
        <w:rPr>
          <w:b/>
          <w:sz w:val="28"/>
          <w:szCs w:val="28"/>
          <w:lang w:val="uk-UA"/>
        </w:rPr>
        <w:t>42</w:t>
      </w:r>
      <w:r w:rsidRPr="00224BA7">
        <w:rPr>
          <w:b/>
          <w:sz w:val="28"/>
          <w:szCs w:val="28"/>
          <w:lang w:val="uk-UA"/>
        </w:rPr>
        <w:t>:002</w:t>
      </w:r>
      <w:r w:rsidR="00A11298">
        <w:rPr>
          <w:b/>
          <w:sz w:val="28"/>
          <w:szCs w:val="28"/>
          <w:lang w:val="uk-UA"/>
        </w:rPr>
        <w:t>0</w:t>
      </w:r>
      <w:r w:rsidRPr="00224BA7">
        <w:rPr>
          <w:b/>
          <w:sz w:val="28"/>
          <w:szCs w:val="28"/>
          <w:lang w:val="uk-UA"/>
        </w:rPr>
        <w:t>.</w:t>
      </w:r>
    </w:p>
    <w:p w14:paraId="456E0926" w14:textId="77777777" w:rsidR="004B6A63" w:rsidRPr="00224BA7" w:rsidRDefault="004B6A63" w:rsidP="004B6A63">
      <w:pPr>
        <w:tabs>
          <w:tab w:val="left" w:pos="9498"/>
        </w:tabs>
        <w:ind w:left="504"/>
        <w:jc w:val="both"/>
        <w:rPr>
          <w:b/>
          <w:sz w:val="28"/>
          <w:szCs w:val="28"/>
          <w:lang w:val="uk-UA"/>
        </w:rPr>
      </w:pPr>
    </w:p>
    <w:p w14:paraId="34721848" w14:textId="73249CD8" w:rsidR="00EC4387" w:rsidRDefault="00CB05EB" w:rsidP="0035102C">
      <w:pPr>
        <w:tabs>
          <w:tab w:val="left" w:pos="9498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C4387" w:rsidRPr="007324D6">
        <w:rPr>
          <w:sz w:val="28"/>
          <w:szCs w:val="28"/>
          <w:lang w:val="uk-UA"/>
        </w:rPr>
        <w:t>.</w:t>
      </w:r>
      <w:r w:rsidR="0035102C">
        <w:rPr>
          <w:bCs/>
          <w:sz w:val="28"/>
          <w:szCs w:val="28"/>
          <w:lang w:val="uk-UA"/>
        </w:rPr>
        <w:t xml:space="preserve"> </w:t>
      </w:r>
      <w:r w:rsidRPr="00BC3E8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ЕЛІГІЙНІЙ ОРГАНІЗАЦІЇ «РЕЛІГІЙНА ГРОМАДА ПАРАФІЯ РІЗДВА ХРИСТОВОГО КИЇВСЬКОЇ ЄПАРХІЇ УКРАЇНСЬКОЇ ПРАВОСЛАВНОЇ ЦЕРКВИ (ПРАВОСЛАВНОЇ ЦЕРКВИ УКРАЇНИ) М. ТЕТІЇВ  КИЇВСЬКОЇ </w:t>
      </w:r>
      <w:r>
        <w:rPr>
          <w:sz w:val="28"/>
          <w:szCs w:val="28"/>
          <w:lang w:val="uk-UA"/>
        </w:rPr>
        <w:lastRenderedPageBreak/>
        <w:t>ОБЛАСТІ»</w:t>
      </w:r>
      <w:r w:rsidR="00FE2971" w:rsidRPr="00FE2971">
        <w:rPr>
          <w:b/>
          <w:sz w:val="28"/>
          <w:szCs w:val="28"/>
          <w:lang w:val="uk-UA"/>
        </w:rPr>
        <w:t xml:space="preserve"> </w:t>
      </w:r>
      <w:r w:rsidR="00FE2971" w:rsidRPr="00FE2971">
        <w:rPr>
          <w:sz w:val="28"/>
          <w:szCs w:val="28"/>
          <w:lang w:val="uk-UA"/>
        </w:rPr>
        <w:t>код ЄДРПОУ 39742847</w:t>
      </w:r>
      <w:r>
        <w:rPr>
          <w:sz w:val="28"/>
          <w:szCs w:val="28"/>
          <w:lang w:val="uk-UA"/>
        </w:rPr>
        <w:t xml:space="preserve"> </w:t>
      </w:r>
      <w:r w:rsidR="0035102C">
        <w:rPr>
          <w:bCs/>
          <w:sz w:val="28"/>
          <w:szCs w:val="28"/>
          <w:lang w:val="uk-UA"/>
        </w:rPr>
        <w:t>зареєструвати право постійного  користування в органах державної реєстрації.</w:t>
      </w:r>
    </w:p>
    <w:p w14:paraId="164AFF08" w14:textId="77777777" w:rsidR="004B6A63" w:rsidRPr="0035102C" w:rsidRDefault="004B6A63" w:rsidP="0035102C">
      <w:pPr>
        <w:tabs>
          <w:tab w:val="left" w:pos="9498"/>
        </w:tabs>
        <w:jc w:val="both"/>
        <w:rPr>
          <w:bCs/>
          <w:sz w:val="28"/>
          <w:szCs w:val="28"/>
          <w:lang w:val="uk-UA"/>
        </w:rPr>
      </w:pPr>
    </w:p>
    <w:p w14:paraId="181A4991" w14:textId="7BD92F9B" w:rsidR="00EC4387" w:rsidRDefault="00CB05EB" w:rsidP="00CB05EB">
      <w:pPr>
        <w:pStyle w:val="HTML"/>
        <w:ind w:left="284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C4387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C438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A11298">
        <w:rPr>
          <w:rFonts w:ascii="Times New Roman" w:hAnsi="Times New Roman" w:cs="Times New Roman"/>
          <w:sz w:val="28"/>
          <w:szCs w:val="28"/>
          <w:lang w:val="uk-UA"/>
        </w:rPr>
        <w:t xml:space="preserve"> та  на першого заступника міського голови </w:t>
      </w:r>
      <w:proofErr w:type="spellStart"/>
      <w:r w:rsidR="00A11298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="00A11298"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  <w:r w:rsidR="00E70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27D9E7" w14:textId="28155D29" w:rsidR="000A1495" w:rsidRDefault="000A1495" w:rsidP="00EC4387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A3B24E" w14:textId="77777777" w:rsidR="004B6A63" w:rsidRDefault="004B6A63" w:rsidP="00EC4387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949FC" w14:textId="15A633B8" w:rsidR="00EC4387" w:rsidRDefault="00417CAA" w:rsidP="00EC4387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575BDA" w14:textId="3E475B67" w:rsidR="00EC4387" w:rsidRDefault="00FE2971" w:rsidP="00EC438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EC438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EC4387">
        <w:rPr>
          <w:sz w:val="28"/>
          <w:lang w:val="uk-UA"/>
        </w:rPr>
        <w:t xml:space="preserve">Міський голова                </w:t>
      </w:r>
      <w:r w:rsidR="00A90430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</w:t>
      </w:r>
      <w:r w:rsidR="00A90430">
        <w:rPr>
          <w:sz w:val="28"/>
          <w:lang w:val="uk-UA"/>
        </w:rPr>
        <w:t xml:space="preserve">   </w:t>
      </w:r>
      <w:r w:rsidR="00EC4387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</w:t>
      </w:r>
      <w:r w:rsidR="00EC4387">
        <w:rPr>
          <w:sz w:val="28"/>
          <w:lang w:val="uk-UA"/>
        </w:rPr>
        <w:t xml:space="preserve"> </w:t>
      </w:r>
      <w:r w:rsidR="00A90430">
        <w:rPr>
          <w:sz w:val="28"/>
          <w:lang w:val="uk-UA"/>
        </w:rPr>
        <w:t xml:space="preserve">               </w:t>
      </w:r>
      <w:r w:rsidR="00EC4387">
        <w:rPr>
          <w:sz w:val="28"/>
          <w:lang w:val="uk-UA"/>
        </w:rPr>
        <w:t xml:space="preserve">             Богдан  БАЛАГУРА</w:t>
      </w:r>
    </w:p>
    <w:p w14:paraId="566BA9B0" w14:textId="77777777" w:rsidR="00EC4387" w:rsidRDefault="00EC4387" w:rsidP="00EC4387">
      <w:pPr>
        <w:tabs>
          <w:tab w:val="left" w:pos="6412"/>
        </w:tabs>
        <w:rPr>
          <w:sz w:val="28"/>
          <w:lang w:val="uk-UA"/>
        </w:rPr>
      </w:pPr>
    </w:p>
    <w:p w14:paraId="7B59A990" w14:textId="77777777" w:rsidR="00EC4387" w:rsidRDefault="00EC4387" w:rsidP="00EC4387">
      <w:pPr>
        <w:tabs>
          <w:tab w:val="left" w:pos="6412"/>
        </w:tabs>
        <w:rPr>
          <w:sz w:val="28"/>
          <w:lang w:val="uk-UA"/>
        </w:rPr>
      </w:pPr>
    </w:p>
    <w:p w14:paraId="39CAF758" w14:textId="77777777" w:rsidR="00EC4387" w:rsidRDefault="00EC4387" w:rsidP="00EC4387">
      <w:pPr>
        <w:tabs>
          <w:tab w:val="left" w:pos="6412"/>
        </w:tabs>
        <w:rPr>
          <w:sz w:val="28"/>
          <w:lang w:val="uk-UA"/>
        </w:rPr>
      </w:pPr>
    </w:p>
    <w:p w14:paraId="2EE0C62E" w14:textId="77777777" w:rsidR="00EC4387" w:rsidRDefault="00EC4387" w:rsidP="00EC4387"/>
    <w:p w14:paraId="001F8F08" w14:textId="77777777" w:rsidR="00EC4387" w:rsidRDefault="00EC4387" w:rsidP="00EC4387"/>
    <w:sectPr w:rsidR="00E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C8"/>
    <w:rsid w:val="00074AF5"/>
    <w:rsid w:val="000A1495"/>
    <w:rsid w:val="001E5CCE"/>
    <w:rsid w:val="002B7FD1"/>
    <w:rsid w:val="0035102C"/>
    <w:rsid w:val="00365E29"/>
    <w:rsid w:val="003F044C"/>
    <w:rsid w:val="00417CAA"/>
    <w:rsid w:val="004B6A63"/>
    <w:rsid w:val="005708A2"/>
    <w:rsid w:val="005924A0"/>
    <w:rsid w:val="00680A0D"/>
    <w:rsid w:val="007324D6"/>
    <w:rsid w:val="00A11298"/>
    <w:rsid w:val="00A739BF"/>
    <w:rsid w:val="00A90430"/>
    <w:rsid w:val="00B97BC8"/>
    <w:rsid w:val="00BB6098"/>
    <w:rsid w:val="00BC3E8A"/>
    <w:rsid w:val="00BE4D6A"/>
    <w:rsid w:val="00C64365"/>
    <w:rsid w:val="00CB05EB"/>
    <w:rsid w:val="00E70D03"/>
    <w:rsid w:val="00EC4387"/>
    <w:rsid w:val="00EC51FB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98"/>
  <w15:chartTrackingRefBased/>
  <w15:docId w15:val="{9F053F3A-119F-4823-AD85-3FFE989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C4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EC43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2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cp:lastPrinted>2024-03-01T08:26:00Z</cp:lastPrinted>
  <dcterms:created xsi:type="dcterms:W3CDTF">2023-09-26T12:33:00Z</dcterms:created>
  <dcterms:modified xsi:type="dcterms:W3CDTF">2024-03-01T08:29:00Z</dcterms:modified>
</cp:coreProperties>
</file>