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B93FA" w14:textId="77777777" w:rsidR="006D3C82" w:rsidRDefault="006D3C82" w:rsidP="00E7002B">
      <w:pPr>
        <w:spacing w:after="0"/>
        <w:ind w:firstLine="600"/>
        <w:jc w:val="center"/>
        <w:textAlignment w:val="baseline"/>
        <w:rPr>
          <w:rFonts w:ascii="Times New Roman" w:eastAsia="Times New Roman" w:hAnsi="Times New Roman"/>
          <w:sz w:val="32"/>
          <w:szCs w:val="32"/>
        </w:rPr>
      </w:pPr>
    </w:p>
    <w:p w14:paraId="47A8C479" w14:textId="77777777" w:rsidR="006D3C82" w:rsidRPr="006D3C82" w:rsidRDefault="006D3C82" w:rsidP="006D3C82">
      <w:pPr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Antiqua" w:eastAsia="Times New Roman" w:hAnsi="Antiqua"/>
          <w:noProof/>
          <w:sz w:val="28"/>
          <w:szCs w:val="28"/>
          <w:lang w:val="hr-HR" w:eastAsia="uk-UA"/>
        </w:rPr>
      </w:pPr>
      <w:r>
        <w:rPr>
          <w:rFonts w:ascii="Antiqua" w:eastAsia="Times New Roman" w:hAnsi="Antiqua"/>
          <w:noProof/>
          <w:sz w:val="28"/>
          <w:szCs w:val="28"/>
          <w:lang w:eastAsia="uk-UA"/>
        </w:rPr>
        <w:t xml:space="preserve">     </w:t>
      </w:r>
      <w:r w:rsidRPr="006D3C82">
        <w:rPr>
          <w:rFonts w:ascii="Antiqua" w:eastAsia="Times New Roman" w:hAnsi="Antiqua"/>
          <w:noProof/>
          <w:sz w:val="28"/>
          <w:szCs w:val="28"/>
          <w:lang w:val="en-US"/>
        </w:rPr>
        <w:drawing>
          <wp:inline distT="0" distB="0" distL="0" distR="0" wp14:anchorId="25A74EFC" wp14:editId="1E8DECCB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629F4" w14:textId="77777777" w:rsidR="006D3C82" w:rsidRPr="006D3C82" w:rsidRDefault="006D3C82" w:rsidP="006D3C82">
      <w:pPr>
        <w:overflowPunct w:val="0"/>
        <w:autoSpaceDE w:val="0"/>
        <w:autoSpaceDN w:val="0"/>
        <w:adjustRightInd w:val="0"/>
        <w:spacing w:after="0" w:line="240" w:lineRule="auto"/>
        <w:rPr>
          <w:rFonts w:ascii="Antiqua" w:eastAsia="Times New Roman" w:hAnsi="Antiqua"/>
          <w:noProof/>
          <w:sz w:val="28"/>
          <w:szCs w:val="28"/>
          <w:lang w:val="hr-HR" w:eastAsia="uk-UA"/>
        </w:rPr>
      </w:pPr>
    </w:p>
    <w:p w14:paraId="260440DF" w14:textId="77777777" w:rsidR="006D3C82" w:rsidRPr="006D3C82" w:rsidRDefault="006D3C82" w:rsidP="006D3C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tiqua" w:eastAsia="Times New Roman" w:hAnsi="Antiqua"/>
          <w:sz w:val="28"/>
          <w:szCs w:val="28"/>
          <w:lang w:val="hr-HR" w:eastAsia="ru-RU"/>
        </w:rPr>
      </w:pPr>
      <w:r w:rsidRPr="006D3C82">
        <w:rPr>
          <w:rFonts w:ascii="Antiqua" w:eastAsia="Times New Roman" w:hAnsi="Antiqua"/>
          <w:sz w:val="28"/>
          <w:szCs w:val="28"/>
          <w:lang w:val="hr-HR" w:eastAsia="ru-RU"/>
        </w:rPr>
        <w:t>КИЇВСЬКА ОБЛАСТЬ</w:t>
      </w:r>
    </w:p>
    <w:p w14:paraId="0C396C94" w14:textId="77777777" w:rsidR="006D3C82" w:rsidRPr="006D3C82" w:rsidRDefault="006D3C82" w:rsidP="006D3C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tiqua" w:eastAsia="Times New Roman" w:hAnsi="Antiqua"/>
          <w:sz w:val="28"/>
          <w:szCs w:val="28"/>
          <w:lang w:val="hr-HR" w:eastAsia="ru-RU"/>
        </w:rPr>
      </w:pPr>
    </w:p>
    <w:p w14:paraId="12071AC6" w14:textId="77777777" w:rsidR="006D3C82" w:rsidRPr="006D3C82" w:rsidRDefault="006D3C82" w:rsidP="006D3C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tiqua" w:eastAsia="Times New Roman" w:hAnsi="Antiqua"/>
          <w:b/>
          <w:sz w:val="28"/>
          <w:szCs w:val="28"/>
          <w:lang w:val="hr-HR" w:eastAsia="ru-RU"/>
        </w:rPr>
      </w:pPr>
      <w:r w:rsidRPr="006D3C82">
        <w:rPr>
          <w:rFonts w:ascii="Antiqua" w:eastAsia="Times New Roman" w:hAnsi="Antiqua"/>
          <w:b/>
          <w:sz w:val="28"/>
          <w:szCs w:val="28"/>
          <w:lang w:val="hr-HR" w:eastAsia="ru-RU"/>
        </w:rPr>
        <w:t>ТЕТІЇВСЬКА МІСЬКА РАДА</w:t>
      </w:r>
    </w:p>
    <w:p w14:paraId="359AC977" w14:textId="77777777" w:rsidR="006D3C82" w:rsidRPr="006D3C82" w:rsidRDefault="006D3C82" w:rsidP="006D3C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tiqua" w:eastAsia="Times New Roman" w:hAnsi="Antiqua"/>
          <w:b/>
          <w:sz w:val="28"/>
          <w:szCs w:val="28"/>
          <w:lang w:val="hr-HR" w:eastAsia="ru-RU"/>
        </w:rPr>
      </w:pPr>
      <w:r w:rsidRPr="006D3C82">
        <w:rPr>
          <w:rFonts w:ascii="Antiqua" w:eastAsia="Times New Roman" w:hAnsi="Antiqua"/>
          <w:b/>
          <w:sz w:val="28"/>
          <w:szCs w:val="28"/>
          <w:lang w:val="en-US" w:eastAsia="ru-RU"/>
        </w:rPr>
        <w:t>V</w:t>
      </w:r>
      <w:r w:rsidRPr="006D3C82">
        <w:rPr>
          <w:rFonts w:ascii="Antiqua" w:eastAsia="Times New Roman" w:hAnsi="Antiqua"/>
          <w:b/>
          <w:sz w:val="28"/>
          <w:szCs w:val="28"/>
          <w:lang w:val="hr-HR" w:eastAsia="ru-RU"/>
        </w:rPr>
        <w:t>ІІІ СКЛИКАННЯ</w:t>
      </w:r>
    </w:p>
    <w:p w14:paraId="0E2FA22A" w14:textId="77777777" w:rsidR="006D3C82" w:rsidRPr="006D3C82" w:rsidRDefault="006D3C82" w:rsidP="006D3C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tiqua" w:eastAsia="Times New Roman" w:hAnsi="Antiqua"/>
          <w:b/>
          <w:sz w:val="28"/>
          <w:szCs w:val="28"/>
          <w:lang w:val="hr-HR" w:eastAsia="ru-RU"/>
        </w:rPr>
      </w:pPr>
    </w:p>
    <w:p w14:paraId="546CE71E" w14:textId="77777777" w:rsidR="006D3C82" w:rsidRPr="006D3C82" w:rsidRDefault="006D3C82" w:rsidP="006D3C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tiqua" w:eastAsia="Times New Roman" w:hAnsi="Antiqua"/>
          <w:b/>
          <w:sz w:val="28"/>
          <w:szCs w:val="28"/>
          <w:lang w:val="hr-HR" w:eastAsia="ru-RU"/>
        </w:rPr>
      </w:pPr>
      <w:r w:rsidRPr="006D3C82">
        <w:rPr>
          <w:rFonts w:ascii="Antiqua" w:eastAsia="Times New Roman" w:hAnsi="Antiqua"/>
          <w:b/>
          <w:sz w:val="28"/>
          <w:szCs w:val="28"/>
          <w:lang w:val="hr-HR" w:eastAsia="ru-RU"/>
        </w:rPr>
        <w:t>ДВАДЦЯТЬ ЧЕТВЕРТА  СЕСІЯ</w:t>
      </w:r>
    </w:p>
    <w:p w14:paraId="6285D8B5" w14:textId="77777777" w:rsidR="00EC50F2" w:rsidRPr="00EC50F2" w:rsidRDefault="00EC50F2" w:rsidP="00EC50F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C50F2">
        <w:rPr>
          <w:rFonts w:ascii="Times New Roman" w:hAnsi="Times New Roman"/>
          <w:b/>
          <w:sz w:val="28"/>
          <w:szCs w:val="28"/>
        </w:rPr>
        <w:t>перше пленарне засідання</w:t>
      </w:r>
    </w:p>
    <w:p w14:paraId="1060EF7E" w14:textId="34A67AA2" w:rsidR="006D3C82" w:rsidRPr="00EC50F2" w:rsidRDefault="006D3C82" w:rsidP="00EC50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tiqua" w:eastAsia="Times New Roman" w:hAnsi="Antiqua"/>
          <w:b/>
          <w:bCs/>
          <w:sz w:val="28"/>
          <w:szCs w:val="28"/>
          <w:lang w:val="hr-HR" w:eastAsia="ru-RU"/>
        </w:rPr>
      </w:pPr>
      <w:r w:rsidRPr="006D3C82">
        <w:rPr>
          <w:rFonts w:ascii="Antiqua" w:eastAsia="Times New Roman" w:hAnsi="Antiqua"/>
          <w:b/>
          <w:bCs/>
          <w:sz w:val="28"/>
          <w:szCs w:val="28"/>
          <w:lang w:val="hr-HR" w:eastAsia="ru-RU"/>
        </w:rPr>
        <w:t xml:space="preserve">  РІШЕННЯ</w:t>
      </w:r>
    </w:p>
    <w:p w14:paraId="71D07E46" w14:textId="52F358AD" w:rsidR="006D3C82" w:rsidRPr="006D3C82" w:rsidRDefault="00A55293" w:rsidP="006D3C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284"/>
        <w:rPr>
          <w:rFonts w:ascii="Antiqua" w:eastAsia="Times New Roman" w:hAnsi="Antiqua"/>
          <w:b/>
          <w:sz w:val="28"/>
          <w:szCs w:val="28"/>
          <w:lang w:val="hr-HR" w:eastAsia="ru-RU"/>
        </w:rPr>
      </w:pPr>
      <w:r>
        <w:rPr>
          <w:rFonts w:ascii="Antiqua" w:eastAsia="Times New Roman" w:hAnsi="Antiqua"/>
          <w:b/>
          <w:sz w:val="28"/>
          <w:szCs w:val="28"/>
          <w:lang w:val="hr-HR" w:eastAsia="ru-RU"/>
        </w:rPr>
        <w:t xml:space="preserve">      </w:t>
      </w:r>
      <w:r w:rsidR="00F763F8">
        <w:rPr>
          <w:rFonts w:ascii="Antiqua" w:eastAsia="Times New Roman" w:hAnsi="Antiqua"/>
          <w:b/>
          <w:sz w:val="28"/>
          <w:szCs w:val="28"/>
          <w:lang w:val="hr-HR" w:eastAsia="ru-RU"/>
        </w:rPr>
        <w:t xml:space="preserve"> 22</w:t>
      </w:r>
      <w:r w:rsidR="006D3C82" w:rsidRPr="006D3C82">
        <w:rPr>
          <w:rFonts w:ascii="Antiqua" w:eastAsia="Times New Roman" w:hAnsi="Antiqua"/>
          <w:b/>
          <w:sz w:val="28"/>
          <w:szCs w:val="28"/>
          <w:lang w:val="hr-HR" w:eastAsia="ru-RU"/>
        </w:rPr>
        <w:t xml:space="preserve"> грудня 2023 року                                                     </w:t>
      </w:r>
      <w:r>
        <w:rPr>
          <w:rFonts w:ascii="Antiqua" w:eastAsia="Times New Roman" w:hAnsi="Antiqua"/>
          <w:b/>
          <w:sz w:val="28"/>
          <w:szCs w:val="28"/>
          <w:lang w:eastAsia="ru-RU"/>
        </w:rPr>
        <w:t xml:space="preserve">     </w:t>
      </w:r>
      <w:r>
        <w:rPr>
          <w:rFonts w:ascii="Antiqua" w:eastAsia="Times New Roman" w:hAnsi="Antiqua"/>
          <w:b/>
          <w:sz w:val="28"/>
          <w:szCs w:val="28"/>
          <w:lang w:val="hr-HR" w:eastAsia="ru-RU"/>
        </w:rPr>
        <w:t xml:space="preserve"> </w:t>
      </w:r>
      <w:r w:rsidR="00EC50F2">
        <w:rPr>
          <w:rFonts w:ascii="Antiqua" w:eastAsia="Times New Roman" w:hAnsi="Antiqua"/>
          <w:b/>
          <w:sz w:val="28"/>
          <w:szCs w:val="28"/>
          <w:lang w:eastAsia="ru-RU"/>
        </w:rPr>
        <w:t xml:space="preserve">     </w:t>
      </w:r>
      <w:r>
        <w:rPr>
          <w:rFonts w:ascii="Antiqua" w:eastAsia="Times New Roman" w:hAnsi="Antiqua"/>
          <w:b/>
          <w:sz w:val="28"/>
          <w:szCs w:val="28"/>
          <w:lang w:val="hr-HR" w:eastAsia="ru-RU"/>
        </w:rPr>
        <w:t xml:space="preserve">    № </w:t>
      </w:r>
      <w:r w:rsidR="00EC50F2">
        <w:rPr>
          <w:rFonts w:ascii="Antiqua" w:eastAsia="Times New Roman" w:hAnsi="Antiqua"/>
          <w:b/>
          <w:sz w:val="28"/>
          <w:szCs w:val="28"/>
          <w:lang w:eastAsia="ru-RU"/>
        </w:rPr>
        <w:t>1105</w:t>
      </w:r>
      <w:r w:rsidR="006D3C82" w:rsidRPr="006D3C82">
        <w:rPr>
          <w:rFonts w:ascii="Antiqua" w:eastAsia="Times New Roman" w:hAnsi="Antiqua"/>
          <w:b/>
          <w:sz w:val="28"/>
          <w:szCs w:val="28"/>
          <w:lang w:val="hr-HR" w:eastAsia="ru-RU"/>
        </w:rPr>
        <w:t xml:space="preserve"> - 24 - </w:t>
      </w:r>
      <w:r w:rsidR="006D3C82" w:rsidRPr="006D3C82">
        <w:rPr>
          <w:rFonts w:ascii="Antiqua" w:eastAsia="Times New Roman" w:hAnsi="Antiqua"/>
          <w:b/>
          <w:sz w:val="28"/>
          <w:szCs w:val="28"/>
          <w:lang w:val="en-US" w:eastAsia="ru-RU"/>
        </w:rPr>
        <w:t>VII</w:t>
      </w:r>
      <w:r w:rsidR="006D3C82" w:rsidRPr="006D3C82">
        <w:rPr>
          <w:rFonts w:ascii="Antiqua" w:eastAsia="Times New Roman" w:hAnsi="Antiqua"/>
          <w:b/>
          <w:sz w:val="28"/>
          <w:szCs w:val="28"/>
          <w:lang w:val="hr-HR" w:eastAsia="ru-RU"/>
        </w:rPr>
        <w:t>І</w:t>
      </w:r>
    </w:p>
    <w:p w14:paraId="66894AE6" w14:textId="77777777" w:rsidR="00E7002B" w:rsidRPr="00F13A94" w:rsidRDefault="00E7002B" w:rsidP="00E7002B">
      <w:pPr>
        <w:spacing w:after="0"/>
        <w:ind w:firstLine="600"/>
        <w:jc w:val="center"/>
        <w:textAlignment w:val="baseline"/>
        <w:rPr>
          <w:color w:val="000000"/>
          <w:sz w:val="28"/>
          <w:szCs w:val="28"/>
        </w:rPr>
      </w:pPr>
      <w:r w:rsidRPr="00F13A94">
        <w:rPr>
          <w:b/>
          <w:bCs/>
          <w:color w:val="000000"/>
          <w:sz w:val="28"/>
          <w:szCs w:val="28"/>
        </w:rPr>
        <w:t> </w:t>
      </w:r>
    </w:p>
    <w:p w14:paraId="3C0B42FB" w14:textId="77777777" w:rsidR="00E7002B" w:rsidRPr="00F13A94" w:rsidRDefault="00E7002B" w:rsidP="00EC50F2">
      <w:pPr>
        <w:ind w:left="142" w:right="467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13A94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 затвердження плану діяльності </w:t>
      </w:r>
      <w:r w:rsidR="00620FC3" w:rsidRPr="00F13A94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="00BE1820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Тетіївської міської ради </w:t>
      </w:r>
      <w:r w:rsidRPr="00F13A94">
        <w:rPr>
          <w:rFonts w:ascii="Times New Roman" w:hAnsi="Times New Roman"/>
          <w:b/>
          <w:bCs/>
          <w:color w:val="000000"/>
          <w:sz w:val="28"/>
          <w:szCs w:val="28"/>
        </w:rPr>
        <w:t>з підготовки проектів регуляторних актів на 2024 рік</w:t>
      </w:r>
    </w:p>
    <w:p w14:paraId="17156077" w14:textId="7744807F" w:rsidR="00AE0C1B" w:rsidRPr="00F13A94" w:rsidRDefault="00FA0330" w:rsidP="00EC50F2">
      <w:pPr>
        <w:widowControl w:val="0"/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13A94">
        <w:rPr>
          <w:rFonts w:ascii="Times New Roman" w:eastAsia="Times New Roman" w:hAnsi="Times New Roman"/>
          <w:sz w:val="28"/>
          <w:szCs w:val="28"/>
        </w:rPr>
        <w:t>На виконання ст</w:t>
      </w:r>
      <w:r w:rsidR="00EC50F2">
        <w:rPr>
          <w:rFonts w:ascii="Times New Roman" w:eastAsia="Times New Roman" w:hAnsi="Times New Roman"/>
          <w:sz w:val="28"/>
          <w:szCs w:val="28"/>
        </w:rPr>
        <w:t>атті</w:t>
      </w:r>
      <w:r w:rsidRPr="00F13A94">
        <w:rPr>
          <w:rFonts w:ascii="Times New Roman" w:eastAsia="Times New Roman" w:hAnsi="Times New Roman"/>
          <w:sz w:val="28"/>
          <w:szCs w:val="28"/>
        </w:rPr>
        <w:t xml:space="preserve"> 7 Закону України «Про засади державної регуляторної політики у сфері господарської діяльності», відповідно до статті 2</w:t>
      </w:r>
      <w:r w:rsidR="008D14FC" w:rsidRPr="00F13A94">
        <w:rPr>
          <w:rFonts w:ascii="Times New Roman" w:eastAsia="Times New Roman" w:hAnsi="Times New Roman"/>
          <w:sz w:val="28"/>
          <w:szCs w:val="28"/>
        </w:rPr>
        <w:t xml:space="preserve">6, </w:t>
      </w:r>
      <w:r w:rsidR="007770CA" w:rsidRPr="00F13A94">
        <w:rPr>
          <w:rFonts w:ascii="Times New Roman" w:eastAsia="Times New Roman" w:hAnsi="Times New Roman"/>
          <w:sz w:val="28"/>
          <w:szCs w:val="28"/>
        </w:rPr>
        <w:t>59</w:t>
      </w:r>
      <w:r w:rsidRPr="00F13A94">
        <w:rPr>
          <w:rFonts w:ascii="Times New Roman" w:eastAsia="Times New Roman" w:hAnsi="Times New Roman"/>
          <w:sz w:val="28"/>
          <w:szCs w:val="28"/>
        </w:rPr>
        <w:t xml:space="preserve"> Закону України «Про місцеве самоврядування в Україні»</w:t>
      </w:r>
      <w:r w:rsidR="007770CA" w:rsidRPr="00F13A94">
        <w:rPr>
          <w:rFonts w:ascii="Times New Roman" w:eastAsia="Times New Roman" w:hAnsi="Times New Roman"/>
          <w:sz w:val="28"/>
          <w:szCs w:val="28"/>
        </w:rPr>
        <w:t xml:space="preserve">, з метою забезпечення прозорості у сфері господарської діяльності в частині планування, підготовки проектів регуляторних актів, </w:t>
      </w:r>
      <w:r w:rsidR="006D3C82">
        <w:rPr>
          <w:rFonts w:ascii="Times New Roman" w:eastAsia="Times New Roman" w:hAnsi="Times New Roman"/>
          <w:sz w:val="28"/>
          <w:szCs w:val="28"/>
        </w:rPr>
        <w:t xml:space="preserve">Тетіївська </w:t>
      </w:r>
      <w:r w:rsidR="007770CA" w:rsidRPr="00F13A94">
        <w:rPr>
          <w:rFonts w:ascii="Times New Roman" w:eastAsia="Times New Roman" w:hAnsi="Times New Roman"/>
          <w:sz w:val="28"/>
          <w:szCs w:val="28"/>
        </w:rPr>
        <w:t xml:space="preserve">міська рада </w:t>
      </w:r>
    </w:p>
    <w:p w14:paraId="2A22816F" w14:textId="77777777" w:rsidR="007770CA" w:rsidRPr="00F13A94" w:rsidRDefault="007770CA" w:rsidP="00EC50F2">
      <w:pPr>
        <w:widowControl w:val="0"/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08CC4EC0" w14:textId="77777777" w:rsidR="007770CA" w:rsidRPr="00F13A94" w:rsidRDefault="007770CA" w:rsidP="00EC50F2">
      <w:pPr>
        <w:pStyle w:val="a4"/>
        <w:widowControl w:val="0"/>
        <w:autoSpaceDE w:val="0"/>
        <w:autoSpaceDN w:val="0"/>
        <w:spacing w:after="0" w:line="360" w:lineRule="auto"/>
        <w:ind w:left="142" w:right="-208" w:firstLine="567"/>
        <w:jc w:val="center"/>
        <w:rPr>
          <w:b/>
          <w:sz w:val="28"/>
          <w:szCs w:val="28"/>
        </w:rPr>
      </w:pPr>
      <w:r w:rsidRPr="00F13A94">
        <w:rPr>
          <w:b/>
          <w:sz w:val="28"/>
          <w:szCs w:val="28"/>
        </w:rPr>
        <w:t>В И Р І Ш И ЛА:</w:t>
      </w:r>
    </w:p>
    <w:p w14:paraId="20F5E3E8" w14:textId="77777777" w:rsidR="007770CA" w:rsidRPr="00F13A94" w:rsidRDefault="007770CA" w:rsidP="00EC50F2">
      <w:pPr>
        <w:spacing w:after="0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 w:rsidRPr="00F13A94">
        <w:rPr>
          <w:rFonts w:ascii="Times New Roman" w:eastAsia="Times New Roman" w:hAnsi="Times New Roman"/>
          <w:sz w:val="28"/>
          <w:szCs w:val="28"/>
        </w:rPr>
        <w:t xml:space="preserve">1. Затвердити план діяльності </w:t>
      </w:r>
      <w:r w:rsidR="00BE1820" w:rsidRPr="00BE1820">
        <w:rPr>
          <w:rFonts w:ascii="Times New Roman" w:eastAsia="Times New Roman" w:hAnsi="Times New Roman"/>
          <w:sz w:val="28"/>
          <w:szCs w:val="28"/>
        </w:rPr>
        <w:t xml:space="preserve">Тетіївської міської ради </w:t>
      </w:r>
      <w:r w:rsidRPr="00F13A94">
        <w:rPr>
          <w:rFonts w:ascii="Times New Roman" w:eastAsia="Times New Roman" w:hAnsi="Times New Roman"/>
          <w:sz w:val="28"/>
          <w:szCs w:val="28"/>
        </w:rPr>
        <w:t>з підготовки проектів регуляторних актів на 2024 рік (додається).</w:t>
      </w:r>
    </w:p>
    <w:p w14:paraId="1435120D" w14:textId="77777777" w:rsidR="007770CA" w:rsidRPr="00F13A94" w:rsidRDefault="007770CA" w:rsidP="00EC50F2">
      <w:pPr>
        <w:spacing w:after="0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 w:rsidRPr="00F13A94">
        <w:rPr>
          <w:rFonts w:ascii="Times New Roman" w:eastAsia="Times New Roman" w:hAnsi="Times New Roman"/>
          <w:sz w:val="28"/>
          <w:szCs w:val="28"/>
        </w:rPr>
        <w:t>2. Розробникам проектів регуляторних актів:</w:t>
      </w:r>
    </w:p>
    <w:p w14:paraId="53023D3C" w14:textId="77777777" w:rsidR="007770CA" w:rsidRPr="00F13A94" w:rsidRDefault="007770CA" w:rsidP="00EC50F2">
      <w:pPr>
        <w:spacing w:after="0"/>
        <w:ind w:left="142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F13A94">
        <w:rPr>
          <w:rFonts w:ascii="Times New Roman" w:eastAsia="Times New Roman" w:hAnsi="Times New Roman"/>
          <w:sz w:val="28"/>
          <w:szCs w:val="28"/>
        </w:rPr>
        <w:t>2.1. Контролювати своєчасність виконання плану діяльності (п. 1 цього рішення);</w:t>
      </w:r>
    </w:p>
    <w:p w14:paraId="17F40FB3" w14:textId="77777777" w:rsidR="007770CA" w:rsidRPr="00F13A94" w:rsidRDefault="007770CA" w:rsidP="00EC50F2">
      <w:pPr>
        <w:spacing w:after="0"/>
        <w:ind w:left="142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F13A94">
        <w:rPr>
          <w:rFonts w:ascii="Times New Roman" w:eastAsia="Times New Roman" w:hAnsi="Times New Roman"/>
          <w:sz w:val="28"/>
          <w:szCs w:val="28"/>
        </w:rPr>
        <w:t>2.2. При підготовці проектів регуляторних актів узгоджувати їх з відділом економіки, інвестицій та агропромислового розвитку;</w:t>
      </w:r>
    </w:p>
    <w:p w14:paraId="090B04E5" w14:textId="77777777" w:rsidR="007770CA" w:rsidRPr="00F13A94" w:rsidRDefault="007770CA" w:rsidP="00EC50F2">
      <w:pPr>
        <w:spacing w:after="0"/>
        <w:ind w:left="142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F13A94">
        <w:rPr>
          <w:rFonts w:ascii="Times New Roman" w:eastAsia="Times New Roman" w:hAnsi="Times New Roman"/>
          <w:sz w:val="28"/>
          <w:szCs w:val="28"/>
        </w:rPr>
        <w:t xml:space="preserve">2.3. </w:t>
      </w:r>
      <w:r w:rsidR="00FF5873">
        <w:rPr>
          <w:rFonts w:ascii="Times New Roman" w:eastAsia="Times New Roman" w:hAnsi="Times New Roman"/>
          <w:sz w:val="28"/>
          <w:szCs w:val="28"/>
        </w:rPr>
        <w:t>З</w:t>
      </w:r>
      <w:r w:rsidRPr="00F13A94">
        <w:rPr>
          <w:rFonts w:ascii="Times New Roman" w:eastAsia="Times New Roman" w:hAnsi="Times New Roman"/>
          <w:sz w:val="28"/>
          <w:szCs w:val="28"/>
        </w:rPr>
        <w:t xml:space="preserve">абезпечити оприлюднення прийнятих регуляторних актів шляхом опублікування в газеті «Тетіївська земля» у термін до 10 днів після </w:t>
      </w:r>
      <w:r w:rsidR="0079469D">
        <w:rPr>
          <w:rFonts w:ascii="Times New Roman" w:eastAsia="Times New Roman" w:hAnsi="Times New Roman"/>
          <w:sz w:val="28"/>
          <w:szCs w:val="28"/>
        </w:rPr>
        <w:t xml:space="preserve">їх </w:t>
      </w:r>
      <w:r w:rsidRPr="00F13A94">
        <w:rPr>
          <w:rFonts w:ascii="Times New Roman" w:eastAsia="Times New Roman" w:hAnsi="Times New Roman"/>
          <w:sz w:val="28"/>
          <w:szCs w:val="28"/>
        </w:rPr>
        <w:t>прийняття.</w:t>
      </w:r>
    </w:p>
    <w:p w14:paraId="06C787E2" w14:textId="77777777" w:rsidR="007770CA" w:rsidRPr="00F13A94" w:rsidRDefault="007770CA" w:rsidP="00EC50F2">
      <w:pPr>
        <w:spacing w:after="0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 w:rsidRPr="00F13A94">
        <w:rPr>
          <w:rFonts w:ascii="Times New Roman" w:eastAsia="Times New Roman" w:hAnsi="Times New Roman"/>
          <w:sz w:val="28"/>
          <w:szCs w:val="28"/>
        </w:rPr>
        <w:t xml:space="preserve">3. Відділу організаційно-інформаційного забезпечення та діловодства опублікувати план діяльності з підготовки проектів регуляторних актів на 2024 рік на сайті Тетіївської міської ради у термін не пізніш як у десятиденний строк після </w:t>
      </w:r>
      <w:r w:rsidR="00CF1277">
        <w:rPr>
          <w:rFonts w:ascii="Times New Roman" w:eastAsia="Times New Roman" w:hAnsi="Times New Roman"/>
          <w:sz w:val="28"/>
          <w:szCs w:val="28"/>
        </w:rPr>
        <w:t>його затвердження</w:t>
      </w:r>
      <w:r w:rsidRPr="00F13A94">
        <w:rPr>
          <w:rFonts w:ascii="Times New Roman" w:eastAsia="Times New Roman" w:hAnsi="Times New Roman"/>
          <w:sz w:val="28"/>
          <w:szCs w:val="28"/>
        </w:rPr>
        <w:t>.</w:t>
      </w:r>
    </w:p>
    <w:p w14:paraId="3CF381F1" w14:textId="528458AA" w:rsidR="006D3C82" w:rsidRDefault="00620FC3" w:rsidP="00EC50F2">
      <w:pPr>
        <w:pStyle w:val="a3"/>
        <w:shd w:val="clear" w:color="auto" w:fill="FFFFFF"/>
        <w:spacing w:line="276" w:lineRule="auto"/>
        <w:ind w:left="142"/>
        <w:jc w:val="both"/>
        <w:textAlignment w:val="baseline"/>
        <w:rPr>
          <w:color w:val="000000"/>
          <w:sz w:val="28"/>
          <w:szCs w:val="28"/>
          <w:lang w:val="uk-UA"/>
        </w:rPr>
      </w:pPr>
      <w:r w:rsidRPr="00F13A94">
        <w:rPr>
          <w:sz w:val="28"/>
          <w:szCs w:val="28"/>
        </w:rPr>
        <w:t>4</w:t>
      </w:r>
      <w:r w:rsidR="007770CA" w:rsidRPr="00F13A94">
        <w:rPr>
          <w:sz w:val="28"/>
          <w:szCs w:val="28"/>
        </w:rPr>
        <w:t xml:space="preserve">. </w:t>
      </w:r>
      <w:r w:rsidR="00A55293" w:rsidRPr="00B90F02">
        <w:rPr>
          <w:sz w:val="28"/>
          <w:szCs w:val="28"/>
          <w:lang w:val="uk-UA"/>
        </w:rPr>
        <w:t>Контроль за виконанням рішення покласти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зв`язку (г</w:t>
      </w:r>
      <w:r w:rsidR="00A55293">
        <w:rPr>
          <w:sz w:val="28"/>
          <w:szCs w:val="28"/>
          <w:lang w:val="uk-UA"/>
        </w:rPr>
        <w:t xml:space="preserve">олова комісії – </w:t>
      </w:r>
      <w:proofErr w:type="spellStart"/>
      <w:r w:rsidR="00A55293">
        <w:rPr>
          <w:sz w:val="28"/>
          <w:szCs w:val="28"/>
          <w:lang w:val="uk-UA"/>
        </w:rPr>
        <w:t>Фармагей</w:t>
      </w:r>
      <w:proofErr w:type="spellEnd"/>
      <w:r w:rsidR="00A55293">
        <w:rPr>
          <w:sz w:val="28"/>
          <w:szCs w:val="28"/>
          <w:lang w:val="uk-UA"/>
        </w:rPr>
        <w:t xml:space="preserve"> В.В.), </w:t>
      </w:r>
      <w:r w:rsidR="00A55293">
        <w:rPr>
          <w:color w:val="000000"/>
          <w:sz w:val="28"/>
          <w:szCs w:val="28"/>
        </w:rPr>
        <w:t xml:space="preserve">на </w:t>
      </w:r>
      <w:r w:rsidR="00A55293">
        <w:rPr>
          <w:color w:val="000000"/>
          <w:sz w:val="28"/>
          <w:szCs w:val="28"/>
          <w:lang w:val="uk-UA"/>
        </w:rPr>
        <w:t xml:space="preserve">першого </w:t>
      </w:r>
      <w:r w:rsidR="00A55293">
        <w:rPr>
          <w:color w:val="000000"/>
          <w:sz w:val="28"/>
          <w:szCs w:val="28"/>
        </w:rPr>
        <w:t xml:space="preserve">заступника </w:t>
      </w:r>
      <w:r w:rsidR="00A55293">
        <w:rPr>
          <w:color w:val="000000"/>
          <w:sz w:val="28"/>
          <w:szCs w:val="28"/>
          <w:lang w:val="uk-UA"/>
        </w:rPr>
        <w:t xml:space="preserve">міського голови </w:t>
      </w:r>
      <w:proofErr w:type="spellStart"/>
      <w:r w:rsidR="00A55293">
        <w:rPr>
          <w:color w:val="000000"/>
          <w:sz w:val="28"/>
          <w:szCs w:val="28"/>
          <w:lang w:val="uk-UA"/>
        </w:rPr>
        <w:t>Кизимишина</w:t>
      </w:r>
      <w:proofErr w:type="spellEnd"/>
      <w:r w:rsidR="00A55293">
        <w:rPr>
          <w:color w:val="000000"/>
          <w:sz w:val="28"/>
          <w:szCs w:val="28"/>
          <w:lang w:val="uk-UA"/>
        </w:rPr>
        <w:t xml:space="preserve"> В.Й.</w:t>
      </w:r>
    </w:p>
    <w:p w14:paraId="3E87E958" w14:textId="77777777" w:rsidR="00EC50F2" w:rsidRPr="00EC50F2" w:rsidRDefault="00EC50F2" w:rsidP="00EC50F2">
      <w:pPr>
        <w:pStyle w:val="a3"/>
        <w:shd w:val="clear" w:color="auto" w:fill="FFFFFF"/>
        <w:spacing w:line="276" w:lineRule="auto"/>
        <w:ind w:left="142"/>
        <w:jc w:val="both"/>
        <w:textAlignment w:val="baseline"/>
        <w:rPr>
          <w:b/>
          <w:caps/>
          <w:szCs w:val="28"/>
        </w:rPr>
      </w:pPr>
    </w:p>
    <w:p w14:paraId="64CCC81A" w14:textId="77777777" w:rsidR="007770CA" w:rsidRPr="00F13A94" w:rsidRDefault="007770CA" w:rsidP="007770CA">
      <w:pPr>
        <w:jc w:val="center"/>
        <w:rPr>
          <w:rFonts w:ascii="Times New Roman" w:eastAsia="Times New Roman" w:hAnsi="Times New Roman"/>
          <w:sz w:val="28"/>
          <w:szCs w:val="28"/>
        </w:rPr>
        <w:sectPr w:rsidR="007770CA" w:rsidRPr="00F13A94" w:rsidSect="00EC50F2">
          <w:pgSz w:w="11906" w:h="16838"/>
          <w:pgMar w:top="0" w:right="707" w:bottom="284" w:left="993" w:header="708" w:footer="708" w:gutter="0"/>
          <w:cols w:space="708"/>
          <w:docGrid w:linePitch="360"/>
        </w:sectPr>
      </w:pPr>
      <w:r w:rsidRPr="00F13A94">
        <w:rPr>
          <w:rFonts w:ascii="Times New Roman" w:eastAsia="Times New Roman" w:hAnsi="Times New Roman"/>
          <w:sz w:val="28"/>
          <w:szCs w:val="28"/>
        </w:rPr>
        <w:t>Міський голова                                                       Богдан БАЛАГУРА</w:t>
      </w:r>
    </w:p>
    <w:p w14:paraId="1F256736" w14:textId="77777777" w:rsidR="00A55293" w:rsidRDefault="00A55293" w:rsidP="00305135">
      <w:pPr>
        <w:spacing w:after="60" w:line="240" w:lineRule="auto"/>
        <w:ind w:left="1034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</w:t>
      </w:r>
      <w:r w:rsidR="00305135" w:rsidRPr="006D50E9">
        <w:rPr>
          <w:rFonts w:ascii="Times New Roman" w:eastAsia="Times New Roman" w:hAnsi="Times New Roman"/>
          <w:sz w:val="28"/>
          <w:szCs w:val="28"/>
          <w:lang w:eastAsia="ru-RU"/>
        </w:rPr>
        <w:t>Додаток</w:t>
      </w:r>
      <w:r w:rsidR="003051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8F54D51" w14:textId="77777777" w:rsidR="00A55293" w:rsidRDefault="00A55293" w:rsidP="00A55293">
      <w:pPr>
        <w:spacing w:after="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305135">
        <w:rPr>
          <w:rFonts w:ascii="Times New Roman" w:eastAsia="Times New Roman" w:hAnsi="Times New Roman"/>
          <w:sz w:val="28"/>
          <w:szCs w:val="28"/>
          <w:lang w:eastAsia="ru-RU"/>
        </w:rPr>
        <w:t xml:space="preserve">до рішення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двадцять четвертої сесії</w:t>
      </w:r>
    </w:p>
    <w:p w14:paraId="75A4204C" w14:textId="77777777" w:rsidR="00A55293" w:rsidRDefault="00A55293" w:rsidP="00A55293">
      <w:pPr>
        <w:spacing w:after="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305135">
        <w:rPr>
          <w:rFonts w:ascii="Times New Roman" w:eastAsia="Times New Roman" w:hAnsi="Times New Roman"/>
          <w:sz w:val="28"/>
          <w:szCs w:val="28"/>
          <w:lang w:eastAsia="ru-RU"/>
        </w:rPr>
        <w:t>Тетіївської міської ради</w:t>
      </w:r>
    </w:p>
    <w:p w14:paraId="3477F7D3" w14:textId="77777777" w:rsidR="00F763F8" w:rsidRDefault="00A55293" w:rsidP="00305135">
      <w:pPr>
        <w:spacing w:after="60" w:line="240" w:lineRule="auto"/>
        <w:ind w:left="1034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F763F8">
        <w:rPr>
          <w:rFonts w:ascii="Times New Roman" w:eastAsia="Times New Roman" w:hAnsi="Times New Roman"/>
          <w:sz w:val="28"/>
          <w:szCs w:val="28"/>
          <w:lang w:eastAsia="ru-RU"/>
        </w:rPr>
        <w:t>ІІІ скликання</w:t>
      </w:r>
    </w:p>
    <w:p w14:paraId="796B2900" w14:textId="0E9F7742" w:rsidR="00305135" w:rsidRDefault="00F763F8" w:rsidP="00305135">
      <w:pPr>
        <w:spacing w:after="60" w:line="240" w:lineRule="auto"/>
        <w:ind w:left="1034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22.</w:t>
      </w:r>
      <w:r w:rsidR="00A55293">
        <w:rPr>
          <w:rFonts w:ascii="Times New Roman" w:eastAsia="Times New Roman" w:hAnsi="Times New Roman"/>
          <w:sz w:val="28"/>
          <w:szCs w:val="28"/>
          <w:lang w:eastAsia="ru-RU"/>
        </w:rPr>
        <w:t xml:space="preserve">12.2023   № </w:t>
      </w:r>
      <w:r w:rsidR="00EC50F2">
        <w:rPr>
          <w:rFonts w:ascii="Times New Roman" w:eastAsia="Times New Roman" w:hAnsi="Times New Roman"/>
          <w:sz w:val="28"/>
          <w:szCs w:val="28"/>
          <w:lang w:eastAsia="ru-RU"/>
        </w:rPr>
        <w:t>1105</w:t>
      </w:r>
      <w:r w:rsidR="00A55293">
        <w:rPr>
          <w:rFonts w:ascii="Times New Roman" w:eastAsia="Times New Roman" w:hAnsi="Times New Roman"/>
          <w:sz w:val="28"/>
          <w:szCs w:val="28"/>
          <w:lang w:eastAsia="ru-RU"/>
        </w:rPr>
        <w:t xml:space="preserve"> - 24 - </w:t>
      </w:r>
      <w:r w:rsidR="00A55293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A55293">
        <w:rPr>
          <w:rFonts w:ascii="Times New Roman" w:eastAsia="Times New Roman" w:hAnsi="Times New Roman"/>
          <w:sz w:val="28"/>
          <w:szCs w:val="28"/>
          <w:lang w:eastAsia="ru-RU"/>
        </w:rPr>
        <w:t>ІІІ</w:t>
      </w:r>
    </w:p>
    <w:p w14:paraId="1F10CC8E" w14:textId="77777777" w:rsidR="00305135" w:rsidRPr="006D50E9" w:rsidRDefault="00305135" w:rsidP="00305135">
      <w:pPr>
        <w:spacing w:after="60" w:line="240" w:lineRule="auto"/>
        <w:ind w:left="1034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841842" w14:textId="77777777" w:rsidR="00305135" w:rsidRDefault="00305135" w:rsidP="00305135">
      <w:pPr>
        <w:spacing w:after="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0A3906B" w14:textId="77777777" w:rsidR="00305135" w:rsidRPr="00DF62BE" w:rsidRDefault="00305135" w:rsidP="00305135">
      <w:pPr>
        <w:spacing w:after="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62BE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14:paraId="1DE816B0" w14:textId="77777777" w:rsidR="00305135" w:rsidRPr="00DF62BE" w:rsidRDefault="00305135" w:rsidP="00305135">
      <w:pPr>
        <w:spacing w:after="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62BE">
        <w:rPr>
          <w:rFonts w:ascii="Times New Roman" w:eastAsia="Times New Roman" w:hAnsi="Times New Roman"/>
          <w:b/>
          <w:sz w:val="28"/>
          <w:szCs w:val="28"/>
          <w:lang w:eastAsia="ru-RU"/>
        </w:rPr>
        <w:t>діяльності Тетіївської міської ради з підготовки проектів регуляторних актів на 2024 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ік</w:t>
      </w:r>
    </w:p>
    <w:tbl>
      <w:tblPr>
        <w:tblW w:w="15645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5316"/>
        <w:gridCol w:w="3827"/>
        <w:gridCol w:w="2693"/>
        <w:gridCol w:w="3029"/>
      </w:tblGrid>
      <w:tr w:rsidR="00305135" w:rsidRPr="00903277" w14:paraId="465A1E9D" w14:textId="77777777" w:rsidTr="007048D8">
        <w:trPr>
          <w:trHeight w:val="1434"/>
        </w:trPr>
        <w:tc>
          <w:tcPr>
            <w:tcW w:w="780" w:type="dxa"/>
          </w:tcPr>
          <w:p w14:paraId="6BBB3228" w14:textId="77777777" w:rsidR="00305135" w:rsidRPr="00903277" w:rsidRDefault="00305135" w:rsidP="007048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0327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  <w:p w14:paraId="0780142B" w14:textId="77777777" w:rsidR="00305135" w:rsidRPr="00903277" w:rsidRDefault="00305135" w:rsidP="0070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0327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з/п</w:t>
            </w:r>
          </w:p>
        </w:tc>
        <w:tc>
          <w:tcPr>
            <w:tcW w:w="5316" w:type="dxa"/>
          </w:tcPr>
          <w:p w14:paraId="57927994" w14:textId="77777777" w:rsidR="00305135" w:rsidRPr="00903277" w:rsidRDefault="00305135" w:rsidP="00BE18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0327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Назва проекту регуляторного </w:t>
            </w:r>
            <w:proofErr w:type="spellStart"/>
            <w:r w:rsidRPr="0090327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акта</w:t>
            </w:r>
            <w:proofErr w:type="spellEnd"/>
            <w:r w:rsidRPr="0090327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BE182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br/>
            </w:r>
            <w:r w:rsidRPr="0090327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(рішення міської ради)</w:t>
            </w:r>
          </w:p>
        </w:tc>
        <w:tc>
          <w:tcPr>
            <w:tcW w:w="3827" w:type="dxa"/>
          </w:tcPr>
          <w:p w14:paraId="294F194E" w14:textId="77777777" w:rsidR="00305135" w:rsidRPr="00903277" w:rsidRDefault="00305135" w:rsidP="007048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0327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Ціль прийняття </w:t>
            </w:r>
          </w:p>
          <w:p w14:paraId="5A8A8673" w14:textId="77777777" w:rsidR="00305135" w:rsidRPr="00903277" w:rsidRDefault="00305135" w:rsidP="0070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0327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регуляторного акту</w:t>
            </w:r>
          </w:p>
        </w:tc>
        <w:tc>
          <w:tcPr>
            <w:tcW w:w="2693" w:type="dxa"/>
          </w:tcPr>
          <w:p w14:paraId="0F54BDB3" w14:textId="77777777" w:rsidR="00305135" w:rsidRPr="00903277" w:rsidRDefault="00305135" w:rsidP="007048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903277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Термін розробки проекту регуляторного акту</w:t>
            </w:r>
          </w:p>
          <w:p w14:paraId="40FE404A" w14:textId="77777777" w:rsidR="00305135" w:rsidRPr="00903277" w:rsidRDefault="00305135" w:rsidP="0070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0327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(квартал)</w:t>
            </w:r>
          </w:p>
        </w:tc>
        <w:tc>
          <w:tcPr>
            <w:tcW w:w="3029" w:type="dxa"/>
          </w:tcPr>
          <w:p w14:paraId="74F51C90" w14:textId="77777777" w:rsidR="00305135" w:rsidRPr="00903277" w:rsidRDefault="00305135" w:rsidP="007048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0327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Найменування підрозділу, відповідального за розробку проекту регуляторного </w:t>
            </w:r>
            <w:proofErr w:type="spellStart"/>
            <w:r w:rsidRPr="0090327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акта</w:t>
            </w:r>
            <w:proofErr w:type="spellEnd"/>
            <w:r w:rsidRPr="0090327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</w:t>
            </w:r>
          </w:p>
          <w:p w14:paraId="7A55BDAA" w14:textId="77777777" w:rsidR="00305135" w:rsidRPr="00903277" w:rsidRDefault="00305135" w:rsidP="0070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0327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№ телефону </w:t>
            </w:r>
          </w:p>
        </w:tc>
      </w:tr>
      <w:tr w:rsidR="00305135" w:rsidRPr="00903277" w14:paraId="5E890C37" w14:textId="77777777" w:rsidTr="007048D8">
        <w:trPr>
          <w:trHeight w:val="318"/>
        </w:trPr>
        <w:tc>
          <w:tcPr>
            <w:tcW w:w="780" w:type="dxa"/>
          </w:tcPr>
          <w:p w14:paraId="0A55509E" w14:textId="77777777" w:rsidR="00305135" w:rsidRPr="00903277" w:rsidRDefault="00305135" w:rsidP="007048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0327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16" w:type="dxa"/>
          </w:tcPr>
          <w:p w14:paraId="0602803D" w14:textId="77777777" w:rsidR="00305135" w:rsidRPr="00903277" w:rsidRDefault="00305135" w:rsidP="007048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0327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27" w:type="dxa"/>
          </w:tcPr>
          <w:p w14:paraId="28FE5889" w14:textId="77777777" w:rsidR="00305135" w:rsidRPr="00903277" w:rsidRDefault="00305135" w:rsidP="007048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0327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3" w:type="dxa"/>
          </w:tcPr>
          <w:p w14:paraId="40975856" w14:textId="77777777" w:rsidR="00305135" w:rsidRPr="00903277" w:rsidRDefault="00305135" w:rsidP="007048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903277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3029" w:type="dxa"/>
          </w:tcPr>
          <w:p w14:paraId="0924A98C" w14:textId="77777777" w:rsidR="00305135" w:rsidRPr="00903277" w:rsidRDefault="00305135" w:rsidP="007048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0327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</w:t>
            </w:r>
          </w:p>
        </w:tc>
      </w:tr>
      <w:tr w:rsidR="00305135" w:rsidRPr="00903277" w14:paraId="299E0E16" w14:textId="77777777" w:rsidTr="007048D8">
        <w:trPr>
          <w:trHeight w:val="284"/>
        </w:trPr>
        <w:tc>
          <w:tcPr>
            <w:tcW w:w="780" w:type="dxa"/>
            <w:vAlign w:val="center"/>
          </w:tcPr>
          <w:p w14:paraId="4AA68833" w14:textId="77777777" w:rsidR="00305135" w:rsidRPr="00903277" w:rsidRDefault="00305135" w:rsidP="007048D8">
            <w:pPr>
              <w:snapToGrid w:val="0"/>
              <w:spacing w:after="0" w:line="240" w:lineRule="auto"/>
              <w:ind w:right="-3" w:hanging="5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032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16" w:type="dxa"/>
            <w:vAlign w:val="center"/>
          </w:tcPr>
          <w:p w14:paraId="71C3EDC8" w14:textId="77777777" w:rsidR="00305135" w:rsidRPr="00FB4A73" w:rsidRDefault="00305135" w:rsidP="007048D8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Рішення Тетіївської</w:t>
            </w:r>
            <w:r w:rsidRPr="009032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міської ради «</w:t>
            </w:r>
            <w:r w:rsidRPr="008E6512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Про затвердження Правил благоустрою території </w: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Тетіївської міської територіальної громади</w:t>
            </w:r>
            <w:r w:rsidRPr="00903277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827" w:type="dxa"/>
            <w:vAlign w:val="center"/>
          </w:tcPr>
          <w:p w14:paraId="04860905" w14:textId="77777777" w:rsidR="00305135" w:rsidRPr="00903277" w:rsidRDefault="00305135" w:rsidP="007048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Приведення до відповідності чинного законодавства</w:t>
            </w:r>
          </w:p>
        </w:tc>
        <w:tc>
          <w:tcPr>
            <w:tcW w:w="2693" w:type="dxa"/>
            <w:vAlign w:val="center"/>
          </w:tcPr>
          <w:p w14:paraId="2514C5EE" w14:textId="77777777" w:rsidR="00305135" w:rsidRPr="00903277" w:rsidRDefault="00305135" w:rsidP="007048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032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Протягом</w:t>
            </w:r>
          </w:p>
          <w:p w14:paraId="28FA0F62" w14:textId="77777777" w:rsidR="00305135" w:rsidRPr="00903277" w:rsidRDefault="00305135" w:rsidP="007048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І півріччя</w:t>
            </w:r>
          </w:p>
          <w:p w14:paraId="1C2CE6DD" w14:textId="77777777" w:rsidR="00305135" w:rsidRPr="00903277" w:rsidRDefault="00305135" w:rsidP="007048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032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9032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року</w:t>
            </w:r>
          </w:p>
        </w:tc>
        <w:tc>
          <w:tcPr>
            <w:tcW w:w="3029" w:type="dxa"/>
            <w:vAlign w:val="center"/>
          </w:tcPr>
          <w:p w14:paraId="01A171F9" w14:textId="77777777" w:rsidR="00305135" w:rsidRPr="00903277" w:rsidRDefault="00305135" w:rsidP="007048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Сектор інспекції з благоустрою</w:t>
            </w:r>
          </w:p>
        </w:tc>
      </w:tr>
    </w:tbl>
    <w:p w14:paraId="2F8F376A" w14:textId="77777777" w:rsidR="00305135" w:rsidRDefault="00305135" w:rsidP="00305135"/>
    <w:p w14:paraId="244D9F2F" w14:textId="77777777" w:rsidR="00305135" w:rsidRDefault="00305135" w:rsidP="00305135"/>
    <w:p w14:paraId="50E09CB6" w14:textId="0773BB84" w:rsidR="00305135" w:rsidRPr="00EC50F2" w:rsidRDefault="00EC50F2" w:rsidP="00305135">
      <w:pPr>
        <w:rPr>
          <w:rFonts w:ascii="Times New Roman" w:hAnsi="Times New Roman"/>
          <w:sz w:val="28"/>
          <w:szCs w:val="28"/>
        </w:rPr>
      </w:pPr>
      <w:r w:rsidRPr="00EC50F2">
        <w:rPr>
          <w:rFonts w:ascii="Times New Roman" w:hAnsi="Times New Roman"/>
          <w:sz w:val="28"/>
          <w:szCs w:val="28"/>
        </w:rPr>
        <w:t xml:space="preserve">                        Секретар міської ради                                                                                         Наталія ІВАНЮТА</w:t>
      </w:r>
    </w:p>
    <w:p w14:paraId="53E8D103" w14:textId="19F48968" w:rsidR="00F13A94" w:rsidRPr="00F13A94" w:rsidRDefault="00F13A94" w:rsidP="00305135">
      <w:pPr>
        <w:jc w:val="center"/>
      </w:pPr>
    </w:p>
    <w:sectPr w:rsidR="00F13A94" w:rsidRPr="00F13A94" w:rsidSect="00305135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98A"/>
    <w:rsid w:val="00014542"/>
    <w:rsid w:val="00016849"/>
    <w:rsid w:val="000567A7"/>
    <w:rsid w:val="002C30F7"/>
    <w:rsid w:val="00305135"/>
    <w:rsid w:val="00310E9A"/>
    <w:rsid w:val="003C23C4"/>
    <w:rsid w:val="003D78AF"/>
    <w:rsid w:val="00620FC3"/>
    <w:rsid w:val="006D3C82"/>
    <w:rsid w:val="007770CA"/>
    <w:rsid w:val="0079469D"/>
    <w:rsid w:val="008D14FC"/>
    <w:rsid w:val="008F298A"/>
    <w:rsid w:val="00A55293"/>
    <w:rsid w:val="00AE0C1B"/>
    <w:rsid w:val="00BB6294"/>
    <w:rsid w:val="00BE1820"/>
    <w:rsid w:val="00C340E8"/>
    <w:rsid w:val="00CB1A48"/>
    <w:rsid w:val="00CF1277"/>
    <w:rsid w:val="00CF6ADD"/>
    <w:rsid w:val="00DC2AF1"/>
    <w:rsid w:val="00E7002B"/>
    <w:rsid w:val="00EB11A0"/>
    <w:rsid w:val="00EC50F2"/>
    <w:rsid w:val="00F13A94"/>
    <w:rsid w:val="00F763F8"/>
    <w:rsid w:val="00FA0330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C2B0"/>
  <w15:chartTrackingRefBased/>
  <w15:docId w15:val="{F9D14C25-7F58-44C6-AC7F-9D6CC782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C1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02B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99"/>
    <w:unhideWhenUsed/>
    <w:rsid w:val="007770C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ий текст Знак"/>
    <w:basedOn w:val="a0"/>
    <w:link w:val="a4"/>
    <w:uiPriority w:val="99"/>
    <w:rsid w:val="007770C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016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16849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3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1966</Words>
  <Characters>1121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</dc:creator>
  <cp:keywords/>
  <dc:description/>
  <cp:lastModifiedBy>Таня Возна</cp:lastModifiedBy>
  <cp:revision>26</cp:revision>
  <cp:lastPrinted>2023-12-28T03:46:00Z</cp:lastPrinted>
  <dcterms:created xsi:type="dcterms:W3CDTF">2020-11-19T08:50:00Z</dcterms:created>
  <dcterms:modified xsi:type="dcterms:W3CDTF">2023-12-28T03:46:00Z</dcterms:modified>
</cp:coreProperties>
</file>