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9F" w:rsidRDefault="00DE439F" w:rsidP="00DE439F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AFCB942" wp14:editId="5C5C0014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39F" w:rsidRDefault="00DE439F" w:rsidP="00DE439F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DE439F" w:rsidRDefault="00DE439F" w:rsidP="00DE439F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DE439F" w:rsidRDefault="00DE439F" w:rsidP="00DE439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DE439F" w:rsidRDefault="00DE439F" w:rsidP="00DE439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E439F" w:rsidRDefault="00DE439F" w:rsidP="00DE439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DE439F" w:rsidRDefault="00DE439F" w:rsidP="00DE439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DE439F" w:rsidRDefault="00DE439F" w:rsidP="00DE439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E439F" w:rsidRDefault="00DE439F" w:rsidP="00DE439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ПЕРША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DE439F" w:rsidRPr="00FB1B89" w:rsidRDefault="00DE439F" w:rsidP="00DE439F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DE439F" w:rsidRDefault="00DE439F" w:rsidP="00DE439F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                         </w:t>
      </w:r>
      <w:r w:rsidR="005B4E17">
        <w:rPr>
          <w:b/>
          <w:bCs/>
          <w:sz w:val="32"/>
          <w:szCs w:val="32"/>
          <w:lang w:val="uk-UA" w:eastAsia="en-US"/>
        </w:rPr>
        <w:t xml:space="preserve">    </w:t>
      </w:r>
      <w:r>
        <w:rPr>
          <w:b/>
          <w:bCs/>
          <w:sz w:val="32"/>
          <w:szCs w:val="32"/>
          <w:lang w:val="uk-UA" w:eastAsia="en-US"/>
        </w:rPr>
        <w:t xml:space="preserve">   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DE439F" w:rsidRPr="00342DC5" w:rsidRDefault="00DE439F" w:rsidP="00DE439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3450CA">
        <w:rPr>
          <w:rFonts w:eastAsia="Calibri"/>
          <w:sz w:val="28"/>
          <w:szCs w:val="28"/>
          <w:lang w:eastAsia="en-US"/>
        </w:rPr>
        <w:t xml:space="preserve">20 </w:t>
      </w:r>
      <w:r>
        <w:rPr>
          <w:rFonts w:eastAsia="Calibri"/>
          <w:sz w:val="28"/>
          <w:szCs w:val="28"/>
          <w:lang w:eastAsia="en-US"/>
        </w:rPr>
        <w:t xml:space="preserve">червня </w:t>
      </w:r>
      <w:r>
        <w:rPr>
          <w:rFonts w:eastAsia="Calibri"/>
          <w:sz w:val="28"/>
          <w:szCs w:val="28"/>
          <w:lang w:val="uk-UA" w:eastAsia="en-US"/>
        </w:rPr>
        <w:t xml:space="preserve">2023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   </w:t>
      </w:r>
      <w:r w:rsidR="005B4E17">
        <w:rPr>
          <w:sz w:val="32"/>
          <w:szCs w:val="32"/>
          <w:lang w:val="uk-UA" w:eastAsia="en-US"/>
        </w:rPr>
        <w:t>970</w:t>
      </w:r>
      <w:bookmarkStart w:id="0" w:name="_GoBack"/>
      <w:bookmarkEnd w:id="0"/>
      <w:r>
        <w:rPr>
          <w:sz w:val="32"/>
          <w:szCs w:val="32"/>
          <w:lang w:eastAsia="en-US"/>
        </w:rPr>
        <w:t xml:space="preserve"> - 21-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3327D7" w:rsidRPr="00404C9A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3327D7" w:rsidRPr="00404C9A" w:rsidRDefault="00572E0A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>проекту</w:t>
      </w:r>
      <w:r w:rsidR="003327D7" w:rsidRPr="00404C9A">
        <w:rPr>
          <w:b/>
          <w:sz w:val="28"/>
          <w:szCs w:val="28"/>
          <w:lang w:val="uk-UA"/>
        </w:rPr>
        <w:t xml:space="preserve"> землеустрою щодо відведення    </w:t>
      </w:r>
    </w:p>
    <w:p w:rsidR="003327D7" w:rsidRPr="00404C9A" w:rsidRDefault="00CD2874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>земельної ділянки</w:t>
      </w:r>
      <w:r w:rsidR="003327D7" w:rsidRPr="00404C9A">
        <w:rPr>
          <w:b/>
          <w:sz w:val="28"/>
          <w:szCs w:val="28"/>
          <w:lang w:val="uk-UA"/>
        </w:rPr>
        <w:t xml:space="preserve"> із зміною цільового</w:t>
      </w:r>
    </w:p>
    <w:p w:rsidR="003327D7" w:rsidRPr="00404C9A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призначення  на території Тетіївської </w:t>
      </w:r>
    </w:p>
    <w:p w:rsidR="003327D7" w:rsidRPr="00404C9A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міської ради </w:t>
      </w:r>
    </w:p>
    <w:p w:rsidR="003327D7" w:rsidRPr="00404C9A" w:rsidRDefault="003327D7" w:rsidP="003327D7">
      <w:pPr>
        <w:jc w:val="both"/>
        <w:rPr>
          <w:sz w:val="28"/>
          <w:szCs w:val="28"/>
          <w:lang w:val="uk-UA"/>
        </w:rPr>
      </w:pPr>
    </w:p>
    <w:p w:rsidR="00215ADA" w:rsidRPr="00404C9A" w:rsidRDefault="005738C7" w:rsidP="003327D7">
      <w:pPr>
        <w:ind w:firstLine="993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>Розглян</w:t>
      </w:r>
      <w:r w:rsidR="00DE439F">
        <w:rPr>
          <w:sz w:val="28"/>
          <w:szCs w:val="28"/>
          <w:lang w:val="uk-UA"/>
        </w:rPr>
        <w:t>увши   клопотання КП «Благоустрій»</w:t>
      </w:r>
      <w:r w:rsidR="003327D7" w:rsidRPr="00404C9A">
        <w:rPr>
          <w:sz w:val="28"/>
          <w:szCs w:val="28"/>
          <w:lang w:val="uk-UA"/>
        </w:rPr>
        <w:t xml:space="preserve"> керуючись статтями 12, 20, 79-1, 93, 116,</w:t>
      </w:r>
      <w:r w:rsidR="007425B3" w:rsidRPr="00404C9A">
        <w:rPr>
          <w:sz w:val="28"/>
          <w:szCs w:val="28"/>
          <w:lang w:val="uk-UA"/>
        </w:rPr>
        <w:t xml:space="preserve"> 122, 123, 134,186  Земельного к</w:t>
      </w:r>
      <w:r w:rsidR="003327D7" w:rsidRPr="00404C9A">
        <w:rPr>
          <w:sz w:val="28"/>
          <w:szCs w:val="28"/>
          <w:lang w:val="uk-UA"/>
        </w:rPr>
        <w:t xml:space="preserve">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</w:t>
      </w:r>
    </w:p>
    <w:p w:rsidR="003327D7" w:rsidRPr="00404C9A" w:rsidRDefault="003327D7" w:rsidP="003327D7">
      <w:pPr>
        <w:ind w:firstLine="993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</w:t>
      </w:r>
    </w:p>
    <w:p w:rsidR="003327D7" w:rsidRPr="00404C9A" w:rsidRDefault="003327D7" w:rsidP="006F77D8">
      <w:pPr>
        <w:ind w:right="141"/>
        <w:rPr>
          <w:b/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                    </w:t>
      </w:r>
      <w:r w:rsidR="00215ADA" w:rsidRPr="00404C9A">
        <w:rPr>
          <w:sz w:val="28"/>
          <w:szCs w:val="28"/>
          <w:lang w:val="uk-UA"/>
        </w:rPr>
        <w:t xml:space="preserve">                           </w:t>
      </w:r>
      <w:r w:rsidRPr="00404C9A">
        <w:rPr>
          <w:sz w:val="28"/>
          <w:szCs w:val="28"/>
          <w:lang w:val="uk-UA"/>
        </w:rPr>
        <w:t xml:space="preserve">       </w:t>
      </w:r>
      <w:r w:rsidRPr="00404C9A">
        <w:rPr>
          <w:b/>
          <w:sz w:val="28"/>
          <w:szCs w:val="28"/>
          <w:lang w:val="uk-UA"/>
        </w:rPr>
        <w:t>ВИРІШИЛА:</w:t>
      </w:r>
    </w:p>
    <w:p w:rsidR="00215ADA" w:rsidRPr="00404C9A" w:rsidRDefault="00215ADA" w:rsidP="006F77D8">
      <w:pPr>
        <w:ind w:right="141"/>
        <w:rPr>
          <w:b/>
          <w:sz w:val="28"/>
          <w:szCs w:val="28"/>
          <w:lang w:val="uk-UA"/>
        </w:rPr>
      </w:pPr>
    </w:p>
    <w:p w:rsidR="003327D7" w:rsidRPr="00404C9A" w:rsidRDefault="003327D7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1.Надати  доз</w:t>
      </w:r>
      <w:r w:rsidR="007136DE" w:rsidRPr="00404C9A">
        <w:rPr>
          <w:sz w:val="28"/>
          <w:szCs w:val="28"/>
          <w:lang w:val="uk-UA"/>
        </w:rPr>
        <w:t xml:space="preserve">віл  на  виготовлення  проекту </w:t>
      </w:r>
      <w:r w:rsidRPr="00404C9A">
        <w:rPr>
          <w:sz w:val="28"/>
          <w:szCs w:val="28"/>
          <w:lang w:val="uk-UA"/>
        </w:rPr>
        <w:t xml:space="preserve">землеустрою  щодо  відведення </w:t>
      </w:r>
    </w:p>
    <w:p w:rsidR="003327D7" w:rsidRPr="00404C9A" w:rsidRDefault="007136DE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  земельної    ділянки</w:t>
      </w:r>
      <w:r w:rsidR="003327D7" w:rsidRPr="00404C9A">
        <w:rPr>
          <w:sz w:val="28"/>
          <w:szCs w:val="28"/>
          <w:lang w:val="uk-UA"/>
        </w:rPr>
        <w:t xml:space="preserve">  </w:t>
      </w:r>
      <w:r w:rsidR="007B39E8">
        <w:rPr>
          <w:sz w:val="28"/>
          <w:szCs w:val="28"/>
          <w:lang w:val="uk-UA"/>
        </w:rPr>
        <w:t>в постійне користування</w:t>
      </w:r>
      <w:r w:rsidR="003327D7" w:rsidRPr="00404C9A">
        <w:rPr>
          <w:sz w:val="28"/>
          <w:szCs w:val="28"/>
          <w:lang w:val="uk-UA"/>
        </w:rPr>
        <w:t xml:space="preserve"> </w:t>
      </w:r>
      <w:r w:rsidR="00872B14" w:rsidRPr="00404C9A">
        <w:rPr>
          <w:sz w:val="28"/>
          <w:szCs w:val="28"/>
          <w:lang w:val="uk-UA"/>
        </w:rPr>
        <w:t>зі</w:t>
      </w:r>
      <w:r w:rsidR="00EA7C18">
        <w:rPr>
          <w:sz w:val="28"/>
          <w:szCs w:val="28"/>
          <w:lang w:val="uk-UA"/>
        </w:rPr>
        <w:t xml:space="preserve"> зміною цільового призначення </w:t>
      </w:r>
      <w:r w:rsidR="00872B14" w:rsidRPr="00404C9A">
        <w:rPr>
          <w:sz w:val="28"/>
          <w:szCs w:val="28"/>
          <w:lang w:val="uk-UA"/>
        </w:rPr>
        <w:t xml:space="preserve"> </w:t>
      </w:r>
      <w:r w:rsidR="00872B14">
        <w:rPr>
          <w:sz w:val="28"/>
          <w:szCs w:val="28"/>
          <w:lang w:val="uk-UA"/>
        </w:rPr>
        <w:t>із земель запасу</w:t>
      </w:r>
      <w:r w:rsidR="00872B14" w:rsidRPr="00404C9A">
        <w:rPr>
          <w:sz w:val="28"/>
          <w:szCs w:val="28"/>
          <w:lang w:val="uk-UA"/>
        </w:rPr>
        <w:t xml:space="preserve">  (</w:t>
      </w:r>
      <w:r w:rsidR="00872B14">
        <w:rPr>
          <w:sz w:val="28"/>
          <w:szCs w:val="28"/>
          <w:lang w:val="uk-UA"/>
        </w:rPr>
        <w:t>16.00</w:t>
      </w:r>
      <w:r w:rsidR="00872B14" w:rsidRPr="00404C9A">
        <w:rPr>
          <w:sz w:val="28"/>
          <w:szCs w:val="28"/>
          <w:lang w:val="uk-UA"/>
        </w:rPr>
        <w:t>) на з</w:t>
      </w:r>
      <w:r w:rsidR="00872B14">
        <w:rPr>
          <w:sz w:val="28"/>
          <w:szCs w:val="28"/>
          <w:lang w:val="uk-UA"/>
        </w:rPr>
        <w:t>емлі  громадської забудови</w:t>
      </w:r>
      <w:r w:rsidR="00872B14" w:rsidRPr="007B39E8">
        <w:rPr>
          <w:sz w:val="28"/>
          <w:szCs w:val="28"/>
          <w:lang w:val="uk-UA"/>
        </w:rPr>
        <w:t xml:space="preserve"> </w:t>
      </w:r>
      <w:r w:rsidR="00872B14" w:rsidRPr="00104D31">
        <w:rPr>
          <w:sz w:val="28"/>
          <w:szCs w:val="28"/>
          <w:lang w:val="uk-UA"/>
        </w:rPr>
        <w:t xml:space="preserve">для </w:t>
      </w:r>
      <w:r w:rsidR="00872B14">
        <w:rPr>
          <w:color w:val="000000"/>
          <w:sz w:val="28"/>
          <w:szCs w:val="28"/>
          <w:shd w:val="clear" w:color="auto" w:fill="FFFFFF"/>
          <w:lang w:val="uk-UA"/>
        </w:rPr>
        <w:t xml:space="preserve">  будівництва та обслуговування  будівель закладів комунального обслуговування</w:t>
      </w:r>
      <w:r w:rsidR="00872B14">
        <w:rPr>
          <w:sz w:val="28"/>
          <w:szCs w:val="28"/>
          <w:lang w:val="uk-UA"/>
        </w:rPr>
        <w:t xml:space="preserve">  (03.12</w:t>
      </w:r>
      <w:r w:rsidR="00872B14" w:rsidRPr="00404C9A">
        <w:rPr>
          <w:sz w:val="28"/>
          <w:szCs w:val="28"/>
          <w:lang w:val="uk-UA"/>
        </w:rPr>
        <w:t>)</w:t>
      </w:r>
      <w:r w:rsidR="00872B14">
        <w:rPr>
          <w:sz w:val="28"/>
          <w:szCs w:val="28"/>
          <w:lang w:val="uk-UA"/>
        </w:rPr>
        <w:t xml:space="preserve">  </w:t>
      </w:r>
      <w:r w:rsidR="003327D7" w:rsidRPr="00404C9A">
        <w:rPr>
          <w:sz w:val="28"/>
          <w:szCs w:val="28"/>
          <w:lang w:val="uk-UA"/>
        </w:rPr>
        <w:t xml:space="preserve">на   території   Тетіївської    міської     ради </w:t>
      </w:r>
      <w:r w:rsidR="000618C4" w:rsidRPr="00404C9A">
        <w:rPr>
          <w:sz w:val="28"/>
          <w:szCs w:val="28"/>
          <w:lang w:val="uk-UA"/>
        </w:rPr>
        <w:t xml:space="preserve"> </w:t>
      </w:r>
    </w:p>
    <w:p w:rsidR="00572E0A" w:rsidRPr="00404C9A" w:rsidRDefault="003327D7" w:rsidP="00215AD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 </w:t>
      </w:r>
      <w:r w:rsidR="00BD7346" w:rsidRPr="00404C9A">
        <w:rPr>
          <w:b/>
          <w:sz w:val="28"/>
          <w:szCs w:val="28"/>
          <w:lang w:val="uk-UA"/>
        </w:rPr>
        <w:t xml:space="preserve">      </w:t>
      </w:r>
      <w:r w:rsidR="00DE439F">
        <w:rPr>
          <w:b/>
          <w:sz w:val="28"/>
          <w:szCs w:val="28"/>
          <w:lang w:val="uk-UA"/>
        </w:rPr>
        <w:t>- Комунальному підприємству «Благоустрій»</w:t>
      </w:r>
      <w:r w:rsidR="000618C4" w:rsidRPr="00404C9A">
        <w:rPr>
          <w:b/>
          <w:sz w:val="28"/>
          <w:szCs w:val="28"/>
          <w:lang w:val="uk-UA"/>
        </w:rPr>
        <w:t xml:space="preserve"> </w:t>
      </w:r>
      <w:r w:rsidR="007B39E8">
        <w:rPr>
          <w:sz w:val="28"/>
          <w:szCs w:val="28"/>
          <w:lang w:val="uk-UA"/>
        </w:rPr>
        <w:t>за  межами м. Тетіїв</w:t>
      </w:r>
      <w:r w:rsidR="00BD7346" w:rsidRPr="00404C9A">
        <w:rPr>
          <w:sz w:val="28"/>
          <w:szCs w:val="28"/>
          <w:lang w:val="uk-UA"/>
        </w:rPr>
        <w:t xml:space="preserve"> площею </w:t>
      </w:r>
      <w:r w:rsidR="007B39E8">
        <w:rPr>
          <w:sz w:val="28"/>
          <w:szCs w:val="28"/>
          <w:lang w:val="uk-UA"/>
        </w:rPr>
        <w:t>6,4460</w:t>
      </w:r>
      <w:r w:rsidRPr="00404C9A">
        <w:rPr>
          <w:sz w:val="28"/>
          <w:szCs w:val="28"/>
          <w:lang w:val="uk-UA"/>
        </w:rPr>
        <w:t xml:space="preserve"> га, кадастровий номер </w:t>
      </w:r>
      <w:r w:rsidR="007B39E8">
        <w:rPr>
          <w:sz w:val="28"/>
          <w:szCs w:val="28"/>
          <w:lang w:val="uk-UA"/>
        </w:rPr>
        <w:t>– 3224610100:02:001</w:t>
      </w:r>
      <w:r w:rsidRPr="00404C9A">
        <w:rPr>
          <w:sz w:val="28"/>
          <w:szCs w:val="28"/>
          <w:lang w:val="uk-UA"/>
        </w:rPr>
        <w:t>:00</w:t>
      </w:r>
      <w:r w:rsidR="007B39E8">
        <w:rPr>
          <w:sz w:val="28"/>
          <w:szCs w:val="28"/>
          <w:lang w:val="uk-UA"/>
        </w:rPr>
        <w:t>04</w:t>
      </w:r>
      <w:r w:rsidRPr="00404C9A">
        <w:rPr>
          <w:sz w:val="28"/>
          <w:szCs w:val="28"/>
          <w:lang w:val="uk-UA"/>
        </w:rPr>
        <w:t>;</w:t>
      </w:r>
      <w:r w:rsidR="00572E0A" w:rsidRPr="00404C9A">
        <w:rPr>
          <w:sz w:val="28"/>
          <w:szCs w:val="28"/>
          <w:lang w:val="uk-UA"/>
        </w:rPr>
        <w:t xml:space="preserve"> </w:t>
      </w:r>
    </w:p>
    <w:p w:rsidR="003327D7" w:rsidRPr="00404C9A" w:rsidRDefault="006429D0" w:rsidP="00E557D6">
      <w:pPr>
        <w:tabs>
          <w:tab w:val="left" w:pos="9498"/>
        </w:tabs>
        <w:ind w:left="142" w:hanging="360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</w:t>
      </w:r>
      <w:r w:rsidR="00E557D6" w:rsidRPr="00404C9A">
        <w:rPr>
          <w:sz w:val="28"/>
          <w:szCs w:val="28"/>
          <w:lang w:val="uk-UA"/>
        </w:rPr>
        <w:t xml:space="preserve"> </w:t>
      </w:r>
      <w:r w:rsidR="00EA7C18">
        <w:rPr>
          <w:sz w:val="28"/>
          <w:szCs w:val="28"/>
          <w:lang w:val="uk-UA"/>
        </w:rPr>
        <w:t>2</w:t>
      </w:r>
      <w:r w:rsidR="003327D7" w:rsidRPr="00404C9A">
        <w:rPr>
          <w:sz w:val="28"/>
          <w:szCs w:val="28"/>
          <w:lang w:val="uk-UA"/>
        </w:rPr>
        <w:t>.Проект землеустрою щодо зміни</w:t>
      </w:r>
      <w:r w:rsidR="00215ADA" w:rsidRPr="00404C9A">
        <w:rPr>
          <w:sz w:val="28"/>
          <w:szCs w:val="28"/>
          <w:lang w:val="uk-UA"/>
        </w:rPr>
        <w:t xml:space="preserve"> цільового призначення земельної ділянки</w:t>
      </w:r>
      <w:r w:rsidR="003327D7" w:rsidRPr="00404C9A">
        <w:rPr>
          <w:sz w:val="28"/>
          <w:szCs w:val="28"/>
          <w:lang w:val="uk-UA"/>
        </w:rPr>
        <w:t xml:space="preserve"> погоджується згідно чинного законодавства.</w:t>
      </w:r>
    </w:p>
    <w:p w:rsidR="003327D7" w:rsidRPr="00404C9A" w:rsidRDefault="00EA7C18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15ADA" w:rsidRPr="00404C9A">
        <w:rPr>
          <w:sz w:val="28"/>
          <w:szCs w:val="28"/>
          <w:lang w:val="uk-UA"/>
        </w:rPr>
        <w:t>.Розроблений</w:t>
      </w:r>
      <w:r w:rsidR="003327D7" w:rsidRPr="00404C9A">
        <w:rPr>
          <w:sz w:val="28"/>
          <w:szCs w:val="28"/>
          <w:lang w:val="uk-UA"/>
        </w:rPr>
        <w:t xml:space="preserve"> проект</w:t>
      </w:r>
      <w:r w:rsidR="00215ADA" w:rsidRPr="00404C9A">
        <w:rPr>
          <w:sz w:val="28"/>
          <w:szCs w:val="28"/>
          <w:lang w:val="uk-UA"/>
        </w:rPr>
        <w:t xml:space="preserve"> землеустрою підлягає</w:t>
      </w:r>
      <w:r w:rsidR="003327D7" w:rsidRPr="00404C9A">
        <w:rPr>
          <w:sz w:val="28"/>
          <w:szCs w:val="28"/>
          <w:lang w:val="uk-UA"/>
        </w:rPr>
        <w:t xml:space="preserve"> затвердженню Тетіївською міською радою.</w:t>
      </w:r>
    </w:p>
    <w:p w:rsidR="003327D7" w:rsidRPr="00404C9A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EA7C18" w:rsidRPr="00614014" w:rsidRDefault="00EA7C18" w:rsidP="00EA7C1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614014"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 (голова комісії - Крамар О.А.) та на першого заступника міського голови </w:t>
      </w:r>
      <w:proofErr w:type="spellStart"/>
      <w:r w:rsidRPr="00614014">
        <w:rPr>
          <w:sz w:val="28"/>
          <w:szCs w:val="28"/>
          <w:lang w:val="uk-UA"/>
        </w:rPr>
        <w:t>Кизимишина</w:t>
      </w:r>
      <w:proofErr w:type="spellEnd"/>
      <w:r w:rsidRPr="00614014">
        <w:rPr>
          <w:sz w:val="28"/>
          <w:szCs w:val="28"/>
          <w:lang w:val="uk-UA"/>
        </w:rPr>
        <w:t xml:space="preserve"> В.Й.</w:t>
      </w:r>
    </w:p>
    <w:p w:rsidR="00EA7C18" w:rsidRDefault="00EA7C18" w:rsidP="00EA7C18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C18" w:rsidRDefault="00EA7C18" w:rsidP="00EA7C18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C18" w:rsidRDefault="00EA7C18" w:rsidP="00EA7C18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C18" w:rsidRDefault="00EA7C18" w:rsidP="00EA7C18">
      <w:pPr>
        <w:pStyle w:val="HTML0"/>
        <w:ind w:left="426" w:right="-87" w:hanging="426"/>
        <w:jc w:val="both"/>
        <w:rPr>
          <w:lang w:val="uk-UA"/>
        </w:rPr>
      </w:pPr>
    </w:p>
    <w:p w:rsidR="00EA7C18" w:rsidRPr="00B21DB7" w:rsidRDefault="00EA7C18" w:rsidP="00EA7C18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B21DB7">
        <w:rPr>
          <w:sz w:val="28"/>
          <w:szCs w:val="28"/>
        </w:rPr>
        <w:t>Міський</w:t>
      </w:r>
      <w:proofErr w:type="spellEnd"/>
      <w:r w:rsidRPr="00B21DB7">
        <w:rPr>
          <w:sz w:val="28"/>
          <w:szCs w:val="28"/>
        </w:rPr>
        <w:t xml:space="preserve">  голова</w:t>
      </w:r>
      <w:proofErr w:type="gramEnd"/>
      <w:r w:rsidRPr="00B21DB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БАЛАГУРА</w:t>
      </w:r>
    </w:p>
    <w:p w:rsidR="00EA7C18" w:rsidRDefault="00EA7C18" w:rsidP="00EA7C18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EA7C18" w:rsidRDefault="00EA7C18" w:rsidP="00EA7C18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EA7C18" w:rsidRDefault="00EA7C18" w:rsidP="00EA7C18">
      <w:pPr>
        <w:rPr>
          <w:b/>
          <w:bCs/>
          <w:szCs w:val="24"/>
          <w:lang w:eastAsia="x-none"/>
        </w:rPr>
      </w:pPr>
    </w:p>
    <w:p w:rsidR="00EA7C18" w:rsidRDefault="00EA7C18" w:rsidP="00EA7C18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EA7C18" w:rsidRPr="00853A88" w:rsidRDefault="00EA7C18" w:rsidP="00EA7C18">
      <w:pPr>
        <w:rPr>
          <w:lang w:val="uk-UA"/>
        </w:rPr>
      </w:pPr>
    </w:p>
    <w:p w:rsidR="006F77D8" w:rsidRPr="00404C9A" w:rsidRDefault="006F77D8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Pr="00404C9A" w:rsidRDefault="003327D7" w:rsidP="003327D7">
      <w:pPr>
        <w:widowControl w:val="0"/>
        <w:autoSpaceDE w:val="0"/>
        <w:autoSpaceDN w:val="0"/>
        <w:ind w:left="142" w:right="-66" w:firstLine="578"/>
        <w:rPr>
          <w:b/>
          <w:bCs/>
          <w:sz w:val="28"/>
          <w:szCs w:val="28"/>
          <w:lang w:eastAsia="x-none"/>
        </w:rPr>
      </w:pPr>
    </w:p>
    <w:p w:rsidR="000F13CA" w:rsidRPr="001D6F08" w:rsidRDefault="000F13CA" w:rsidP="000F13CA">
      <w:pPr>
        <w:tabs>
          <w:tab w:val="left" w:pos="9498"/>
        </w:tabs>
        <w:ind w:left="142"/>
        <w:jc w:val="both"/>
        <w:rPr>
          <w:sz w:val="20"/>
          <w:lang w:val="uk-UA"/>
        </w:rPr>
      </w:pPr>
    </w:p>
    <w:sectPr w:rsidR="000F13CA" w:rsidRPr="001D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5"/>
    <w:rsid w:val="000618C4"/>
    <w:rsid w:val="00092D11"/>
    <w:rsid w:val="000E29B5"/>
    <w:rsid w:val="000F13CA"/>
    <w:rsid w:val="001D6F08"/>
    <w:rsid w:val="001E66BF"/>
    <w:rsid w:val="00215ADA"/>
    <w:rsid w:val="002708FB"/>
    <w:rsid w:val="0029553A"/>
    <w:rsid w:val="002B0A6F"/>
    <w:rsid w:val="002B2D9B"/>
    <w:rsid w:val="00312AFD"/>
    <w:rsid w:val="003327D7"/>
    <w:rsid w:val="003450CA"/>
    <w:rsid w:val="00404C9A"/>
    <w:rsid w:val="004867EE"/>
    <w:rsid w:val="004D5732"/>
    <w:rsid w:val="005619B6"/>
    <w:rsid w:val="00572E0A"/>
    <w:rsid w:val="005738C7"/>
    <w:rsid w:val="005B4E17"/>
    <w:rsid w:val="005F3FB9"/>
    <w:rsid w:val="006429D0"/>
    <w:rsid w:val="006D75C9"/>
    <w:rsid w:val="006F77D8"/>
    <w:rsid w:val="007136DE"/>
    <w:rsid w:val="00713E83"/>
    <w:rsid w:val="007425B3"/>
    <w:rsid w:val="007457F7"/>
    <w:rsid w:val="007B39E8"/>
    <w:rsid w:val="00872B14"/>
    <w:rsid w:val="00881EE0"/>
    <w:rsid w:val="00885BC0"/>
    <w:rsid w:val="008A6C56"/>
    <w:rsid w:val="00B5284F"/>
    <w:rsid w:val="00B65975"/>
    <w:rsid w:val="00B84A54"/>
    <w:rsid w:val="00BD7346"/>
    <w:rsid w:val="00C93762"/>
    <w:rsid w:val="00CD0967"/>
    <w:rsid w:val="00CD2874"/>
    <w:rsid w:val="00CE11B5"/>
    <w:rsid w:val="00D86BCC"/>
    <w:rsid w:val="00DC5807"/>
    <w:rsid w:val="00DE439F"/>
    <w:rsid w:val="00E557D6"/>
    <w:rsid w:val="00EA7C18"/>
    <w:rsid w:val="00EF52C5"/>
    <w:rsid w:val="00F82F73"/>
    <w:rsid w:val="00FE4803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232E"/>
  <w15:chartTrackingRefBased/>
  <w15:docId w15:val="{95C3690E-B045-4D68-9A4F-04D11FC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27D7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327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EA7C18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EA7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7C18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66</cp:revision>
  <cp:lastPrinted>2023-06-09T09:18:00Z</cp:lastPrinted>
  <dcterms:created xsi:type="dcterms:W3CDTF">2021-12-14T06:26:00Z</dcterms:created>
  <dcterms:modified xsi:type="dcterms:W3CDTF">2023-06-21T12:13:00Z</dcterms:modified>
</cp:coreProperties>
</file>