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326A" w14:textId="77777777" w:rsidR="00AE3AC7" w:rsidRPr="00AE3AC7" w:rsidRDefault="00AE3AC7" w:rsidP="00AE3AC7">
      <w:pPr>
        <w:tabs>
          <w:tab w:val="left" w:pos="6732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8"/>
          <w:lang w:eastAsia="ru-RU"/>
        </w:rPr>
      </w:pPr>
      <w:r w:rsidRPr="00AE3AC7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 wp14:anchorId="410CC5B1" wp14:editId="2208E813">
            <wp:extent cx="466725" cy="657225"/>
            <wp:effectExtent l="0" t="0" r="9525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D09E" w14:textId="77777777" w:rsidR="00AE3AC7" w:rsidRPr="00AE3AC7" w:rsidRDefault="00AE3AC7" w:rsidP="00AE3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AE3AC7">
        <w:rPr>
          <w:rFonts w:ascii="Times New Roman" w:eastAsia="Times New Roman" w:hAnsi="Times New Roman"/>
          <w:sz w:val="32"/>
          <w:szCs w:val="32"/>
          <w:lang w:val="ru-RU" w:eastAsia="ru-RU"/>
        </w:rPr>
        <w:t>КИЇВСЬКА ОБЛАСТЬ</w:t>
      </w:r>
    </w:p>
    <w:p w14:paraId="4D5A1B82" w14:textId="77777777" w:rsidR="00AE3AC7" w:rsidRPr="00AE3AC7" w:rsidRDefault="00AE3AC7" w:rsidP="00AE3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14:paraId="14DE2977" w14:textId="77777777" w:rsidR="00AE3AC7" w:rsidRPr="00AE3AC7" w:rsidRDefault="00AE3AC7" w:rsidP="00AE3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AE3AC7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ТЕТІЇВСЬКА МІСЬКА РАДА</w:t>
      </w:r>
    </w:p>
    <w:p w14:paraId="29E9688A" w14:textId="77777777" w:rsidR="00AE3AC7" w:rsidRDefault="00AE3AC7" w:rsidP="00AE3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3AC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AE3AC7">
        <w:rPr>
          <w:rFonts w:ascii="Times New Roman" w:eastAsia="Times New Roman" w:hAnsi="Times New Roman"/>
          <w:b/>
          <w:sz w:val="28"/>
          <w:szCs w:val="28"/>
          <w:lang w:eastAsia="ru-RU"/>
        </w:rPr>
        <w:t>ІІІ</w:t>
      </w:r>
      <w:r w:rsidR="00F76BA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СКЛИКАННЯ</w:t>
      </w:r>
    </w:p>
    <w:p w14:paraId="7A5C3359" w14:textId="77777777" w:rsidR="00F76BAC" w:rsidRPr="00AE3AC7" w:rsidRDefault="00F76BAC" w:rsidP="00AE3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3E2AC688" w14:textId="77777777" w:rsidR="00F76BAC" w:rsidRPr="00F76BAC" w:rsidRDefault="002C0706" w:rsidP="00F76B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ДВАДЦЯТЬ ПЕРША</w:t>
      </w:r>
      <w:r w:rsidR="00F76BAC" w:rsidRPr="00F76BA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СЕСІЯ</w:t>
      </w:r>
    </w:p>
    <w:p w14:paraId="60E20691" w14:textId="77777777" w:rsidR="00ED1DA1" w:rsidRDefault="00ED1DA1" w:rsidP="00AE3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</w:p>
    <w:p w14:paraId="0A0F2A26" w14:textId="2F40B810" w:rsidR="00AE3AC7" w:rsidRPr="00AE3AC7" w:rsidRDefault="00AE3AC7" w:rsidP="00AE3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  <w:r w:rsidRPr="00AE3AC7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Р І Ш Е Н </w:t>
      </w:r>
      <w:proofErr w:type="spellStart"/>
      <w:r w:rsidRPr="00AE3AC7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Н</w:t>
      </w:r>
      <w:proofErr w:type="spellEnd"/>
      <w:r w:rsidRPr="00AE3AC7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 Я</w:t>
      </w:r>
    </w:p>
    <w:p w14:paraId="02D0A603" w14:textId="77777777" w:rsidR="00AE3AC7" w:rsidRPr="00AE3AC7" w:rsidRDefault="00AE3AC7" w:rsidP="00AE3A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14:paraId="197D6908" w14:textId="1466E457" w:rsidR="00AE3AC7" w:rsidRPr="00AE3AC7" w:rsidRDefault="002C0706" w:rsidP="00AE3A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20 червня</w:t>
      </w:r>
      <w:r w:rsidR="00AE3AC7" w:rsidRPr="00AE3A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року  </w:t>
      </w:r>
      <w:r w:rsidR="00AE3AC7" w:rsidRPr="00AE3AC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    </w:t>
      </w:r>
      <w:r w:rsidR="00AE3AC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</w:t>
      </w:r>
      <w:r w:rsidR="00AE3AC7" w:rsidRPr="00AE3AC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№ </w:t>
      </w:r>
      <w:proofErr w:type="gramStart"/>
      <w:r w:rsidR="00ED1DA1">
        <w:rPr>
          <w:rFonts w:ascii="Times New Roman" w:eastAsia="Times New Roman" w:hAnsi="Times New Roman"/>
          <w:b/>
          <w:sz w:val="28"/>
          <w:szCs w:val="28"/>
          <w:lang w:eastAsia="ru-RU"/>
        </w:rPr>
        <w:t>947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</w:t>
      </w:r>
      <w:r w:rsidR="00AE3AC7" w:rsidRPr="00AE3A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AE3AC7" w:rsidRPr="00AE3AC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AE3AC7" w:rsidRPr="00AE3AC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AE3AC7" w:rsidRPr="00AE3AC7"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br/>
      </w:r>
    </w:p>
    <w:p w14:paraId="7B330443" w14:textId="77777777" w:rsidR="00207C65" w:rsidRDefault="006C01B0" w:rsidP="006C01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0743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призупинення</w:t>
      </w:r>
      <w:r w:rsidRPr="00B20743">
        <w:rPr>
          <w:rFonts w:ascii="Times New Roman" w:hAnsi="Times New Roman"/>
          <w:b/>
          <w:sz w:val="28"/>
          <w:szCs w:val="28"/>
        </w:rPr>
        <w:t xml:space="preserve"> </w:t>
      </w:r>
      <w:r w:rsidR="00207C65">
        <w:rPr>
          <w:rFonts w:ascii="Times New Roman" w:hAnsi="Times New Roman"/>
          <w:b/>
          <w:sz w:val="28"/>
          <w:szCs w:val="28"/>
        </w:rPr>
        <w:t xml:space="preserve">діяльності </w:t>
      </w:r>
    </w:p>
    <w:p w14:paraId="3B39ECD3" w14:textId="77777777" w:rsidR="00ED1DA1" w:rsidRDefault="006C01B0" w:rsidP="006C01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Галайківської</w:t>
      </w:r>
      <w:proofErr w:type="spellEnd"/>
      <w:r w:rsidRPr="00B20743">
        <w:rPr>
          <w:rFonts w:ascii="Times New Roman" w:hAnsi="Times New Roman"/>
          <w:b/>
          <w:sz w:val="28"/>
          <w:szCs w:val="28"/>
        </w:rPr>
        <w:t xml:space="preserve"> філії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0A4D8A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>ятигірського</w:t>
      </w:r>
      <w:proofErr w:type="spellEnd"/>
      <w:r w:rsidRPr="00B20743">
        <w:rPr>
          <w:rFonts w:ascii="Times New Roman" w:hAnsi="Times New Roman"/>
          <w:b/>
          <w:sz w:val="28"/>
          <w:szCs w:val="28"/>
        </w:rPr>
        <w:t xml:space="preserve"> </w:t>
      </w:r>
    </w:p>
    <w:p w14:paraId="1DFBFD81" w14:textId="383F3DEF" w:rsidR="006C01B0" w:rsidRDefault="006C01B0" w:rsidP="006C01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0743">
        <w:rPr>
          <w:rFonts w:ascii="Times New Roman" w:hAnsi="Times New Roman"/>
          <w:b/>
          <w:sz w:val="28"/>
          <w:szCs w:val="28"/>
        </w:rPr>
        <w:t>ліцею Тетіївської міської ради</w:t>
      </w:r>
    </w:p>
    <w:p w14:paraId="6738FD8D" w14:textId="77777777" w:rsidR="006C01B0" w:rsidRPr="006C01B0" w:rsidRDefault="006C01B0" w:rsidP="006C01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63F333" w14:textId="598E25B7" w:rsidR="006C01B0" w:rsidRDefault="006C01B0" w:rsidP="006C01B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Відповідно до законів України «Про місц</w:t>
      </w:r>
      <w:r w:rsidR="000C5902">
        <w:rPr>
          <w:rFonts w:ascii="Times New Roman" w:hAnsi="Times New Roman"/>
          <w:sz w:val="28"/>
          <w:szCs w:val="28"/>
        </w:rPr>
        <w:t>еве самоврядування в Україні» пункту 30 частини 1 статті 26, «Про освіту» пункт 2 статті</w:t>
      </w:r>
      <w:r>
        <w:rPr>
          <w:rFonts w:ascii="Times New Roman" w:hAnsi="Times New Roman"/>
          <w:sz w:val="28"/>
          <w:szCs w:val="28"/>
        </w:rPr>
        <w:t xml:space="preserve"> 66, «Про п</w:t>
      </w:r>
      <w:r w:rsidR="000C5902">
        <w:rPr>
          <w:rFonts w:ascii="Times New Roman" w:hAnsi="Times New Roman"/>
          <w:sz w:val="28"/>
          <w:szCs w:val="28"/>
        </w:rPr>
        <w:t>овну загальну середню освіту» пункт 1 статті</w:t>
      </w:r>
      <w:r>
        <w:rPr>
          <w:rFonts w:ascii="Times New Roman" w:hAnsi="Times New Roman"/>
          <w:sz w:val="28"/>
          <w:szCs w:val="28"/>
        </w:rPr>
        <w:t xml:space="preserve"> 32, враховуючи клопотання відділу освіти Тетіївської міської ради та висновки і рекомендації комісії з питань соціального захисту, охорони здоров</w:t>
      </w:r>
      <w:r w:rsidRPr="0037601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я, освіти, культури, молоді і спорту, з метою оптимізації мережі закладів освіти, модернізації закладів освіти,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додержання вимог законодавства щодо фінансування освітнього процесу, раціонального використання бюджетних коштів </w:t>
      </w:r>
      <w:r>
        <w:rPr>
          <w:rFonts w:ascii="Times New Roman" w:hAnsi="Times New Roman"/>
          <w:sz w:val="28"/>
          <w:szCs w:val="28"/>
        </w:rPr>
        <w:t>та</w:t>
      </w:r>
      <w:r w:rsidRPr="00B3180C">
        <w:rPr>
          <w:color w:val="414141"/>
          <w:shd w:val="clear" w:color="auto" w:fill="FFFFFF"/>
        </w:rPr>
        <w:t xml:space="preserve"> </w:t>
      </w:r>
      <w:r w:rsidRPr="00690BD9">
        <w:rPr>
          <w:rFonts w:ascii="Times New Roman" w:hAnsi="Times New Roman"/>
          <w:sz w:val="28"/>
          <w:szCs w:val="28"/>
          <w:shd w:val="clear" w:color="auto" w:fill="FFFFFF"/>
        </w:rPr>
        <w:t>забезпечення учням можливості продовження здобуття загальної середньої освіти на відповідному рівні освіти, враховуючи демографічну ситуацію</w:t>
      </w:r>
      <w:r w:rsidRPr="00690BD9">
        <w:rPr>
          <w:rFonts w:ascii="Times New Roman" w:hAnsi="Times New Roman"/>
          <w:sz w:val="28"/>
          <w:szCs w:val="28"/>
        </w:rPr>
        <w:t xml:space="preserve"> у громаді та </w:t>
      </w:r>
      <w:r w:rsidRPr="00690BD9">
        <w:rPr>
          <w:rFonts w:ascii="Times New Roman" w:hAnsi="Times New Roman"/>
          <w:sz w:val="28"/>
          <w:szCs w:val="28"/>
          <w:shd w:val="clear" w:color="auto" w:fill="FFFFFF"/>
        </w:rPr>
        <w:t>низьку наповнюваність класів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639B4">
        <w:rPr>
          <w:rFonts w:ascii="Times New Roman" w:hAnsi="Times New Roman"/>
          <w:sz w:val="28"/>
          <w:szCs w:val="28"/>
        </w:rPr>
        <w:t xml:space="preserve">аналізуючи існуючу мережу закладів загальної середньої освіти </w:t>
      </w:r>
      <w:r>
        <w:rPr>
          <w:rFonts w:ascii="Times New Roman" w:hAnsi="Times New Roman"/>
          <w:sz w:val="28"/>
          <w:szCs w:val="28"/>
        </w:rPr>
        <w:t>Тетіївської міської територіальної громади та в зв</w:t>
      </w:r>
      <w:r w:rsidRPr="00F639B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з відсутністю найпростішого укриття, Тетіївська міська рада</w:t>
      </w:r>
    </w:p>
    <w:p w14:paraId="6575B15C" w14:textId="77777777" w:rsidR="006C01B0" w:rsidRPr="009D51F1" w:rsidRDefault="006C01B0" w:rsidP="006C01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1F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51F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51F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51F1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51F1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51F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51F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51F1">
        <w:rPr>
          <w:rFonts w:ascii="Times New Roman" w:hAnsi="Times New Roman"/>
          <w:b/>
          <w:sz w:val="28"/>
          <w:szCs w:val="28"/>
        </w:rPr>
        <w:t>А:</w:t>
      </w:r>
    </w:p>
    <w:p w14:paraId="6F21FB59" w14:textId="77777777" w:rsidR="006C01B0" w:rsidRDefault="006C01B0" w:rsidP="006C01B0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Призупинити з 01.09.2023 року діяльність </w:t>
      </w:r>
      <w:proofErr w:type="spellStart"/>
      <w:r>
        <w:rPr>
          <w:rFonts w:ascii="Times New Roman" w:hAnsi="Times New Roman"/>
          <w:sz w:val="28"/>
          <w:szCs w:val="28"/>
        </w:rPr>
        <w:t>Галайківської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0A4D8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ятигірського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Тетіївської міської ради (код ЄДРПОУ 20616619), яка розташована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с. </w:t>
      </w:r>
      <w:proofErr w:type="spellStart"/>
      <w:r>
        <w:rPr>
          <w:rFonts w:ascii="Times New Roman" w:hAnsi="Times New Roman"/>
          <w:sz w:val="28"/>
          <w:szCs w:val="28"/>
        </w:rPr>
        <w:t>Галайки</w:t>
      </w:r>
      <w:proofErr w:type="spellEnd"/>
      <w:r>
        <w:rPr>
          <w:rFonts w:ascii="Times New Roman" w:hAnsi="Times New Roman"/>
          <w:sz w:val="28"/>
          <w:szCs w:val="28"/>
        </w:rPr>
        <w:t>, вул. Центральна, 13.</w:t>
      </w:r>
    </w:p>
    <w:p w14:paraId="4FF3977F" w14:textId="77777777" w:rsidR="000C5902" w:rsidRDefault="000C5902" w:rsidP="000C5902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5B478E0" w14:textId="77777777" w:rsidR="006C01B0" w:rsidRDefault="00232EA5" w:rsidP="006C01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</w:t>
      </w:r>
      <w:r w:rsidR="006C01B0">
        <w:rPr>
          <w:rFonts w:ascii="Times New Roman" w:hAnsi="Times New Roman"/>
          <w:sz w:val="28"/>
          <w:szCs w:val="28"/>
        </w:rPr>
        <w:t xml:space="preserve">комісію з призупинення </w:t>
      </w:r>
      <w:r>
        <w:rPr>
          <w:rFonts w:ascii="Times New Roman" w:hAnsi="Times New Roman"/>
          <w:sz w:val="28"/>
          <w:szCs w:val="28"/>
        </w:rPr>
        <w:t xml:space="preserve">діяльності </w:t>
      </w:r>
      <w:proofErr w:type="spellStart"/>
      <w:r w:rsidR="006C01B0">
        <w:rPr>
          <w:rFonts w:ascii="Times New Roman" w:hAnsi="Times New Roman"/>
          <w:sz w:val="28"/>
          <w:szCs w:val="28"/>
        </w:rPr>
        <w:t>Галайківської</w:t>
      </w:r>
      <w:proofErr w:type="spellEnd"/>
      <w:r w:rsidR="006C01B0">
        <w:rPr>
          <w:rFonts w:ascii="Times New Roman" w:hAnsi="Times New Roman"/>
          <w:sz w:val="28"/>
          <w:szCs w:val="28"/>
        </w:rPr>
        <w:t xml:space="preserve"> філії </w:t>
      </w:r>
      <w:proofErr w:type="spellStart"/>
      <w:r w:rsidR="006C01B0">
        <w:rPr>
          <w:rFonts w:ascii="Times New Roman" w:hAnsi="Times New Roman"/>
          <w:sz w:val="28"/>
          <w:szCs w:val="28"/>
        </w:rPr>
        <w:t>П</w:t>
      </w:r>
      <w:r w:rsidR="006C01B0" w:rsidRPr="00031A00">
        <w:rPr>
          <w:rFonts w:ascii="Times New Roman" w:hAnsi="Times New Roman"/>
          <w:sz w:val="28"/>
          <w:szCs w:val="28"/>
        </w:rPr>
        <w:t>’</w:t>
      </w:r>
      <w:r w:rsidR="006C01B0">
        <w:rPr>
          <w:rFonts w:ascii="Times New Roman" w:hAnsi="Times New Roman"/>
          <w:sz w:val="28"/>
          <w:szCs w:val="28"/>
        </w:rPr>
        <w:t>ятигірського</w:t>
      </w:r>
      <w:proofErr w:type="spellEnd"/>
      <w:r w:rsidR="006C01B0">
        <w:rPr>
          <w:rFonts w:ascii="Times New Roman" w:hAnsi="Times New Roman"/>
          <w:sz w:val="28"/>
          <w:szCs w:val="28"/>
        </w:rPr>
        <w:t xml:space="preserve"> ліцею Тетіївської </w:t>
      </w:r>
      <w:r w:rsidR="00331765">
        <w:rPr>
          <w:rFonts w:ascii="Times New Roman" w:hAnsi="Times New Roman"/>
          <w:sz w:val="28"/>
          <w:szCs w:val="28"/>
        </w:rPr>
        <w:t xml:space="preserve">міської ради </w:t>
      </w:r>
      <w:r>
        <w:rPr>
          <w:rFonts w:ascii="Times New Roman" w:hAnsi="Times New Roman"/>
          <w:sz w:val="28"/>
          <w:szCs w:val="28"/>
        </w:rPr>
        <w:t xml:space="preserve">та затвердити її склад </w:t>
      </w:r>
      <w:r w:rsidR="00331765">
        <w:rPr>
          <w:rFonts w:ascii="Times New Roman" w:hAnsi="Times New Roman"/>
          <w:sz w:val="28"/>
          <w:szCs w:val="28"/>
        </w:rPr>
        <w:t>згідно з додатком</w:t>
      </w:r>
      <w:r w:rsidR="006C01B0">
        <w:rPr>
          <w:rFonts w:ascii="Times New Roman" w:hAnsi="Times New Roman"/>
          <w:sz w:val="28"/>
          <w:szCs w:val="28"/>
        </w:rPr>
        <w:t>.</w:t>
      </w:r>
    </w:p>
    <w:p w14:paraId="4F07B721" w14:textId="77777777" w:rsidR="000C5902" w:rsidRPr="000C5902" w:rsidRDefault="000C5902" w:rsidP="000C5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8DE072" w14:textId="77777777" w:rsidR="006C01B0" w:rsidRDefault="00297967" w:rsidP="006C01B0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освіти Тетіївської міської ради вжити заходів щодо   внесення змін</w:t>
      </w:r>
      <w:r w:rsidR="00232EA5">
        <w:rPr>
          <w:rFonts w:ascii="Times New Roman" w:hAnsi="Times New Roman"/>
          <w:sz w:val="28"/>
          <w:szCs w:val="28"/>
        </w:rPr>
        <w:t xml:space="preserve"> </w:t>
      </w:r>
      <w:r w:rsidR="006C01B0">
        <w:rPr>
          <w:rFonts w:ascii="Times New Roman" w:hAnsi="Times New Roman"/>
          <w:sz w:val="28"/>
          <w:szCs w:val="28"/>
        </w:rPr>
        <w:t>Статут</w:t>
      </w:r>
      <w:r w:rsidR="00232EA5">
        <w:rPr>
          <w:rFonts w:ascii="Times New Roman" w:hAnsi="Times New Roman"/>
          <w:sz w:val="28"/>
          <w:szCs w:val="28"/>
        </w:rPr>
        <w:t>у</w:t>
      </w:r>
      <w:r w:rsidR="006C0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01B0">
        <w:rPr>
          <w:rFonts w:ascii="Times New Roman" w:hAnsi="Times New Roman"/>
          <w:sz w:val="28"/>
          <w:szCs w:val="28"/>
        </w:rPr>
        <w:t>П</w:t>
      </w:r>
      <w:r w:rsidR="006C01B0" w:rsidRPr="00BE0C84">
        <w:rPr>
          <w:rFonts w:ascii="Times New Roman" w:hAnsi="Times New Roman"/>
          <w:sz w:val="28"/>
          <w:szCs w:val="28"/>
        </w:rPr>
        <w:t>’</w:t>
      </w:r>
      <w:r w:rsidR="006C01B0">
        <w:rPr>
          <w:rFonts w:ascii="Times New Roman" w:hAnsi="Times New Roman"/>
          <w:sz w:val="28"/>
          <w:szCs w:val="28"/>
        </w:rPr>
        <w:t>ятигірського</w:t>
      </w:r>
      <w:proofErr w:type="spellEnd"/>
      <w:r w:rsidR="006C01B0">
        <w:rPr>
          <w:rFonts w:ascii="Times New Roman" w:hAnsi="Times New Roman"/>
          <w:sz w:val="28"/>
          <w:szCs w:val="28"/>
        </w:rPr>
        <w:t xml:space="preserve"> ліцею Тетії</w:t>
      </w:r>
      <w:r w:rsidR="00331765">
        <w:rPr>
          <w:rFonts w:ascii="Times New Roman" w:hAnsi="Times New Roman"/>
          <w:sz w:val="28"/>
          <w:szCs w:val="28"/>
        </w:rPr>
        <w:t>вської міської ради</w:t>
      </w:r>
      <w:r w:rsidR="00232EA5">
        <w:rPr>
          <w:rFonts w:ascii="Times New Roman" w:hAnsi="Times New Roman"/>
          <w:sz w:val="28"/>
          <w:szCs w:val="28"/>
        </w:rPr>
        <w:t xml:space="preserve"> та затвердити його в новій редакції згідно додатку.</w:t>
      </w:r>
    </w:p>
    <w:p w14:paraId="12377FC2" w14:textId="77777777" w:rsidR="000C5902" w:rsidRPr="000C5902" w:rsidRDefault="000C5902" w:rsidP="000C5902">
      <w:pPr>
        <w:pStyle w:val="a3"/>
        <w:rPr>
          <w:rFonts w:ascii="Times New Roman" w:hAnsi="Times New Roman"/>
          <w:sz w:val="28"/>
          <w:szCs w:val="28"/>
        </w:rPr>
      </w:pPr>
    </w:p>
    <w:p w14:paraId="3C1524F4" w14:textId="77777777" w:rsidR="000C5902" w:rsidRDefault="000C5902" w:rsidP="000C59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884B837" w14:textId="77777777" w:rsidR="000C5902" w:rsidRPr="000C5902" w:rsidRDefault="000C5902" w:rsidP="000C59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8E862AA" w14:textId="77777777" w:rsidR="006C01B0" w:rsidRDefault="006C01B0" w:rsidP="006C01B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Відділу освіти Тетіївської міської ради:</w:t>
      </w:r>
    </w:p>
    <w:p w14:paraId="261DC0F1" w14:textId="77777777" w:rsidR="006C01B0" w:rsidRPr="00506CC6" w:rsidRDefault="006C01B0" w:rsidP="006C01B0">
      <w:pPr>
        <w:pStyle w:val="a4"/>
        <w:numPr>
          <w:ilvl w:val="1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/>
        </w:rPr>
        <w:t>За</w:t>
      </w:r>
      <w:r w:rsidRPr="00506CC6">
        <w:rPr>
          <w:color w:val="000000"/>
          <w:sz w:val="28"/>
          <w:szCs w:val="28"/>
          <w:lang w:val="uk-UA"/>
        </w:rPr>
        <w:t xml:space="preserve">безпечити продовження здобуття освіти </w:t>
      </w:r>
      <w:r>
        <w:rPr>
          <w:color w:val="000000"/>
          <w:sz w:val="28"/>
          <w:szCs w:val="28"/>
          <w:lang w:val="uk-UA"/>
        </w:rPr>
        <w:t xml:space="preserve">учнями та </w:t>
      </w:r>
      <w:r w:rsidRPr="00506CC6">
        <w:rPr>
          <w:color w:val="000000"/>
          <w:sz w:val="28"/>
          <w:szCs w:val="28"/>
          <w:lang w:val="uk-UA"/>
        </w:rPr>
        <w:t>вихованцями</w:t>
      </w:r>
      <w:r w:rsidR="00AB052C" w:rsidRPr="00AB052C">
        <w:rPr>
          <w:sz w:val="28"/>
          <w:szCs w:val="28"/>
          <w:lang w:val="uk-UA"/>
        </w:rPr>
        <w:t xml:space="preserve"> </w:t>
      </w:r>
      <w:proofErr w:type="spellStart"/>
      <w:r w:rsidR="00AB052C" w:rsidRPr="00AB052C">
        <w:rPr>
          <w:sz w:val="28"/>
          <w:szCs w:val="28"/>
          <w:lang w:val="uk-UA"/>
        </w:rPr>
        <w:t>Галайківської</w:t>
      </w:r>
      <w:proofErr w:type="spellEnd"/>
      <w:r w:rsidR="00AB052C" w:rsidRPr="00AB052C">
        <w:rPr>
          <w:sz w:val="28"/>
          <w:szCs w:val="28"/>
          <w:lang w:val="uk-UA"/>
        </w:rPr>
        <w:t xml:space="preserve"> філії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D096B" w:rsidRPr="008D096B">
        <w:rPr>
          <w:sz w:val="28"/>
          <w:szCs w:val="28"/>
          <w:lang w:val="uk-UA"/>
        </w:rPr>
        <w:t>П’ятигірського</w:t>
      </w:r>
      <w:proofErr w:type="spellEnd"/>
      <w:r w:rsidR="008D096B" w:rsidRPr="008D096B">
        <w:rPr>
          <w:sz w:val="28"/>
          <w:szCs w:val="28"/>
          <w:lang w:val="uk-UA"/>
        </w:rPr>
        <w:t xml:space="preserve"> ліцею </w:t>
      </w:r>
      <w:r>
        <w:rPr>
          <w:color w:val="000000"/>
          <w:sz w:val="28"/>
          <w:szCs w:val="28"/>
          <w:lang w:val="uk-UA"/>
        </w:rPr>
        <w:t>та</w:t>
      </w:r>
      <w:r w:rsidRPr="00506CC6">
        <w:rPr>
          <w:sz w:val="28"/>
          <w:szCs w:val="28"/>
          <w:lang w:val="uk-UA"/>
        </w:rPr>
        <w:t xml:space="preserve"> </w:t>
      </w:r>
      <w:r w:rsidRPr="00506CC6">
        <w:rPr>
          <w:sz w:val="28"/>
          <w:szCs w:val="28"/>
          <w:bdr w:val="none" w:sz="0" w:space="0" w:color="auto" w:frame="1"/>
          <w:lang w:val="uk-UA"/>
        </w:rPr>
        <w:t xml:space="preserve">організувати </w:t>
      </w:r>
      <w:proofErr w:type="spellStart"/>
      <w:r w:rsidRPr="00506CC6">
        <w:rPr>
          <w:sz w:val="28"/>
          <w:szCs w:val="28"/>
          <w:bdr w:val="none" w:sz="0" w:space="0" w:color="auto" w:frame="1"/>
          <w:lang w:val="uk-UA"/>
        </w:rPr>
        <w:t>довезення</w:t>
      </w:r>
      <w:proofErr w:type="spellEnd"/>
      <w:r w:rsidRPr="00506CC6">
        <w:rPr>
          <w:sz w:val="28"/>
          <w:szCs w:val="28"/>
          <w:bdr w:val="none" w:sz="0" w:space="0" w:color="auto" w:frame="1"/>
          <w:lang w:val="uk-UA"/>
        </w:rPr>
        <w:t xml:space="preserve"> дітей шкільним автобусом до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П</w:t>
      </w:r>
      <w:r w:rsidRPr="00506CC6">
        <w:rPr>
          <w:sz w:val="28"/>
          <w:szCs w:val="28"/>
          <w:bdr w:val="none" w:sz="0" w:space="0" w:color="auto" w:frame="1"/>
          <w:lang w:val="uk-UA"/>
        </w:rPr>
        <w:t>’</w:t>
      </w:r>
      <w:r>
        <w:rPr>
          <w:sz w:val="28"/>
          <w:szCs w:val="28"/>
          <w:bdr w:val="none" w:sz="0" w:space="0" w:color="auto" w:frame="1"/>
          <w:lang w:val="uk-UA"/>
        </w:rPr>
        <w:t>ятигірського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ліцею та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П</w:t>
      </w:r>
      <w:r w:rsidRPr="00506CC6">
        <w:rPr>
          <w:sz w:val="28"/>
          <w:szCs w:val="28"/>
          <w:bdr w:val="none" w:sz="0" w:space="0" w:color="auto" w:frame="1"/>
          <w:lang w:val="uk-UA"/>
        </w:rPr>
        <w:t>’</w:t>
      </w:r>
      <w:r>
        <w:rPr>
          <w:sz w:val="28"/>
          <w:szCs w:val="28"/>
          <w:bdr w:val="none" w:sz="0" w:space="0" w:color="auto" w:frame="1"/>
          <w:lang w:val="uk-UA"/>
        </w:rPr>
        <w:t>ятигірського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закладу дошкільної освіти «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Горобинонька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»</w:t>
      </w:r>
      <w:r w:rsidRPr="00506CC6">
        <w:rPr>
          <w:sz w:val="28"/>
          <w:szCs w:val="28"/>
          <w:bdr w:val="none" w:sz="0" w:space="0" w:color="auto" w:frame="1"/>
          <w:lang w:val="uk-UA"/>
        </w:rPr>
        <w:t>;</w:t>
      </w:r>
    </w:p>
    <w:p w14:paraId="5E7FA555" w14:textId="77777777" w:rsidR="006C01B0" w:rsidRDefault="006C01B0" w:rsidP="006C0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4.2. Провести інвентаризацію майна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Галайківської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філії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162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ятигірського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ліцею Тетіївської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 серпня  2023 року.</w:t>
      </w:r>
    </w:p>
    <w:p w14:paraId="61F6882A" w14:textId="77777777" w:rsidR="006C01B0" w:rsidRDefault="006C01B0" w:rsidP="006C01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4.3. Забезпечити збереження приміщення та майна закладу.</w:t>
      </w:r>
    </w:p>
    <w:p w14:paraId="49D2AEBD" w14:textId="77777777" w:rsidR="006C01B0" w:rsidRDefault="006C01B0" w:rsidP="006C01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4.4. Вжити заходів щодо вивільнення працівників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Галайківської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філії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162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ятигірського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ліцею Тетіївської міської ради</w:t>
      </w:r>
      <w:r>
        <w:rPr>
          <w:rFonts w:ascii="Times New Roman" w:eastAsia="Times New Roman" w:hAnsi="Times New Roman"/>
          <w:sz w:val="28"/>
          <w:szCs w:val="28"/>
        </w:rPr>
        <w:t xml:space="preserve">, у зв’язку зі зміною в організації виробництва і праці через припинення діяльності закладу, спричиненого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відсутністю належного контингенту учнів та вихованців,</w:t>
      </w:r>
      <w:r>
        <w:rPr>
          <w:rFonts w:ascii="Times New Roman" w:eastAsia="Times New Roman" w:hAnsi="Times New Roman"/>
          <w:sz w:val="28"/>
          <w:szCs w:val="28"/>
        </w:rPr>
        <w:t xml:space="preserve"> згідно зі ст.40 КЗпП України з  31.08.2023 року.</w:t>
      </w:r>
    </w:p>
    <w:p w14:paraId="32866FB0" w14:textId="77777777" w:rsidR="006C01B0" w:rsidRDefault="006C01B0" w:rsidP="006C01B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Забезпечити здійснення всіх організаційно-правових заходів, пов’язаних із призупиненням діяльності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Галайківської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філії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r w:rsidRPr="0016215E">
        <w:rPr>
          <w:rFonts w:ascii="Times New Roman" w:eastAsia="Times New Roman" w:hAnsi="Times New Roman"/>
          <w:sz w:val="28"/>
          <w:szCs w:val="28"/>
        </w:rPr>
        <w:t>’</w:t>
      </w:r>
      <w:r>
        <w:rPr>
          <w:rFonts w:ascii="Times New Roman" w:eastAsia="Times New Roman" w:hAnsi="Times New Roman"/>
          <w:sz w:val="28"/>
          <w:szCs w:val="28"/>
        </w:rPr>
        <w:t>ятигірського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ліцею Тетіївської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01 вересня 2023 року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D49B6B8" w14:textId="77777777" w:rsidR="000C5902" w:rsidRDefault="000C5902" w:rsidP="000C59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A778369" w14:textId="77777777" w:rsidR="006C01B0" w:rsidRDefault="006C01B0" w:rsidP="00232EA5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комісію з питань соціального захисту, охорони здоров</w:t>
      </w:r>
      <w:r w:rsidRPr="00BD25D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я, культури, молоді і спорту (голова комісії </w:t>
      </w:r>
      <w:r w:rsidR="00232E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Лях О.М.), заступника міського голови</w:t>
      </w:r>
      <w:r w:rsidR="00232EA5">
        <w:rPr>
          <w:rFonts w:ascii="Times New Roman" w:hAnsi="Times New Roman"/>
          <w:sz w:val="28"/>
          <w:szCs w:val="28"/>
        </w:rPr>
        <w:t xml:space="preserve"> з гуманітарних питань Дячук Н.</w:t>
      </w:r>
      <w:r>
        <w:rPr>
          <w:rFonts w:ascii="Times New Roman" w:hAnsi="Times New Roman"/>
          <w:sz w:val="28"/>
          <w:szCs w:val="28"/>
        </w:rPr>
        <w:t>А. та начальника відділу освіти Тетіївської міської ради  Васютинського В.В.</w:t>
      </w:r>
    </w:p>
    <w:p w14:paraId="7A7E2314" w14:textId="77777777" w:rsidR="007B77B5" w:rsidRDefault="007B77B5" w:rsidP="007B77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EAD2060" w14:textId="77777777" w:rsidR="007B77B5" w:rsidRPr="007B77B5" w:rsidRDefault="007B77B5" w:rsidP="007B77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5F93022" w14:textId="77777777" w:rsidR="00331765" w:rsidRPr="00232EA5" w:rsidRDefault="006C01B0" w:rsidP="00232EA5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</w:t>
      </w:r>
      <w:r w:rsidR="0033176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Богдан БАЛАГУРА</w:t>
      </w:r>
    </w:p>
    <w:p w14:paraId="43B84BCA" w14:textId="77777777" w:rsidR="00331765" w:rsidRDefault="0033176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A2654BE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94DE6EB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76D9EC9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B93BAA9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51EEA10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C574BCA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3BC1680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7B358FF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06EB87B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41D4713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0E54AEB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EE859BA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E464CDB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D8EB1D4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45C7B73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43CD758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0082BFE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E8FA261" w14:textId="77777777" w:rsidR="007B77B5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77D4ED4" w14:textId="77777777" w:rsidR="007B77B5" w:rsidRPr="006C01B0" w:rsidRDefault="007B77B5" w:rsidP="006C01B0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0404A25" w14:textId="77777777" w:rsidR="0078344A" w:rsidRPr="00AE3AC7" w:rsidRDefault="0078344A" w:rsidP="00AE3AC7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AE3AC7">
        <w:rPr>
          <w:rFonts w:ascii="Times New Roman" w:hAnsi="Times New Roman"/>
          <w:sz w:val="28"/>
          <w:szCs w:val="28"/>
        </w:rPr>
        <w:lastRenderedPageBreak/>
        <w:t>Дода</w:t>
      </w:r>
      <w:r w:rsidR="00AE3AC7" w:rsidRPr="00AE3AC7">
        <w:rPr>
          <w:rFonts w:ascii="Times New Roman" w:hAnsi="Times New Roman"/>
          <w:sz w:val="28"/>
          <w:szCs w:val="28"/>
        </w:rPr>
        <w:t>ток</w:t>
      </w:r>
    </w:p>
    <w:p w14:paraId="0D69250B" w14:textId="77777777" w:rsidR="0078344A" w:rsidRPr="00AE3AC7" w:rsidRDefault="003F7AED" w:rsidP="003F7A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до рішення двадцять першої</w:t>
      </w:r>
      <w:r w:rsidR="0078344A" w:rsidRPr="00AE3AC7">
        <w:rPr>
          <w:rFonts w:ascii="Times New Roman" w:hAnsi="Times New Roman"/>
          <w:sz w:val="28"/>
          <w:szCs w:val="28"/>
        </w:rPr>
        <w:t xml:space="preserve"> сесії</w:t>
      </w:r>
    </w:p>
    <w:p w14:paraId="15BEC1EF" w14:textId="77777777" w:rsidR="00AE3AC7" w:rsidRPr="00AE3AC7" w:rsidRDefault="00AE3AC7" w:rsidP="00AE3AC7">
      <w:pPr>
        <w:spacing w:after="0"/>
        <w:rPr>
          <w:rFonts w:ascii="Times New Roman" w:hAnsi="Times New Roman"/>
          <w:sz w:val="28"/>
          <w:szCs w:val="28"/>
        </w:rPr>
      </w:pPr>
      <w:r w:rsidRPr="00AE3AC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F7AED">
        <w:rPr>
          <w:rFonts w:ascii="Times New Roman" w:hAnsi="Times New Roman"/>
          <w:sz w:val="28"/>
          <w:szCs w:val="28"/>
        </w:rPr>
        <w:t xml:space="preserve">                         </w:t>
      </w:r>
      <w:r w:rsidRPr="00AE3AC7">
        <w:rPr>
          <w:rFonts w:ascii="Times New Roman" w:hAnsi="Times New Roman"/>
          <w:sz w:val="28"/>
          <w:szCs w:val="28"/>
        </w:rPr>
        <w:t xml:space="preserve">Тетіївської міської ради  </w:t>
      </w:r>
    </w:p>
    <w:p w14:paraId="5222A45F" w14:textId="77777777" w:rsidR="0078344A" w:rsidRPr="00AE3AC7" w:rsidRDefault="00AE3AC7" w:rsidP="00AE3AC7">
      <w:pPr>
        <w:spacing w:after="0"/>
        <w:rPr>
          <w:rFonts w:ascii="Times New Roman" w:hAnsi="Times New Roman"/>
          <w:sz w:val="28"/>
          <w:szCs w:val="28"/>
        </w:rPr>
      </w:pPr>
      <w:r w:rsidRPr="00AE3AC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F7AED">
        <w:rPr>
          <w:rFonts w:ascii="Times New Roman" w:hAnsi="Times New Roman"/>
          <w:sz w:val="28"/>
          <w:szCs w:val="28"/>
        </w:rPr>
        <w:t xml:space="preserve">                         </w:t>
      </w:r>
      <w:r w:rsidRPr="00AE3AC7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78344A" w:rsidRPr="00AE3AC7">
        <w:rPr>
          <w:rFonts w:ascii="Times New Roman" w:hAnsi="Times New Roman"/>
          <w:sz w:val="28"/>
          <w:szCs w:val="28"/>
        </w:rPr>
        <w:t xml:space="preserve"> скликання</w:t>
      </w:r>
    </w:p>
    <w:p w14:paraId="20156E2B" w14:textId="41D13E18" w:rsidR="007B77B5" w:rsidRDefault="003F7AED" w:rsidP="003F7AED">
      <w:pPr>
        <w:spacing w:after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20.06</w:t>
      </w:r>
      <w:r w:rsidR="00AE3AC7" w:rsidRPr="00F76B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3AC7" w:rsidRPr="00AE3AC7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AE3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AC7" w:rsidRPr="00F76BA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E3AC7" w:rsidRPr="00F76BA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24088">
        <w:rPr>
          <w:rFonts w:ascii="Times New Roman" w:eastAsia="Times New Roman" w:hAnsi="Times New Roman"/>
          <w:sz w:val="28"/>
          <w:szCs w:val="28"/>
          <w:lang w:eastAsia="ru-RU"/>
        </w:rPr>
        <w:t>947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- 21</w:t>
      </w:r>
      <w:r w:rsidR="00AE3AC7" w:rsidRPr="00AE3AC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E3AC7" w:rsidRPr="00F76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AC7" w:rsidRPr="00AE3AC7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AE3AC7" w:rsidRPr="00F76BA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</w:t>
      </w:r>
    </w:p>
    <w:p w14:paraId="1608B358" w14:textId="2A692DF9" w:rsidR="0078344A" w:rsidRPr="003F7AED" w:rsidRDefault="00AE3AC7" w:rsidP="003F7AED">
      <w:pPr>
        <w:spacing w:after="0"/>
        <w:rPr>
          <w:rFonts w:ascii="Times New Roman" w:hAnsi="Times New Roman"/>
          <w:sz w:val="28"/>
          <w:szCs w:val="28"/>
        </w:rPr>
      </w:pPr>
      <w:r w:rsidRPr="00F76BA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    </w:t>
      </w:r>
    </w:p>
    <w:p w14:paraId="66D500D9" w14:textId="77777777" w:rsidR="0078344A" w:rsidRPr="009D51F1" w:rsidRDefault="0078344A" w:rsidP="006C01B0">
      <w:pPr>
        <w:tabs>
          <w:tab w:val="left" w:pos="21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1F1">
        <w:rPr>
          <w:rFonts w:ascii="Times New Roman" w:hAnsi="Times New Roman"/>
          <w:b/>
          <w:sz w:val="28"/>
          <w:szCs w:val="28"/>
        </w:rPr>
        <w:t>СКЛАД</w:t>
      </w:r>
    </w:p>
    <w:p w14:paraId="148E626C" w14:textId="77777777" w:rsidR="0078344A" w:rsidRPr="009D51F1" w:rsidRDefault="0078344A" w:rsidP="006C01B0">
      <w:pPr>
        <w:tabs>
          <w:tab w:val="left" w:pos="21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1F1">
        <w:rPr>
          <w:rFonts w:ascii="Times New Roman" w:hAnsi="Times New Roman"/>
          <w:b/>
          <w:sz w:val="28"/>
          <w:szCs w:val="28"/>
        </w:rPr>
        <w:t xml:space="preserve">комісії з реорганізації </w:t>
      </w:r>
      <w:proofErr w:type="spellStart"/>
      <w:r>
        <w:rPr>
          <w:rFonts w:ascii="Times New Roman" w:hAnsi="Times New Roman"/>
          <w:b/>
          <w:sz w:val="28"/>
          <w:szCs w:val="28"/>
        </w:rPr>
        <w:t>Галайківської</w:t>
      </w:r>
      <w:proofErr w:type="spellEnd"/>
      <w:r w:rsidRPr="009D51F1">
        <w:rPr>
          <w:rFonts w:ascii="Times New Roman" w:hAnsi="Times New Roman"/>
          <w:b/>
          <w:sz w:val="28"/>
          <w:szCs w:val="28"/>
        </w:rPr>
        <w:t xml:space="preserve"> філії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844B1D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>ятигірського</w:t>
      </w:r>
      <w:proofErr w:type="spellEnd"/>
      <w:r w:rsidRPr="009D51F1">
        <w:rPr>
          <w:rFonts w:ascii="Times New Roman" w:hAnsi="Times New Roman"/>
          <w:b/>
          <w:sz w:val="28"/>
          <w:szCs w:val="28"/>
        </w:rPr>
        <w:t xml:space="preserve"> ліцею </w:t>
      </w:r>
      <w:r>
        <w:rPr>
          <w:rFonts w:ascii="Times New Roman" w:hAnsi="Times New Roman"/>
          <w:b/>
          <w:sz w:val="28"/>
          <w:szCs w:val="28"/>
        </w:rPr>
        <w:t>Тетіївської міської ради</w:t>
      </w:r>
    </w:p>
    <w:p w14:paraId="356277B1" w14:textId="77777777" w:rsidR="0078344A" w:rsidRPr="006C01B0" w:rsidRDefault="0078344A" w:rsidP="006C01B0">
      <w:pPr>
        <w:tabs>
          <w:tab w:val="left" w:pos="21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01B0">
        <w:rPr>
          <w:rFonts w:ascii="Times New Roman" w:hAnsi="Times New Roman"/>
          <w:b/>
          <w:sz w:val="28"/>
          <w:szCs w:val="28"/>
        </w:rPr>
        <w:t>Голова комісії:</w:t>
      </w:r>
    </w:p>
    <w:p w14:paraId="1D968C75" w14:textId="77777777" w:rsidR="0078344A" w:rsidRDefault="0078344A" w:rsidP="006C01B0">
      <w:pPr>
        <w:tabs>
          <w:tab w:val="left" w:pos="21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01B0">
        <w:rPr>
          <w:rFonts w:ascii="Times New Roman" w:hAnsi="Times New Roman"/>
          <w:b/>
          <w:sz w:val="28"/>
          <w:szCs w:val="28"/>
        </w:rPr>
        <w:t>Дячук Надія Анатоліївна</w:t>
      </w:r>
      <w:r>
        <w:rPr>
          <w:rFonts w:ascii="Times New Roman" w:hAnsi="Times New Roman"/>
          <w:sz w:val="28"/>
          <w:szCs w:val="28"/>
        </w:rPr>
        <w:t>, заступник міського голови з гуманітарних питань, робоча адреса м. Тетіїв, вул. Януша Острозького, 5.</w:t>
      </w:r>
    </w:p>
    <w:p w14:paraId="33971F19" w14:textId="77777777" w:rsidR="0078344A" w:rsidRPr="006C01B0" w:rsidRDefault="0078344A" w:rsidP="006C01B0">
      <w:pPr>
        <w:tabs>
          <w:tab w:val="left" w:pos="21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01B0">
        <w:rPr>
          <w:rFonts w:ascii="Times New Roman" w:hAnsi="Times New Roman"/>
          <w:b/>
          <w:sz w:val="28"/>
          <w:szCs w:val="28"/>
        </w:rPr>
        <w:t>Члени комісії:</w:t>
      </w:r>
    </w:p>
    <w:p w14:paraId="4790DD92" w14:textId="77777777" w:rsidR="0078344A" w:rsidRDefault="0078344A" w:rsidP="006C01B0">
      <w:pPr>
        <w:tabs>
          <w:tab w:val="left" w:pos="21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01B0">
        <w:rPr>
          <w:rFonts w:ascii="Times New Roman" w:hAnsi="Times New Roman"/>
          <w:b/>
          <w:sz w:val="28"/>
          <w:szCs w:val="28"/>
        </w:rPr>
        <w:t>Васютинський Вадим Володимирович</w:t>
      </w:r>
      <w:r>
        <w:rPr>
          <w:rFonts w:ascii="Times New Roman" w:hAnsi="Times New Roman"/>
          <w:sz w:val="28"/>
          <w:szCs w:val="28"/>
        </w:rPr>
        <w:t xml:space="preserve">, начальник відділу освіти Тетіївської міської ради, робоча адреса: м. Тетіїв, вул. </w:t>
      </w:r>
      <w:proofErr w:type="spellStart"/>
      <w:r>
        <w:rPr>
          <w:rFonts w:ascii="Times New Roman" w:hAnsi="Times New Roman"/>
          <w:sz w:val="28"/>
          <w:szCs w:val="28"/>
        </w:rPr>
        <w:t>Цвіткова</w:t>
      </w:r>
      <w:proofErr w:type="spellEnd"/>
      <w:r>
        <w:rPr>
          <w:rFonts w:ascii="Times New Roman" w:hAnsi="Times New Roman"/>
          <w:sz w:val="28"/>
          <w:szCs w:val="28"/>
        </w:rPr>
        <w:t>, 11.</w:t>
      </w:r>
    </w:p>
    <w:p w14:paraId="1B90FB90" w14:textId="77777777" w:rsidR="0078344A" w:rsidRDefault="0078344A" w:rsidP="006C01B0">
      <w:pPr>
        <w:tabs>
          <w:tab w:val="left" w:pos="21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01B0">
        <w:rPr>
          <w:rFonts w:ascii="Times New Roman" w:hAnsi="Times New Roman"/>
          <w:b/>
          <w:sz w:val="28"/>
          <w:szCs w:val="28"/>
        </w:rPr>
        <w:t>Єншина</w:t>
      </w:r>
      <w:proofErr w:type="spellEnd"/>
      <w:r w:rsidRPr="006C01B0">
        <w:rPr>
          <w:rFonts w:ascii="Times New Roman" w:hAnsi="Times New Roman"/>
          <w:b/>
          <w:sz w:val="28"/>
          <w:szCs w:val="28"/>
        </w:rPr>
        <w:t xml:space="preserve"> Наталія Володимирівна</w:t>
      </w:r>
      <w:r>
        <w:rPr>
          <w:rFonts w:ascii="Times New Roman" w:hAnsi="Times New Roman"/>
          <w:sz w:val="28"/>
          <w:szCs w:val="28"/>
        </w:rPr>
        <w:t xml:space="preserve">, директор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78344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ятигірського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Тетіївської міської ради, робоча адреса: с.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78344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ятигори</w:t>
      </w:r>
      <w:proofErr w:type="spellEnd"/>
      <w:r>
        <w:rPr>
          <w:rFonts w:ascii="Times New Roman" w:hAnsi="Times New Roman"/>
          <w:sz w:val="28"/>
          <w:szCs w:val="28"/>
        </w:rPr>
        <w:t>, вул. Київська, 40.</w:t>
      </w:r>
    </w:p>
    <w:p w14:paraId="240F8EC4" w14:textId="77777777" w:rsidR="0078344A" w:rsidRDefault="0078344A" w:rsidP="006C01B0">
      <w:pPr>
        <w:tabs>
          <w:tab w:val="left" w:pos="21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01B0">
        <w:rPr>
          <w:rFonts w:ascii="Times New Roman" w:hAnsi="Times New Roman"/>
          <w:b/>
          <w:sz w:val="28"/>
          <w:szCs w:val="28"/>
        </w:rPr>
        <w:t>Мельник Василь Кузьмович</w:t>
      </w:r>
      <w:r>
        <w:rPr>
          <w:rFonts w:ascii="Times New Roman" w:hAnsi="Times New Roman"/>
          <w:sz w:val="28"/>
          <w:szCs w:val="28"/>
        </w:rPr>
        <w:t xml:space="preserve">, завідувач </w:t>
      </w:r>
      <w:proofErr w:type="spellStart"/>
      <w:r>
        <w:rPr>
          <w:rFonts w:ascii="Times New Roman" w:hAnsi="Times New Roman"/>
          <w:sz w:val="28"/>
          <w:szCs w:val="28"/>
        </w:rPr>
        <w:t>Галайківської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031A0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ятигірського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Тетіївської міської ради, робоча адреса: с. </w:t>
      </w:r>
      <w:proofErr w:type="spellStart"/>
      <w:r>
        <w:rPr>
          <w:rFonts w:ascii="Times New Roman" w:hAnsi="Times New Roman"/>
          <w:sz w:val="28"/>
          <w:szCs w:val="28"/>
        </w:rPr>
        <w:t>Галайки</w:t>
      </w:r>
      <w:proofErr w:type="spellEnd"/>
      <w:r>
        <w:rPr>
          <w:rFonts w:ascii="Times New Roman" w:hAnsi="Times New Roman"/>
          <w:sz w:val="28"/>
          <w:szCs w:val="28"/>
        </w:rPr>
        <w:t>, вул. Центральна, 13.</w:t>
      </w:r>
    </w:p>
    <w:p w14:paraId="03E4CBAD" w14:textId="77777777" w:rsidR="00AE3AC7" w:rsidRDefault="0078344A" w:rsidP="006C01B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01B0">
        <w:rPr>
          <w:rFonts w:ascii="Times New Roman" w:hAnsi="Times New Roman"/>
          <w:b/>
          <w:sz w:val="28"/>
          <w:szCs w:val="28"/>
        </w:rPr>
        <w:t>Кнедик</w:t>
      </w:r>
      <w:proofErr w:type="spellEnd"/>
      <w:r w:rsidRPr="006C01B0">
        <w:rPr>
          <w:rFonts w:ascii="Times New Roman" w:hAnsi="Times New Roman"/>
          <w:b/>
          <w:sz w:val="28"/>
          <w:szCs w:val="28"/>
        </w:rPr>
        <w:t xml:space="preserve"> Леся Олексіївна</w:t>
      </w:r>
      <w:r>
        <w:rPr>
          <w:rFonts w:ascii="Times New Roman" w:hAnsi="Times New Roman"/>
          <w:sz w:val="28"/>
          <w:szCs w:val="28"/>
        </w:rPr>
        <w:t xml:space="preserve">, головний бухгалтер централізованої бухгалтерії відділу освіти Тетіївської міської ради, робоча адреса: м. Тетіїв, </w:t>
      </w:r>
    </w:p>
    <w:p w14:paraId="7B66507C" w14:textId="77777777" w:rsidR="00AE3AC7" w:rsidRDefault="00232EA5" w:rsidP="006C01B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</w:rPr>
        <w:t>Цвіткова</w:t>
      </w:r>
      <w:proofErr w:type="spellEnd"/>
      <w:r>
        <w:rPr>
          <w:rFonts w:ascii="Times New Roman" w:hAnsi="Times New Roman"/>
          <w:sz w:val="28"/>
          <w:szCs w:val="28"/>
        </w:rPr>
        <w:t>, 11.</w:t>
      </w:r>
    </w:p>
    <w:p w14:paraId="60CB1A61" w14:textId="77777777" w:rsidR="007B77B5" w:rsidRDefault="007B77B5" w:rsidP="00232EA5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0DB58F" w14:textId="77777777" w:rsidR="007B77B5" w:rsidRDefault="007B77B5" w:rsidP="00232EA5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1A6300" w14:textId="77777777" w:rsidR="00524088" w:rsidRDefault="00524088" w:rsidP="00232EA5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2A9E6F" w14:textId="22D0F2BF" w:rsidR="00C0776F" w:rsidRPr="00232EA5" w:rsidRDefault="007B77B5" w:rsidP="00232EA5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3AC7">
        <w:rPr>
          <w:rFonts w:ascii="Times New Roman" w:hAnsi="Times New Roman"/>
          <w:sz w:val="28"/>
          <w:szCs w:val="28"/>
        </w:rPr>
        <w:t>Секретар міської ради                                               Наталія ІВАНЮТА</w:t>
      </w:r>
    </w:p>
    <w:sectPr w:rsidR="00C0776F" w:rsidRPr="00232EA5" w:rsidSect="00AE3AC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243"/>
    <w:multiLevelType w:val="multilevel"/>
    <w:tmpl w:val="AA4A76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E97413"/>
    <w:multiLevelType w:val="multilevel"/>
    <w:tmpl w:val="A9AA84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3A352F"/>
    <w:multiLevelType w:val="hybridMultilevel"/>
    <w:tmpl w:val="6276D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487479">
    <w:abstractNumId w:val="2"/>
  </w:num>
  <w:num w:numId="2" w16cid:durableId="632519412">
    <w:abstractNumId w:val="0"/>
  </w:num>
  <w:num w:numId="3" w16cid:durableId="128885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CC"/>
    <w:rsid w:val="000C5902"/>
    <w:rsid w:val="00207C65"/>
    <w:rsid w:val="00232EA5"/>
    <w:rsid w:val="00297967"/>
    <w:rsid w:val="002C0706"/>
    <w:rsid w:val="00331765"/>
    <w:rsid w:val="003F7AED"/>
    <w:rsid w:val="00524088"/>
    <w:rsid w:val="00654B95"/>
    <w:rsid w:val="006C01B0"/>
    <w:rsid w:val="0078344A"/>
    <w:rsid w:val="00792E8D"/>
    <w:rsid w:val="007A1CF6"/>
    <w:rsid w:val="007B77B5"/>
    <w:rsid w:val="008D096B"/>
    <w:rsid w:val="00AA72C1"/>
    <w:rsid w:val="00AB052C"/>
    <w:rsid w:val="00AE3AC7"/>
    <w:rsid w:val="00BC32CC"/>
    <w:rsid w:val="00C0776F"/>
    <w:rsid w:val="00DE44E1"/>
    <w:rsid w:val="00ED1DA1"/>
    <w:rsid w:val="00F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695F"/>
  <w15:chartTrackingRefBased/>
  <w15:docId w15:val="{FB25F594-B469-466E-B916-821AC57F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44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3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E44E1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2878</Words>
  <Characters>1641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27</cp:revision>
  <cp:lastPrinted>2023-06-22T09:58:00Z</cp:lastPrinted>
  <dcterms:created xsi:type="dcterms:W3CDTF">2023-05-09T08:48:00Z</dcterms:created>
  <dcterms:modified xsi:type="dcterms:W3CDTF">2023-06-22T10:08:00Z</dcterms:modified>
</cp:coreProperties>
</file>