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11D80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1D80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1D80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11D80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11D80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1007E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ДЕВ'ЯТНАДЦЯТА</w:t>
      </w:r>
      <w:r w:rsidR="001F3CC0"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AE5C06"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 w:rsidRPr="00E11D80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01DAE" w:rsidRPr="00E11D80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B4D92" w:rsidRDefault="003B4D92" w:rsidP="00244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11D80">
        <w:rPr>
          <w:rFonts w:ascii="Times New Roman" w:eastAsia="Times New Roman" w:hAnsi="Times New Roman"/>
          <w:b/>
          <w:bCs/>
          <w:sz w:val="28"/>
          <w:szCs w:val="28"/>
        </w:rPr>
        <w:t>Р І Ш Е Н Н Я</w:t>
      </w:r>
    </w:p>
    <w:p w:rsidR="0005738B" w:rsidRPr="00E11D80" w:rsidRDefault="0005738B" w:rsidP="00244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4D92" w:rsidRPr="0005738B" w:rsidRDefault="00BD55AB" w:rsidP="00057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738B">
        <w:rPr>
          <w:rFonts w:ascii="Times New Roman" w:hAnsi="Times New Roman"/>
          <w:b/>
          <w:sz w:val="28"/>
          <w:szCs w:val="28"/>
          <w:lang w:val="uk-UA"/>
        </w:rPr>
        <w:t xml:space="preserve">11 квітня </w:t>
      </w:r>
      <w:r w:rsidR="001F3CC0" w:rsidRPr="0005738B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05738B" w:rsidRPr="0005738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3B4D92" w:rsidRPr="0005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4D92" w:rsidRPr="0005738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05738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="003B4D92" w:rsidRPr="0005738B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="0005738B" w:rsidRPr="0005738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899</w:t>
      </w:r>
      <w:r w:rsidR="003B4D92" w:rsidRPr="0005738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5738B" w:rsidRPr="0005738B">
        <w:rPr>
          <w:rFonts w:ascii="Times New Roman" w:eastAsia="Times New Roman" w:hAnsi="Times New Roman"/>
          <w:b/>
          <w:sz w:val="28"/>
          <w:szCs w:val="28"/>
        </w:rPr>
        <w:t>–</w:t>
      </w:r>
      <w:r w:rsidR="0005738B" w:rsidRPr="0005738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1007EE" w:rsidRPr="0005738B">
        <w:rPr>
          <w:rFonts w:ascii="Times New Roman" w:eastAsia="Times New Roman" w:hAnsi="Times New Roman"/>
          <w:b/>
          <w:sz w:val="28"/>
          <w:szCs w:val="28"/>
        </w:rPr>
        <w:t>19</w:t>
      </w:r>
      <w:r w:rsidR="0005738B" w:rsidRPr="0005738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 w:rsidRPr="0005738B">
        <w:rPr>
          <w:rFonts w:ascii="Times New Roman" w:eastAsia="Times New Roman" w:hAnsi="Times New Roman"/>
          <w:b/>
          <w:sz w:val="28"/>
          <w:szCs w:val="28"/>
        </w:rPr>
        <w:t>-</w:t>
      </w:r>
      <w:r w:rsidR="0005738B" w:rsidRPr="0005738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 w:rsidRPr="0005738B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="003B4D92" w:rsidRPr="0005738B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5738B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E11D80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</w:t>
      </w:r>
    </w:p>
    <w:p w:rsidR="0005738B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розробку технічної документації </w:t>
      </w:r>
    </w:p>
    <w:p w:rsidR="0005738B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із землеустрою щодо встановлення </w:t>
      </w:r>
    </w:p>
    <w:p w:rsidR="0005738B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(відновлення) меж земельних </w:t>
      </w:r>
    </w:p>
    <w:p w:rsidR="0005738B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2658EC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05738B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які розташовані</w:t>
      </w:r>
      <w:r w:rsidR="0005738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території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Тетіївської міської ради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E11D80" w:rsidRDefault="0005738B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 w:rsidR="003B4D92" w:rsidRPr="00E11D80">
        <w:rPr>
          <w:rFonts w:ascii="Times New Roman" w:hAnsi="Times New Roman"/>
          <w:sz w:val="28"/>
          <w:szCs w:val="28"/>
          <w:lang w:val="uk-UA" w:eastAsia="ru-RU"/>
        </w:rPr>
        <w:t>Розглянувши заяв</w:t>
      </w:r>
      <w:r w:rsidR="009B1ADD">
        <w:rPr>
          <w:rFonts w:ascii="Times New Roman" w:hAnsi="Times New Roman"/>
          <w:sz w:val="28"/>
          <w:szCs w:val="28"/>
          <w:lang w:val="uk-UA" w:eastAsia="ru-RU"/>
        </w:rPr>
        <w:t>и Панчук Т.В.</w:t>
      </w:r>
      <w:r w:rsidR="003E6636" w:rsidRPr="00E11D8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26, підпункт 9 статті 33 Закону України «Про місцеве самоврядування в Ук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>ей 12,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>116,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>122,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 xml:space="preserve">186 </w:t>
      </w:r>
      <w:r w:rsidR="003B4D92" w:rsidRPr="00E11D80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землеустрій»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3B4D92" w:rsidRPr="00E11D80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05738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05738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05738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05738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05738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05738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05738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A5295F" w:rsidRPr="00E11D80" w:rsidRDefault="00A5295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295F" w:rsidRPr="00E11D80" w:rsidRDefault="00A5295F" w:rsidP="00A5295F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11D80">
        <w:rPr>
          <w:rFonts w:ascii="Times New Roman" w:hAnsi="Times New Roman"/>
          <w:b/>
          <w:sz w:val="28"/>
          <w:szCs w:val="28"/>
          <w:lang w:val="uk-UA"/>
        </w:rPr>
        <w:t>1.</w:t>
      </w:r>
      <w:r w:rsidR="0005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(відновлення) меж  земельної ділянки</w:t>
      </w:r>
      <w:r w:rsidR="002658EC" w:rsidRPr="002658E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658EC">
        <w:rPr>
          <w:rFonts w:ascii="Times New Roman" w:hAnsi="Times New Roman"/>
          <w:b/>
          <w:sz w:val="28"/>
          <w:szCs w:val="28"/>
          <w:lang w:val="uk-UA" w:eastAsia="ru-RU"/>
        </w:rPr>
        <w:t>в натурі (на місцевості)</w:t>
      </w:r>
      <w:r w:rsidR="002658EC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="002658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/>
        </w:rPr>
        <w:t>яка розташована  на територ</w:t>
      </w:r>
      <w:r w:rsidR="001007EE">
        <w:rPr>
          <w:rFonts w:ascii="Times New Roman" w:hAnsi="Times New Roman"/>
          <w:b/>
          <w:sz w:val="28"/>
          <w:szCs w:val="28"/>
          <w:lang w:val="uk-UA"/>
        </w:rPr>
        <w:t>ії</w:t>
      </w:r>
      <w:r w:rsidR="004060D9">
        <w:rPr>
          <w:rFonts w:ascii="Times New Roman" w:hAnsi="Times New Roman"/>
          <w:b/>
          <w:sz w:val="28"/>
          <w:szCs w:val="28"/>
          <w:lang w:val="uk-UA"/>
        </w:rPr>
        <w:t xml:space="preserve"> Тетіївської міської ради  в с. Денихівка</w:t>
      </w:r>
      <w:r w:rsidR="008021A1">
        <w:rPr>
          <w:rFonts w:ascii="Times New Roman" w:hAnsi="Times New Roman"/>
          <w:b/>
          <w:sz w:val="28"/>
          <w:szCs w:val="28"/>
          <w:lang w:val="uk-UA"/>
        </w:rPr>
        <w:t xml:space="preserve"> по вул. Шевченка, 152</w:t>
      </w:r>
      <w:r w:rsidR="0005738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5295F" w:rsidRDefault="00A5295F" w:rsidP="00A5295F">
      <w:pPr>
        <w:pStyle w:val="a8"/>
        <w:ind w:left="840" w:hanging="840"/>
        <w:rPr>
          <w:sz w:val="28"/>
          <w:szCs w:val="28"/>
          <w:lang w:val="uk-UA"/>
        </w:rPr>
      </w:pPr>
      <w:r w:rsidRPr="00E11D80">
        <w:rPr>
          <w:sz w:val="28"/>
          <w:szCs w:val="28"/>
          <w:lang w:val="uk-UA"/>
        </w:rPr>
        <w:t xml:space="preserve">-  Тетіївській  міській </w:t>
      </w:r>
      <w:r w:rsidR="00AF0A90" w:rsidRPr="00E11D80">
        <w:rPr>
          <w:sz w:val="28"/>
          <w:szCs w:val="28"/>
          <w:lang w:val="uk-UA"/>
        </w:rPr>
        <w:t xml:space="preserve"> раді – на земельну ділянку</w:t>
      </w:r>
      <w:r w:rsidR="008021A1">
        <w:rPr>
          <w:sz w:val="28"/>
          <w:szCs w:val="28"/>
          <w:lang w:val="uk-UA"/>
        </w:rPr>
        <w:t>,   площею 1,6464 га кадастровий номер 3224682401:01:054:0012</w:t>
      </w:r>
      <w:r w:rsidRPr="00E11D80">
        <w:rPr>
          <w:sz w:val="28"/>
          <w:szCs w:val="28"/>
          <w:lang w:val="uk-UA"/>
        </w:rPr>
        <w:t>, зе</w:t>
      </w:r>
      <w:r w:rsidR="008021A1">
        <w:rPr>
          <w:sz w:val="28"/>
          <w:szCs w:val="28"/>
          <w:lang w:val="uk-UA"/>
        </w:rPr>
        <w:t>млі громадської забудови  (03.15</w:t>
      </w:r>
      <w:r w:rsidRPr="00E11D80">
        <w:rPr>
          <w:sz w:val="28"/>
          <w:szCs w:val="28"/>
          <w:lang w:val="uk-UA"/>
        </w:rPr>
        <w:t xml:space="preserve">) для будівництва та </w:t>
      </w:r>
      <w:r w:rsidR="008021A1">
        <w:rPr>
          <w:sz w:val="28"/>
          <w:szCs w:val="28"/>
          <w:lang w:val="uk-UA"/>
        </w:rPr>
        <w:t>обслуговування інших будівель громадської забудови</w:t>
      </w:r>
      <w:r w:rsidRPr="00E11D80">
        <w:rPr>
          <w:sz w:val="28"/>
          <w:szCs w:val="28"/>
          <w:lang w:val="uk-UA"/>
        </w:rPr>
        <w:t>.</w:t>
      </w:r>
    </w:p>
    <w:p w:rsidR="0005738B" w:rsidRPr="00E11D80" w:rsidRDefault="0005738B" w:rsidP="00A5295F">
      <w:pPr>
        <w:pStyle w:val="a8"/>
        <w:ind w:left="840" w:hanging="840"/>
        <w:rPr>
          <w:sz w:val="28"/>
          <w:szCs w:val="28"/>
          <w:lang w:val="uk-UA"/>
        </w:rPr>
      </w:pPr>
    </w:p>
    <w:p w:rsidR="004453B1" w:rsidRPr="00E11D80" w:rsidRDefault="004453B1" w:rsidP="004453B1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11D80">
        <w:rPr>
          <w:rFonts w:ascii="Times New Roman" w:hAnsi="Times New Roman"/>
          <w:b/>
          <w:sz w:val="28"/>
          <w:szCs w:val="28"/>
          <w:lang w:val="uk-UA"/>
        </w:rPr>
        <w:t>2.</w:t>
      </w:r>
      <w:r w:rsidR="0005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(відновлення) меж  земельної ділянки</w:t>
      </w:r>
      <w:r w:rsidR="002658EC" w:rsidRPr="002658E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658EC">
        <w:rPr>
          <w:rFonts w:ascii="Times New Roman" w:hAnsi="Times New Roman"/>
          <w:b/>
          <w:sz w:val="28"/>
          <w:szCs w:val="28"/>
          <w:lang w:val="uk-UA" w:eastAsia="ru-RU"/>
        </w:rPr>
        <w:t>в натурі (на місцевості)</w:t>
      </w:r>
      <w:r w:rsidR="002658EC" w:rsidRPr="00E11D80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E11D80">
        <w:rPr>
          <w:rFonts w:ascii="Times New Roman" w:hAnsi="Times New Roman"/>
          <w:b/>
          <w:sz w:val="28"/>
          <w:szCs w:val="28"/>
          <w:lang w:val="uk-UA"/>
        </w:rPr>
        <w:t xml:space="preserve"> яка розташована  на територ</w:t>
      </w:r>
      <w:r w:rsidR="004060D9">
        <w:rPr>
          <w:rFonts w:ascii="Times New Roman" w:hAnsi="Times New Roman"/>
          <w:b/>
          <w:sz w:val="28"/>
          <w:szCs w:val="28"/>
          <w:lang w:val="uk-UA"/>
        </w:rPr>
        <w:t>ії Тетіївської міської ради  в с.</w:t>
      </w:r>
      <w:r w:rsidR="008021A1">
        <w:rPr>
          <w:rFonts w:ascii="Times New Roman" w:hAnsi="Times New Roman"/>
          <w:b/>
          <w:sz w:val="28"/>
          <w:szCs w:val="28"/>
          <w:lang w:val="uk-UA"/>
        </w:rPr>
        <w:t xml:space="preserve"> Денихівка по вул. Шевченка, 150</w:t>
      </w:r>
      <w:r w:rsidR="0005738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5295F" w:rsidRDefault="004453B1" w:rsidP="004453B1">
      <w:pPr>
        <w:pStyle w:val="a8"/>
        <w:ind w:left="840" w:hanging="840"/>
        <w:rPr>
          <w:sz w:val="28"/>
          <w:szCs w:val="28"/>
          <w:lang w:val="uk-UA"/>
        </w:rPr>
      </w:pPr>
      <w:r w:rsidRPr="00E11D80">
        <w:rPr>
          <w:sz w:val="28"/>
          <w:szCs w:val="28"/>
          <w:lang w:val="uk-UA"/>
        </w:rPr>
        <w:t xml:space="preserve">-  Тетіївській  міській </w:t>
      </w:r>
      <w:r w:rsidR="00AF0A90" w:rsidRPr="00E11D80">
        <w:rPr>
          <w:sz w:val="28"/>
          <w:szCs w:val="28"/>
          <w:lang w:val="uk-UA"/>
        </w:rPr>
        <w:t xml:space="preserve"> раді – на земельну ділянку</w:t>
      </w:r>
      <w:r w:rsidR="008021A1">
        <w:rPr>
          <w:sz w:val="28"/>
          <w:szCs w:val="28"/>
          <w:lang w:val="uk-UA"/>
        </w:rPr>
        <w:t>,   площею 0,0286 га кадастровий номер 3224682401:01:054:0001</w:t>
      </w:r>
      <w:r w:rsidRPr="00E11D80">
        <w:rPr>
          <w:sz w:val="28"/>
          <w:szCs w:val="28"/>
          <w:lang w:val="uk-UA"/>
        </w:rPr>
        <w:t>, землі громадської забудови  (03.07) для будівництва та обслуговування будівель торгівлі .</w:t>
      </w:r>
    </w:p>
    <w:p w:rsidR="0005738B" w:rsidRPr="00E11D80" w:rsidRDefault="0005738B" w:rsidP="004453B1">
      <w:pPr>
        <w:pStyle w:val="a8"/>
        <w:ind w:left="840" w:hanging="840"/>
        <w:rPr>
          <w:sz w:val="28"/>
          <w:szCs w:val="28"/>
          <w:lang w:val="uk-UA"/>
        </w:rPr>
      </w:pPr>
    </w:p>
    <w:p w:rsidR="007D1BA8" w:rsidRDefault="008021A1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. Технічні документації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  меж  </w:t>
      </w:r>
      <w:r w:rsidR="002658EC">
        <w:rPr>
          <w:rFonts w:ascii="Times New Roman" w:hAnsi="Times New Roman"/>
          <w:sz w:val="28"/>
          <w:szCs w:val="28"/>
          <w:lang w:val="uk-UA"/>
        </w:rPr>
        <w:t xml:space="preserve">земельних ділянок </w:t>
      </w:r>
      <w:r w:rsidR="002658EC" w:rsidRPr="002658EC">
        <w:rPr>
          <w:rFonts w:ascii="Times New Roman" w:hAnsi="Times New Roman"/>
          <w:sz w:val="28"/>
          <w:szCs w:val="28"/>
          <w:lang w:val="uk-UA" w:eastAsia="ru-RU"/>
        </w:rPr>
        <w:t>в натурі (на місцевості),</w:t>
      </w:r>
      <w:r w:rsidR="002658EC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направити на затвердження до Тетіївської міської ради.</w:t>
      </w:r>
    </w:p>
    <w:p w:rsidR="0005738B" w:rsidRPr="00E11D80" w:rsidRDefault="0005738B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6ED" w:rsidRDefault="009B1ADD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>.</w:t>
      </w:r>
      <w:r w:rsidR="00057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>Роботи  по  виготовленню  технічної  документації  із  землеустрою  щодо  встановлен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ня  (відновлення) меж  земельних  ділянок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58EC" w:rsidRPr="002658EC">
        <w:rPr>
          <w:rFonts w:ascii="Times New Roman" w:hAnsi="Times New Roman"/>
          <w:sz w:val="28"/>
          <w:szCs w:val="28"/>
          <w:lang w:val="uk-UA" w:eastAsia="ru-RU"/>
        </w:rPr>
        <w:t>в натурі (на місцевості),</w:t>
      </w:r>
      <w:r w:rsidR="002658EC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 виконати  за  рахунок </w:t>
      </w:r>
      <w:r w:rsidR="008021A1">
        <w:rPr>
          <w:rFonts w:ascii="Times New Roman" w:hAnsi="Times New Roman"/>
          <w:sz w:val="28"/>
          <w:szCs w:val="28"/>
          <w:lang w:val="uk-UA"/>
        </w:rPr>
        <w:t>орендаря</w:t>
      </w:r>
      <w:r w:rsidR="002658EC">
        <w:rPr>
          <w:rFonts w:ascii="Times New Roman" w:hAnsi="Times New Roman"/>
          <w:sz w:val="28"/>
          <w:szCs w:val="28"/>
          <w:lang w:val="uk-UA"/>
        </w:rPr>
        <w:t xml:space="preserve"> земельної  ділянки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8021A1">
        <w:rPr>
          <w:rFonts w:ascii="Times New Roman" w:hAnsi="Times New Roman"/>
          <w:sz w:val="28"/>
          <w:szCs w:val="28"/>
          <w:lang w:val="uk-UA"/>
        </w:rPr>
        <w:t xml:space="preserve"> Панчук Т.В.</w:t>
      </w:r>
    </w:p>
    <w:p w:rsidR="0005738B" w:rsidRPr="00E11D80" w:rsidRDefault="0005738B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38B" w:rsidRDefault="009B1ADD" w:rsidP="0005738B">
      <w:pPr>
        <w:tabs>
          <w:tab w:val="left" w:pos="949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55AB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7D1BA8" w:rsidRPr="00BD55A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573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1BA8" w:rsidRPr="00BD55AB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</w:t>
      </w:r>
      <w:r w:rsidR="0005738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05738B" w:rsidRDefault="0005738B" w:rsidP="0005738B">
      <w:pPr>
        <w:tabs>
          <w:tab w:val="left" w:pos="9498"/>
        </w:tabs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1BA8" w:rsidRPr="00BD55AB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5738B" w:rsidRDefault="0005738B" w:rsidP="0005738B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1BA8" w:rsidRPr="00BD55AB">
        <w:rPr>
          <w:rFonts w:ascii="Times New Roman" w:hAnsi="Times New Roman"/>
          <w:color w:val="000000"/>
          <w:sz w:val="28"/>
          <w:szCs w:val="28"/>
          <w:lang w:val="uk-UA"/>
        </w:rPr>
        <w:t>охорони навколишнього середовища  (голова Крамар О.А.)</w:t>
      </w:r>
      <w:r w:rsidR="00BD55AB" w:rsidRPr="00BD55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="00BD55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першого </w:t>
      </w:r>
    </w:p>
    <w:p w:rsidR="00BD55AB" w:rsidRDefault="0005738B" w:rsidP="0005738B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D55AB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міського голови Кизимишина В.Й.</w:t>
      </w:r>
    </w:p>
    <w:p w:rsidR="007D1BA8" w:rsidRPr="00E11D80" w:rsidRDefault="007D1BA8" w:rsidP="0005738B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3D5" w:rsidRPr="00E11D80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E11D80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5738B" w:rsidRDefault="0005738B" w:rsidP="0005738B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Наталія ІВАНЮТА</w:t>
      </w:r>
    </w:p>
    <w:p w:rsidR="000D759D" w:rsidRDefault="000D759D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05738B" w:rsidRPr="00E11D80" w:rsidRDefault="0005738B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sectPr w:rsidR="0005738B" w:rsidRPr="00E11D80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5E" w:rsidRDefault="008D5C5E">
      <w:pPr>
        <w:spacing w:after="0" w:line="240" w:lineRule="auto"/>
      </w:pPr>
      <w:r>
        <w:separator/>
      </w:r>
    </w:p>
  </w:endnote>
  <w:endnote w:type="continuationSeparator" w:id="0">
    <w:p w:rsidR="008D5C5E" w:rsidRDefault="008D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5E" w:rsidRDefault="008D5C5E">
      <w:pPr>
        <w:spacing w:after="0" w:line="240" w:lineRule="auto"/>
      </w:pPr>
      <w:r>
        <w:separator/>
      </w:r>
    </w:p>
  </w:footnote>
  <w:footnote w:type="continuationSeparator" w:id="0">
    <w:p w:rsidR="008D5C5E" w:rsidRDefault="008D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8D5C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38B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8D5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5738B"/>
    <w:rsid w:val="00077D9F"/>
    <w:rsid w:val="000B3D1B"/>
    <w:rsid w:val="000B5E9F"/>
    <w:rsid w:val="000D759D"/>
    <w:rsid w:val="001007EE"/>
    <w:rsid w:val="001A2FA2"/>
    <w:rsid w:val="001A5159"/>
    <w:rsid w:val="001B02B7"/>
    <w:rsid w:val="001C36F5"/>
    <w:rsid w:val="001D225B"/>
    <w:rsid w:val="001F3CC0"/>
    <w:rsid w:val="002013D5"/>
    <w:rsid w:val="0020234A"/>
    <w:rsid w:val="00244A54"/>
    <w:rsid w:val="002658EC"/>
    <w:rsid w:val="00286FBE"/>
    <w:rsid w:val="002D599B"/>
    <w:rsid w:val="002F7857"/>
    <w:rsid w:val="003153E0"/>
    <w:rsid w:val="003A4F9F"/>
    <w:rsid w:val="003B4D92"/>
    <w:rsid w:val="003E3D3B"/>
    <w:rsid w:val="003E6636"/>
    <w:rsid w:val="004060D9"/>
    <w:rsid w:val="004453B1"/>
    <w:rsid w:val="00482C77"/>
    <w:rsid w:val="004C248A"/>
    <w:rsid w:val="005A75B7"/>
    <w:rsid w:val="005B2B89"/>
    <w:rsid w:val="005C4F9F"/>
    <w:rsid w:val="005C6B86"/>
    <w:rsid w:val="005D0595"/>
    <w:rsid w:val="005E3C7D"/>
    <w:rsid w:val="005F06ED"/>
    <w:rsid w:val="00606330"/>
    <w:rsid w:val="006B416F"/>
    <w:rsid w:val="007113C4"/>
    <w:rsid w:val="007605DF"/>
    <w:rsid w:val="00761659"/>
    <w:rsid w:val="00781D56"/>
    <w:rsid w:val="007D1BA8"/>
    <w:rsid w:val="007D7968"/>
    <w:rsid w:val="008021A1"/>
    <w:rsid w:val="0081363A"/>
    <w:rsid w:val="008552CC"/>
    <w:rsid w:val="00891B22"/>
    <w:rsid w:val="0089475A"/>
    <w:rsid w:val="008B3166"/>
    <w:rsid w:val="008C7A41"/>
    <w:rsid w:val="008D3FE5"/>
    <w:rsid w:val="008D5C5E"/>
    <w:rsid w:val="00901DAE"/>
    <w:rsid w:val="00934B11"/>
    <w:rsid w:val="00964E73"/>
    <w:rsid w:val="00972C5F"/>
    <w:rsid w:val="009B1ADD"/>
    <w:rsid w:val="009F271F"/>
    <w:rsid w:val="00A22ED4"/>
    <w:rsid w:val="00A5295F"/>
    <w:rsid w:val="00A53250"/>
    <w:rsid w:val="00AE5C06"/>
    <w:rsid w:val="00AF0A90"/>
    <w:rsid w:val="00B06D9A"/>
    <w:rsid w:val="00B56139"/>
    <w:rsid w:val="00B568E5"/>
    <w:rsid w:val="00B701F4"/>
    <w:rsid w:val="00BD55AB"/>
    <w:rsid w:val="00C22CBB"/>
    <w:rsid w:val="00C3082C"/>
    <w:rsid w:val="00C30BD6"/>
    <w:rsid w:val="00C54793"/>
    <w:rsid w:val="00C92FF4"/>
    <w:rsid w:val="00CA7F27"/>
    <w:rsid w:val="00CB5C43"/>
    <w:rsid w:val="00CB687D"/>
    <w:rsid w:val="00CC30DA"/>
    <w:rsid w:val="00CC3E03"/>
    <w:rsid w:val="00CD27F0"/>
    <w:rsid w:val="00CE35F3"/>
    <w:rsid w:val="00D33D54"/>
    <w:rsid w:val="00DC7AFE"/>
    <w:rsid w:val="00DD3A53"/>
    <w:rsid w:val="00DF2BD6"/>
    <w:rsid w:val="00E020EA"/>
    <w:rsid w:val="00E04D43"/>
    <w:rsid w:val="00E11D80"/>
    <w:rsid w:val="00E469B5"/>
    <w:rsid w:val="00E46C88"/>
    <w:rsid w:val="00E633FD"/>
    <w:rsid w:val="00E80845"/>
    <w:rsid w:val="00EA4BF3"/>
    <w:rsid w:val="00EB307A"/>
    <w:rsid w:val="00EC45E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5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5738B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82</cp:revision>
  <cp:lastPrinted>2023-03-27T07:52:00Z</cp:lastPrinted>
  <dcterms:created xsi:type="dcterms:W3CDTF">2021-09-15T13:07:00Z</dcterms:created>
  <dcterms:modified xsi:type="dcterms:W3CDTF">2023-04-12T08:17:00Z</dcterms:modified>
</cp:coreProperties>
</file>