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  <w:r w:rsidRPr="00FD4431">
        <w:rPr>
          <w:sz w:val="32"/>
          <w:szCs w:val="32"/>
          <w:lang w:val="ru-RU" w:eastAsia="en-US"/>
        </w:rPr>
        <w:t>КИЇВСЬКА ОБЛАСТЬ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32"/>
          <w:szCs w:val="32"/>
          <w:lang w:val="ru-RU" w:eastAsia="en-US"/>
        </w:rPr>
      </w:pPr>
      <w:r w:rsidRPr="00FD4431">
        <w:rPr>
          <w:b/>
          <w:sz w:val="32"/>
          <w:szCs w:val="32"/>
          <w:lang w:val="ru-RU" w:eastAsia="en-US"/>
        </w:rPr>
        <w:t>ТЕТІЇВСЬКА МІСЬКА РАДА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FD4431">
        <w:rPr>
          <w:b/>
          <w:sz w:val="28"/>
          <w:szCs w:val="28"/>
          <w:lang w:val="en-US" w:eastAsia="en-US"/>
        </w:rPr>
        <w:t>V</w:t>
      </w:r>
      <w:r w:rsidRPr="00FD4431">
        <w:rPr>
          <w:b/>
          <w:sz w:val="28"/>
          <w:szCs w:val="28"/>
          <w:lang w:eastAsia="en-US"/>
        </w:rPr>
        <w:t>ІІІ</w:t>
      </w:r>
      <w:r w:rsidRPr="00FD4431">
        <w:rPr>
          <w:b/>
          <w:sz w:val="28"/>
          <w:szCs w:val="28"/>
          <w:lang w:val="ru-RU" w:eastAsia="en-US"/>
        </w:rPr>
        <w:t xml:space="preserve"> СКЛИКАННЯ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FD4431">
        <w:rPr>
          <w:b/>
          <w:sz w:val="28"/>
          <w:szCs w:val="28"/>
          <w:lang w:eastAsia="en-US"/>
        </w:rPr>
        <w:t xml:space="preserve">ЧОТИРНАДЦЯТА   </w:t>
      </w:r>
      <w:r w:rsidRPr="00FD4431">
        <w:rPr>
          <w:b/>
          <w:sz w:val="28"/>
          <w:szCs w:val="28"/>
          <w:lang w:val="ru-RU" w:eastAsia="en-US"/>
        </w:rPr>
        <w:t xml:space="preserve"> СЕСІЯ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rPr>
          <w:b/>
          <w:bCs/>
          <w:sz w:val="32"/>
          <w:szCs w:val="32"/>
          <w:lang w:val="ru-RU" w:eastAsia="en-US"/>
        </w:rPr>
      </w:pPr>
      <w:r w:rsidRPr="00FD4431">
        <w:rPr>
          <w:b/>
          <w:bCs/>
          <w:sz w:val="32"/>
          <w:szCs w:val="32"/>
          <w:lang w:eastAsia="en-US"/>
        </w:rPr>
        <w:t xml:space="preserve">            </w:t>
      </w:r>
      <w:r>
        <w:rPr>
          <w:b/>
          <w:bCs/>
          <w:sz w:val="32"/>
          <w:szCs w:val="32"/>
          <w:lang w:eastAsia="en-US"/>
        </w:rPr>
        <w:t xml:space="preserve">                         </w:t>
      </w:r>
      <w:r w:rsidRPr="00FD4431">
        <w:rPr>
          <w:b/>
          <w:bCs/>
          <w:sz w:val="32"/>
          <w:szCs w:val="32"/>
          <w:lang w:val="ru-RU" w:eastAsia="en-US"/>
        </w:rPr>
        <w:t xml:space="preserve"> </w:t>
      </w:r>
      <w:r w:rsidR="00D7309E">
        <w:rPr>
          <w:b/>
          <w:bCs/>
          <w:sz w:val="32"/>
          <w:szCs w:val="32"/>
          <w:lang w:eastAsia="en-US"/>
        </w:rPr>
        <w:t xml:space="preserve">   </w:t>
      </w:r>
      <w:r w:rsidRPr="00FD4431">
        <w:rPr>
          <w:b/>
          <w:bCs/>
          <w:sz w:val="32"/>
          <w:szCs w:val="32"/>
          <w:lang w:eastAsia="en-US"/>
        </w:rPr>
        <w:t xml:space="preserve"> </w:t>
      </w:r>
      <w:r w:rsidRPr="00FD4431">
        <w:rPr>
          <w:b/>
          <w:bCs/>
          <w:sz w:val="32"/>
          <w:szCs w:val="32"/>
          <w:lang w:val="ru-RU" w:eastAsia="en-US"/>
        </w:rPr>
        <w:t xml:space="preserve">  Р І Ш Е Н </w:t>
      </w:r>
      <w:proofErr w:type="spellStart"/>
      <w:r w:rsidRPr="00FD4431">
        <w:rPr>
          <w:b/>
          <w:bCs/>
          <w:sz w:val="32"/>
          <w:szCs w:val="32"/>
          <w:lang w:val="ru-RU" w:eastAsia="en-US"/>
        </w:rPr>
        <w:t>Н</w:t>
      </w:r>
      <w:proofErr w:type="spellEnd"/>
      <w:r w:rsidRPr="00FD4431">
        <w:rPr>
          <w:b/>
          <w:bCs/>
          <w:sz w:val="32"/>
          <w:szCs w:val="32"/>
          <w:lang w:val="ru-RU" w:eastAsia="en-US"/>
        </w:rPr>
        <w:t xml:space="preserve"> 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28"/>
          <w:szCs w:val="22"/>
          <w:lang w:val="ru-RU" w:eastAsia="en-US"/>
        </w:rPr>
      </w:pPr>
      <w:r w:rsidRPr="00FD4431">
        <w:rPr>
          <w:sz w:val="32"/>
          <w:szCs w:val="32"/>
          <w:lang w:val="ru-RU" w:eastAsia="en-US"/>
        </w:rPr>
        <w:br/>
      </w:r>
      <w:r w:rsidR="00D7309E">
        <w:rPr>
          <w:rFonts w:eastAsia="Calibri"/>
          <w:sz w:val="28"/>
          <w:szCs w:val="28"/>
          <w:lang w:val="ru-RU" w:eastAsia="en-US"/>
        </w:rPr>
        <w:t>01.02</w:t>
      </w:r>
      <w:r w:rsidRPr="00FD4431">
        <w:rPr>
          <w:rFonts w:eastAsia="Calibri"/>
          <w:sz w:val="28"/>
          <w:szCs w:val="28"/>
          <w:lang w:val="ru-RU" w:eastAsia="en-US"/>
        </w:rPr>
        <w:t>.</w:t>
      </w:r>
      <w:r w:rsidRPr="00FD4431">
        <w:rPr>
          <w:rFonts w:eastAsia="Calibri"/>
          <w:sz w:val="28"/>
          <w:szCs w:val="28"/>
          <w:lang w:eastAsia="en-US"/>
        </w:rPr>
        <w:t xml:space="preserve">2022 р.  </w:t>
      </w:r>
      <w:r w:rsidRPr="00FD4431">
        <w:rPr>
          <w:sz w:val="28"/>
          <w:szCs w:val="22"/>
          <w:lang w:val="ru-RU" w:eastAsia="en-US"/>
        </w:rPr>
        <w:t xml:space="preserve">                  </w:t>
      </w:r>
      <w:r>
        <w:rPr>
          <w:sz w:val="28"/>
          <w:szCs w:val="22"/>
          <w:lang w:val="ru-RU" w:eastAsia="en-US"/>
        </w:rPr>
        <w:t xml:space="preserve">                      </w:t>
      </w:r>
      <w:r w:rsidRPr="00FD4431">
        <w:rPr>
          <w:sz w:val="28"/>
          <w:szCs w:val="22"/>
          <w:lang w:val="ru-RU" w:eastAsia="en-US"/>
        </w:rPr>
        <w:t xml:space="preserve">               </w:t>
      </w:r>
      <w:r w:rsidRPr="00FD4431">
        <w:rPr>
          <w:sz w:val="32"/>
          <w:szCs w:val="32"/>
          <w:lang w:val="ru-RU" w:eastAsia="en-US"/>
        </w:rPr>
        <w:t xml:space="preserve">№ </w:t>
      </w:r>
      <w:r w:rsidR="00D7309E">
        <w:rPr>
          <w:sz w:val="32"/>
          <w:szCs w:val="32"/>
          <w:lang w:val="ru-RU" w:eastAsia="en-US"/>
        </w:rPr>
        <w:t>642</w:t>
      </w:r>
      <w:r w:rsidRPr="00FD4431">
        <w:rPr>
          <w:sz w:val="32"/>
          <w:szCs w:val="32"/>
          <w:lang w:eastAsia="en-US"/>
        </w:rPr>
        <w:t xml:space="preserve"> </w:t>
      </w:r>
      <w:r w:rsidRPr="00FD4431">
        <w:rPr>
          <w:sz w:val="32"/>
          <w:szCs w:val="32"/>
          <w:lang w:val="ru-RU" w:eastAsia="en-US"/>
        </w:rPr>
        <w:t>-14-</w:t>
      </w:r>
      <w:r w:rsidRPr="00FD4431">
        <w:rPr>
          <w:sz w:val="32"/>
          <w:szCs w:val="32"/>
          <w:lang w:val="en-US" w:eastAsia="en-US"/>
        </w:rPr>
        <w:t>VII</w:t>
      </w:r>
      <w:r w:rsidRPr="00FD4431">
        <w:rPr>
          <w:sz w:val="32"/>
          <w:szCs w:val="32"/>
          <w:lang w:eastAsia="en-US"/>
        </w:rPr>
        <w:t>І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D4431" w:rsidRDefault="00FD4431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77F46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внесення змін до рішення</w:t>
      </w:r>
    </w:p>
    <w:p w:rsidR="00877F46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 міської ради «</w:t>
      </w:r>
      <w:r w:rsidR="00080D76"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</w:p>
    <w:p w:rsidR="005A045F" w:rsidRDefault="005A045F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погодження клопотання щодо</w:t>
      </w:r>
    </w:p>
    <w:p w:rsidR="00080D76" w:rsidRPr="007B51EE" w:rsidRDefault="00A33465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скасування статусу гідрологічного</w:t>
      </w:r>
    </w:p>
    <w:p w:rsidR="00A33465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заказника місцевого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Бабині</w:t>
      </w:r>
      <w:r w:rsidR="00A6593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лози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  <w:r w:rsidR="00877F46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26 серпня 2021</w:t>
      </w:r>
    </w:p>
    <w:p w:rsidR="00877F46" w:rsidRPr="00FD4431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року №408-09-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VIII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обґрунтування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гідрологічного заказника місцевого значення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9598B" w:rsidRP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«Бабині лози»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зважаючи на те, що болото та став, для охорони яких був створений заказник, висохли, заказник втратив об’єкти практичного збереження, не виконує функції заповідання,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які зазначені в Положенні та в О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хоронному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зобов’язанні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 xml:space="preserve">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443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B51EE" w:rsidRDefault="007B51EE" w:rsidP="007B51EE">
      <w:pPr>
        <w:pStyle w:val="a7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77F46" w:rsidRDefault="007B51EE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зміни до рішення Тетіївської міської ради «Про погодження клопотання щодо скасування статусу гідрологічного заказника місцевого значення «Бабині лози» від 26 серпня 2021 року </w:t>
      </w:r>
      <w:r w:rsidR="00877F46" w:rsidRP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№408-09-VIII</w:t>
      </w:r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виклавши п.1 рішення в наступній редакції:</w:t>
      </w:r>
    </w:p>
    <w:p w:rsidR="008C0324" w:rsidRPr="007B51EE" w:rsidRDefault="00877F46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Погодити клопотання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директора Київського еколого-культурного центру, заслуженого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01.07.2021 року №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  щодо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 гідрологічного заказника місцевого значення «Бабині лози»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загальною площею </w:t>
      </w:r>
      <w:r w:rsidR="00A40FB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20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A40FB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lastRenderedPageBreak/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FD4431" w:rsidRDefault="00FD4431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7309E" w:rsidRDefault="00D7309E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7309E" w:rsidRPr="00D7309E" w:rsidRDefault="00D7309E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FD4431" w:rsidRDefault="00FD4431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sectPr w:rsidR="003C481C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3041FE"/>
    <w:rsid w:val="003C481C"/>
    <w:rsid w:val="00465CB1"/>
    <w:rsid w:val="00577089"/>
    <w:rsid w:val="005A045F"/>
    <w:rsid w:val="00610F76"/>
    <w:rsid w:val="006603A9"/>
    <w:rsid w:val="00697816"/>
    <w:rsid w:val="006C68FC"/>
    <w:rsid w:val="006D32C5"/>
    <w:rsid w:val="0079598B"/>
    <w:rsid w:val="007B2426"/>
    <w:rsid w:val="007B51EE"/>
    <w:rsid w:val="00824728"/>
    <w:rsid w:val="00877F46"/>
    <w:rsid w:val="008C0324"/>
    <w:rsid w:val="009E5559"/>
    <w:rsid w:val="00A33465"/>
    <w:rsid w:val="00A40FB2"/>
    <w:rsid w:val="00A6593A"/>
    <w:rsid w:val="00AA6FD1"/>
    <w:rsid w:val="00B90545"/>
    <w:rsid w:val="00BA12C1"/>
    <w:rsid w:val="00C32F39"/>
    <w:rsid w:val="00CF2A86"/>
    <w:rsid w:val="00D36411"/>
    <w:rsid w:val="00D7309E"/>
    <w:rsid w:val="00E707A6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B4D1"/>
  <w15:docId w15:val="{ADBC59FA-ABB3-4B65-81A3-2DF8C6A8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25</cp:revision>
  <cp:lastPrinted>2022-01-25T06:56:00Z</cp:lastPrinted>
  <dcterms:created xsi:type="dcterms:W3CDTF">2021-05-13T05:23:00Z</dcterms:created>
  <dcterms:modified xsi:type="dcterms:W3CDTF">2022-02-02T07:01:00Z</dcterms:modified>
</cp:coreProperties>
</file>