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F5" w:rsidRDefault="00803AF5" w:rsidP="00803AF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803AF5" w:rsidRPr="00302E0D" w:rsidRDefault="00803AF5" w:rsidP="00302E0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803AF5" w:rsidRDefault="00B74584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ЧОТИРНАДЦЯТА </w:t>
      </w:r>
      <w:r w:rsidR="00302E0D">
        <w:rPr>
          <w:b/>
          <w:sz w:val="28"/>
          <w:szCs w:val="28"/>
          <w:lang w:val="uk-UA" w:eastAsia="en-US"/>
        </w:rPr>
        <w:t xml:space="preserve"> СЕСІЯ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B74584" w:rsidP="00803AF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803AF5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803AF5">
        <w:rPr>
          <w:b/>
          <w:bCs/>
          <w:sz w:val="32"/>
          <w:szCs w:val="32"/>
          <w:lang w:eastAsia="en-US"/>
        </w:rPr>
        <w:t>Н</w:t>
      </w:r>
      <w:proofErr w:type="spellEnd"/>
      <w:r w:rsidR="00803AF5">
        <w:rPr>
          <w:b/>
          <w:bCs/>
          <w:sz w:val="32"/>
          <w:szCs w:val="32"/>
          <w:lang w:eastAsia="en-US"/>
        </w:rPr>
        <w:t xml:space="preserve"> 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FB689A">
        <w:rPr>
          <w:rFonts w:eastAsia="Calibri"/>
          <w:sz w:val="28"/>
          <w:szCs w:val="28"/>
          <w:lang w:eastAsia="en-US"/>
        </w:rPr>
        <w:t>27</w:t>
      </w:r>
      <w:r w:rsidR="00302E0D">
        <w:rPr>
          <w:rFonts w:eastAsia="Calibri"/>
          <w:sz w:val="28"/>
          <w:szCs w:val="28"/>
          <w:lang w:eastAsia="en-US"/>
        </w:rPr>
        <w:t>.</w:t>
      </w:r>
      <w:r w:rsidR="00B74584">
        <w:rPr>
          <w:rFonts w:eastAsia="Calibri"/>
          <w:sz w:val="28"/>
          <w:szCs w:val="28"/>
          <w:lang w:val="uk-UA" w:eastAsia="en-US"/>
        </w:rPr>
        <w:t>01</w:t>
      </w:r>
      <w:r>
        <w:rPr>
          <w:rFonts w:eastAsia="Calibri"/>
          <w:sz w:val="28"/>
          <w:szCs w:val="28"/>
          <w:lang w:eastAsia="en-US"/>
        </w:rPr>
        <w:t>.</w:t>
      </w:r>
      <w:r w:rsidR="00B7458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302E0D">
        <w:rPr>
          <w:sz w:val="32"/>
          <w:szCs w:val="32"/>
          <w:lang w:val="uk-UA" w:eastAsia="en-US"/>
        </w:rPr>
        <w:t xml:space="preserve"> </w:t>
      </w:r>
      <w:r w:rsidR="00302E0D">
        <w:rPr>
          <w:sz w:val="32"/>
          <w:szCs w:val="32"/>
          <w:lang w:eastAsia="en-US"/>
        </w:rPr>
        <w:t>-1</w:t>
      </w:r>
      <w:r w:rsidR="00B74584">
        <w:rPr>
          <w:sz w:val="32"/>
          <w:szCs w:val="32"/>
          <w:lang w:val="uk-UA" w:eastAsia="en-US"/>
        </w:rPr>
        <w:t>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громадянам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проекту землеустрою щодо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відведення земельних ділянок у власність,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керуючись пунктом 34 частиною 1 статті 26 Закону України «Про місцеве самоврядування в Україні», відповідно до статей 12, 116, 118, 121, 125, 126, 186  Земельного кодексу України, статтями 19, 25, 50 Закону України «Про землеустрій» Тетіївська міська рада</w:t>
      </w:r>
    </w:p>
    <w:p w:rsidR="00803AF5" w:rsidRDefault="00302E0D" w:rsidP="00803AF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803AF5">
        <w:rPr>
          <w:b/>
          <w:sz w:val="28"/>
          <w:szCs w:val="28"/>
          <w:lang w:val="uk-UA"/>
        </w:rPr>
        <w:t>ВИРІШИЛА :</w:t>
      </w:r>
    </w:p>
    <w:p w:rsidR="00803AF5" w:rsidRDefault="002945E7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03AF5">
        <w:rPr>
          <w:b/>
          <w:sz w:val="28"/>
          <w:szCs w:val="28"/>
          <w:lang w:val="uk-UA"/>
        </w:rPr>
        <w:t>.Надати дозвіл на розробку проекту землеустрою щодо відведення земельних  ділянок у власність на території Тетіївської місько</w:t>
      </w:r>
      <w:r w:rsidR="00C1679C">
        <w:rPr>
          <w:b/>
          <w:sz w:val="28"/>
          <w:szCs w:val="28"/>
          <w:lang w:val="uk-UA"/>
        </w:rPr>
        <w:t xml:space="preserve">ї ради  за  межами  с. </w:t>
      </w:r>
      <w:proofErr w:type="spellStart"/>
      <w:r w:rsidR="00C1679C">
        <w:rPr>
          <w:b/>
          <w:sz w:val="28"/>
          <w:szCs w:val="28"/>
          <w:lang w:val="uk-UA"/>
        </w:rPr>
        <w:t>Стадниця</w:t>
      </w:r>
      <w:proofErr w:type="spellEnd"/>
    </w:p>
    <w:p w:rsidR="00803AF5" w:rsidRDefault="00803AF5" w:rsidP="00803AF5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="00B74584">
        <w:rPr>
          <w:rFonts w:eastAsia="Calibri"/>
          <w:sz w:val="28"/>
          <w:szCs w:val="28"/>
          <w:lang w:val="uk-UA"/>
        </w:rPr>
        <w:t>Ларіну Олександру Юрійовичу</w:t>
      </w:r>
      <w:r>
        <w:rPr>
          <w:rFonts w:eastAsia="Calibri"/>
          <w:sz w:val="28"/>
          <w:szCs w:val="28"/>
          <w:lang w:val="uk-UA"/>
        </w:rPr>
        <w:t xml:space="preserve">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C1679C" w:rsidRDefault="00C1679C" w:rsidP="00C1679C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2.Надати дозвіл на розробку проекту землеустрою щодо відведення земельних  ділянок у власність на території Тетіївської міської ради  за  межами  с. Кошів</w:t>
      </w:r>
    </w:p>
    <w:p w:rsidR="00C1679C" w:rsidRDefault="00C1679C" w:rsidP="00C1679C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 Гаврилюку Михайлу Юрійовичу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C1679C" w:rsidRDefault="002945E7" w:rsidP="00C1679C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1679C">
        <w:rPr>
          <w:b/>
          <w:sz w:val="28"/>
          <w:szCs w:val="28"/>
          <w:lang w:val="uk-UA"/>
        </w:rPr>
        <w:t>.Надати дозвіл на розробку проекту землеустрою щодо відведення земельних  ділянок у власність на території Тетіївської міської ради  за  межами  м. Тетіїв</w:t>
      </w:r>
    </w:p>
    <w:p w:rsidR="00C1679C" w:rsidRPr="00562658" w:rsidRDefault="00C1679C" w:rsidP="00C1679C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Фаєру</w:t>
      </w:r>
      <w:proofErr w:type="spellEnd"/>
      <w:r>
        <w:rPr>
          <w:rFonts w:eastAsia="Calibri"/>
          <w:sz w:val="28"/>
          <w:szCs w:val="28"/>
          <w:lang w:val="uk-UA"/>
        </w:rPr>
        <w:t xml:space="preserve"> Олександру Григоровичу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C1679C" w:rsidRDefault="002945E7" w:rsidP="00C1679C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1679C">
        <w:rPr>
          <w:b/>
          <w:sz w:val="28"/>
          <w:szCs w:val="28"/>
          <w:lang w:val="uk-UA"/>
        </w:rPr>
        <w:t>.Надати дозвіл на розробку проекту землеустрою щодо відведення земельних  ділянок у власність на території Тетіївської міської ради  за  межами  с. Теліжинці</w:t>
      </w:r>
    </w:p>
    <w:p w:rsidR="00C1679C" w:rsidRDefault="00C1679C" w:rsidP="002945E7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Бачурній</w:t>
      </w:r>
      <w:proofErr w:type="spellEnd"/>
      <w:r>
        <w:rPr>
          <w:rFonts w:eastAsia="Calibri"/>
          <w:sz w:val="28"/>
          <w:szCs w:val="28"/>
          <w:lang w:val="uk-UA"/>
        </w:rPr>
        <w:t xml:space="preserve"> Лілії Вікторівні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803AF5" w:rsidRDefault="002945E7" w:rsidP="00803AF5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03AF5">
        <w:rPr>
          <w:b/>
          <w:sz w:val="28"/>
          <w:szCs w:val="28"/>
          <w:lang w:val="uk-UA"/>
        </w:rPr>
        <w:t xml:space="preserve">. Проект землеустрою щодо відведення земельної ділянки погоджується в   </w:t>
      </w:r>
    </w:p>
    <w:p w:rsidR="00803AF5" w:rsidRDefault="00803AF5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порядку встановленому статтею 186 Земельного кодексу України.</w:t>
      </w:r>
    </w:p>
    <w:p w:rsidR="00803AF5" w:rsidRDefault="002945E7" w:rsidP="00803AF5">
      <w:pPr>
        <w:ind w:left="480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803AF5">
        <w:rPr>
          <w:b/>
          <w:sz w:val="28"/>
          <w:szCs w:val="28"/>
          <w:lang w:val="uk-UA"/>
        </w:rPr>
        <w:t>.Розроблений проект землеустрою підлягає затвердженню Тетіївською міською радою.</w:t>
      </w:r>
    </w:p>
    <w:p w:rsidR="00803AF5" w:rsidRDefault="002945E7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57176">
        <w:rPr>
          <w:b/>
          <w:sz w:val="28"/>
          <w:szCs w:val="28"/>
          <w:lang w:val="uk-UA"/>
        </w:rPr>
        <w:t>.</w:t>
      </w:r>
      <w:r w:rsidR="00803AF5">
        <w:rPr>
          <w:b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657176" w:rsidRDefault="00657176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Pr="00302E0D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641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Міський голова                                                   Богдан  БАЛАГУРА</w:t>
      </w: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803AF5" w:rsidRDefault="00803AF5" w:rsidP="00803AF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2510BC" w:rsidRDefault="002510BC">
      <w:bookmarkStart w:id="0" w:name="_GoBack"/>
      <w:bookmarkEnd w:id="0"/>
    </w:p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1"/>
    <w:rsid w:val="000218EA"/>
    <w:rsid w:val="002510BC"/>
    <w:rsid w:val="002945E7"/>
    <w:rsid w:val="002D0D60"/>
    <w:rsid w:val="00302E0D"/>
    <w:rsid w:val="00400E70"/>
    <w:rsid w:val="005334DE"/>
    <w:rsid w:val="00562658"/>
    <w:rsid w:val="00657176"/>
    <w:rsid w:val="00803AF5"/>
    <w:rsid w:val="009610B1"/>
    <w:rsid w:val="00B01E09"/>
    <w:rsid w:val="00B74584"/>
    <w:rsid w:val="00B84AC2"/>
    <w:rsid w:val="00C1679C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7768"/>
  <w15:docId w15:val="{E9302664-7F6F-4A53-83BB-ECBE14C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19</cp:revision>
  <cp:lastPrinted>2021-12-13T07:04:00Z</cp:lastPrinted>
  <dcterms:created xsi:type="dcterms:W3CDTF">2021-12-09T11:56:00Z</dcterms:created>
  <dcterms:modified xsi:type="dcterms:W3CDTF">2022-01-26T08:25:00Z</dcterms:modified>
</cp:coreProperties>
</file>