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3" w:rsidRDefault="000850E3" w:rsidP="000850E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702191500" r:id="rId5"/>
        </w:objec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50E3" w:rsidRDefault="0007289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ТРИНАДЦЯТА </w:t>
      </w:r>
      <w:r w:rsidR="000850E3">
        <w:rPr>
          <w:b/>
          <w:sz w:val="28"/>
          <w:szCs w:val="28"/>
          <w:lang w:eastAsia="en-US"/>
        </w:rPr>
        <w:t xml:space="preserve">  СЕСІЯ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BC2AA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815C0B">
        <w:rPr>
          <w:rFonts w:eastAsia="Calibri"/>
          <w:sz w:val="28"/>
          <w:szCs w:val="28"/>
          <w:lang w:val="uk-UA" w:eastAsia="en-US"/>
        </w:rPr>
        <w:t>24</w:t>
      </w:r>
      <w:bookmarkStart w:id="0" w:name="_GoBack"/>
      <w:bookmarkEnd w:id="0"/>
      <w:r w:rsidR="002347A4">
        <w:rPr>
          <w:rFonts w:eastAsia="Calibri"/>
          <w:sz w:val="28"/>
          <w:szCs w:val="28"/>
          <w:lang w:val="uk-UA" w:eastAsia="en-US"/>
        </w:rPr>
        <w:t>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proofErr w:type="gramStart"/>
      <w:r w:rsidR="00815C0B">
        <w:rPr>
          <w:sz w:val="32"/>
          <w:szCs w:val="32"/>
          <w:lang w:eastAsia="en-US"/>
        </w:rPr>
        <w:t>587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proofErr w:type="gramEnd"/>
      <w:r w:rsidR="00072893">
        <w:rPr>
          <w:sz w:val="32"/>
          <w:szCs w:val="32"/>
          <w:lang w:val="uk-UA" w:eastAsia="en-US"/>
        </w:rPr>
        <w:t>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1389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 xml:space="preserve">Про </w:t>
      </w:r>
      <w:r w:rsidR="008A6B66">
        <w:rPr>
          <w:b/>
          <w:sz w:val="28"/>
        </w:rPr>
        <w:t xml:space="preserve"> </w:t>
      </w:r>
      <w:proofErr w:type="spellStart"/>
      <w:r w:rsidR="008A6B66">
        <w:rPr>
          <w:b/>
          <w:sz w:val="28"/>
        </w:rPr>
        <w:t>зат</w:t>
      </w:r>
      <w:r w:rsidR="00A736E8">
        <w:rPr>
          <w:b/>
          <w:sz w:val="28"/>
        </w:rPr>
        <w:t>вердження</w:t>
      </w:r>
      <w:proofErr w:type="spellEnd"/>
      <w:proofErr w:type="gramEnd"/>
      <w:r w:rsidR="00A736E8">
        <w:rPr>
          <w:b/>
          <w:sz w:val="28"/>
        </w:rPr>
        <w:t xml:space="preserve"> тех</w:t>
      </w:r>
      <w:r w:rsidR="00A736E8">
        <w:rPr>
          <w:b/>
          <w:sz w:val="28"/>
          <w:lang w:val="uk-UA"/>
        </w:rPr>
        <w:t>нічних</w:t>
      </w:r>
      <w:r w:rsidR="00502E5E">
        <w:rPr>
          <w:b/>
          <w:sz w:val="28"/>
          <w:lang w:val="uk-UA"/>
        </w:rPr>
        <w:t xml:space="preserve"> документацій </w:t>
      </w:r>
    </w:p>
    <w:p w:rsidR="0041389A" w:rsidRDefault="00A736E8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із землеустрою </w:t>
      </w:r>
      <w:r w:rsidR="00502E5E">
        <w:rPr>
          <w:b/>
          <w:sz w:val="28"/>
          <w:lang w:val="uk-UA"/>
        </w:rPr>
        <w:t xml:space="preserve"> щодо</w:t>
      </w:r>
      <w:r w:rsidR="0041389A">
        <w:rPr>
          <w:b/>
          <w:sz w:val="28"/>
          <w:lang w:val="uk-UA"/>
        </w:rPr>
        <w:t xml:space="preserve"> </w:t>
      </w:r>
      <w:r w:rsidR="00502E5E">
        <w:rPr>
          <w:b/>
          <w:sz w:val="28"/>
          <w:lang w:val="uk-UA"/>
        </w:rPr>
        <w:t xml:space="preserve">встановлення (відновлення ) </w:t>
      </w:r>
    </w:p>
    <w:p w:rsidR="0041389A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меж земельних ділянок</w:t>
      </w:r>
      <w:r w:rsidR="004138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в натурі( на місцевості) </w:t>
      </w:r>
    </w:p>
    <w:p w:rsidR="0041389A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</w:t>
      </w:r>
      <w:r w:rsidR="000850E3">
        <w:rPr>
          <w:b/>
          <w:sz w:val="28"/>
          <w:lang w:val="uk-UA"/>
        </w:rPr>
        <w:t xml:space="preserve">передачу земельних  ділянок в користування  </w:t>
      </w:r>
    </w:p>
    <w:p w:rsidR="0041389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 умовах  оренди, які розташовані  на території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Тетіївської</w:t>
      </w:r>
      <w:r w:rsidR="004138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</w:p>
    <w:p w:rsidR="00BC2AA0" w:rsidRDefault="00BC2AA0" w:rsidP="000850E3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850E3" w:rsidRDefault="00BC2AA0" w:rsidP="000850E3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</w:t>
      </w:r>
      <w:r w:rsidR="000850E3">
        <w:rPr>
          <w:b/>
          <w:sz w:val="28"/>
          <w:lang w:val="uk-UA"/>
        </w:rPr>
        <w:t xml:space="preserve">  </w:t>
      </w:r>
      <w:r w:rsidR="000850E3">
        <w:rPr>
          <w:sz w:val="28"/>
          <w:lang w:val="uk-UA"/>
        </w:rPr>
        <w:t>Р</w:t>
      </w:r>
      <w:r>
        <w:rPr>
          <w:sz w:val="28"/>
          <w:lang w:val="uk-UA"/>
        </w:rPr>
        <w:t xml:space="preserve">озглянувши   клопотання  </w:t>
      </w:r>
      <w:r>
        <w:rPr>
          <w:b/>
          <w:sz w:val="28"/>
          <w:lang w:val="uk-UA"/>
        </w:rPr>
        <w:t>ПРАТ  «КАШПЕРІВСЬКИЙ  БУРЯКОРАДГОСП»</w:t>
      </w:r>
      <w:r w:rsidR="000850E3">
        <w:rPr>
          <w:sz w:val="28"/>
          <w:szCs w:val="28"/>
          <w:lang w:val="uk-UA"/>
        </w:rPr>
        <w:t>,</w:t>
      </w:r>
      <w:r w:rsidR="000850E3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</w:t>
      </w:r>
      <w:r>
        <w:rPr>
          <w:sz w:val="28"/>
          <w:lang w:val="uk-UA"/>
        </w:rPr>
        <w:t>енду землі”, статтями 19, 25, 55</w:t>
      </w:r>
      <w:r w:rsidR="000850E3">
        <w:rPr>
          <w:sz w:val="28"/>
          <w:lang w:val="uk-UA"/>
        </w:rPr>
        <w:t xml:space="preserve"> Закону України «Про землеустрій», Закону України «Про державну реєстрацію речових прав на нерухоме майно та їх обтяжень» Тетіївська</w:t>
      </w:r>
      <w:r w:rsidR="000850E3">
        <w:rPr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 xml:space="preserve">міська рада </w:t>
      </w:r>
    </w:p>
    <w:p w:rsidR="000850E3" w:rsidRDefault="000850E3" w:rsidP="000850E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850E3" w:rsidRDefault="0076606C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0850E3">
        <w:rPr>
          <w:b/>
          <w:sz w:val="28"/>
          <w:lang w:val="uk-UA"/>
        </w:rPr>
        <w:t>.Затвердити виготовле</w:t>
      </w:r>
      <w:r>
        <w:rPr>
          <w:b/>
          <w:sz w:val="28"/>
          <w:lang w:val="uk-UA"/>
        </w:rPr>
        <w:t>ну ТОВ «КИЇВ АРХ</w:t>
      </w:r>
      <w:r w:rsidR="008227F6">
        <w:rPr>
          <w:b/>
          <w:sz w:val="28"/>
          <w:lang w:val="uk-UA"/>
        </w:rPr>
        <w:t>ЗЕМПРОЕКТ»</w:t>
      </w:r>
      <w:r w:rsidR="000850E3">
        <w:rPr>
          <w:b/>
          <w:sz w:val="28"/>
          <w:lang w:val="uk-UA"/>
        </w:rPr>
        <w:t xml:space="preserve">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>(</w:t>
      </w:r>
      <w:r w:rsidR="000850E3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>)</w:t>
      </w:r>
    </w:p>
    <w:p w:rsidR="00502E5E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 w:rsidR="00B009CB"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  за межами </w:t>
      </w:r>
      <w:r w:rsidR="00B009CB">
        <w:rPr>
          <w:sz w:val="28"/>
          <w:lang w:val="uk-UA"/>
        </w:rPr>
        <w:t xml:space="preserve">  </w:t>
      </w:r>
      <w:r w:rsidR="006943A4">
        <w:rPr>
          <w:sz w:val="28"/>
          <w:lang w:val="uk-UA"/>
        </w:rPr>
        <w:t xml:space="preserve">с. </w:t>
      </w:r>
      <w:proofErr w:type="spellStart"/>
      <w:r w:rsidR="006943A4"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сільськогосподарського виробництва (</w:t>
      </w:r>
      <w:r w:rsidR="006943A4">
        <w:rPr>
          <w:sz w:val="28"/>
          <w:lang w:val="uk-UA"/>
        </w:rPr>
        <w:t xml:space="preserve">не витребувані паї), площею </w:t>
      </w:r>
    </w:p>
    <w:p w:rsidR="000850E3" w:rsidRDefault="00502E5E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6943A4">
        <w:rPr>
          <w:sz w:val="28"/>
          <w:lang w:val="uk-UA"/>
        </w:rPr>
        <w:t xml:space="preserve"> 1,1874</w:t>
      </w:r>
      <w:r w:rsidR="000850E3">
        <w:rPr>
          <w:sz w:val="28"/>
          <w:lang w:val="uk-UA"/>
        </w:rPr>
        <w:t xml:space="preserve"> га  кадастровий номер  </w:t>
      </w:r>
      <w:r w:rsidR="006943A4">
        <w:rPr>
          <w:b/>
          <w:sz w:val="28"/>
          <w:lang w:val="uk-UA"/>
        </w:rPr>
        <w:t>3224683600:05:006:0022</w:t>
      </w:r>
      <w:r w:rsidR="00B009CB">
        <w:rPr>
          <w:b/>
          <w:sz w:val="28"/>
          <w:lang w:val="uk-UA"/>
        </w:rPr>
        <w:t>.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850E3">
        <w:rPr>
          <w:sz w:val="28"/>
          <w:lang w:val="uk-UA"/>
        </w:rPr>
        <w:t>.</w:t>
      </w:r>
      <w:r w:rsidR="000850E3">
        <w:rPr>
          <w:b/>
          <w:sz w:val="28"/>
          <w:lang w:val="uk-UA"/>
        </w:rPr>
        <w:t>Передати в користування на умов</w:t>
      </w:r>
      <w:r>
        <w:rPr>
          <w:b/>
          <w:sz w:val="28"/>
          <w:lang w:val="uk-UA"/>
        </w:rPr>
        <w:t>ах оренди земельну ділянку, яка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0850E3">
        <w:rPr>
          <w:b/>
          <w:sz w:val="28"/>
          <w:lang w:val="uk-UA"/>
        </w:rPr>
        <w:t xml:space="preserve">розташована 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>на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 xml:space="preserve"> території Тетіївської міс</w:t>
      </w:r>
      <w:r>
        <w:rPr>
          <w:b/>
          <w:sz w:val="28"/>
          <w:lang w:val="uk-UA"/>
        </w:rPr>
        <w:t xml:space="preserve">ької ради  за межами </w:t>
      </w:r>
    </w:p>
    <w:p w:rsidR="000850E3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 w:rsidR="000850E3">
        <w:rPr>
          <w:b/>
          <w:sz w:val="28"/>
          <w:lang w:val="uk-UA"/>
        </w:rPr>
        <w:t xml:space="preserve"> 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6943A4" w:rsidRPr="006943A4">
        <w:rPr>
          <w:b/>
          <w:sz w:val="28"/>
          <w:lang w:val="uk-UA"/>
        </w:rPr>
        <w:t xml:space="preserve"> </w:t>
      </w:r>
      <w:r w:rsidR="006943A4">
        <w:rPr>
          <w:b/>
          <w:sz w:val="28"/>
          <w:lang w:val="uk-UA"/>
        </w:rPr>
        <w:t>ПРАТ  «КАШПЕРІВСЬКИЙ  БУРЯКОРАДГОСП</w:t>
      </w:r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6943A4">
        <w:rPr>
          <w:sz w:val="28"/>
          <w:lang w:val="uk-UA"/>
        </w:rPr>
        <w:t>площею 1,1874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</w:t>
      </w:r>
      <w:r w:rsidR="006943A4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витребувані паї),  кадастровий номер</w:t>
      </w:r>
      <w:r w:rsidR="006943A4">
        <w:rPr>
          <w:sz w:val="28"/>
          <w:lang w:val="uk-UA"/>
        </w:rPr>
        <w:t xml:space="preserve"> </w:t>
      </w:r>
      <w:r w:rsidR="006943A4">
        <w:rPr>
          <w:b/>
          <w:sz w:val="28"/>
          <w:lang w:val="uk-UA"/>
        </w:rPr>
        <w:t>3224683600:05:006:0022</w:t>
      </w:r>
      <w:r>
        <w:rPr>
          <w:b/>
          <w:sz w:val="28"/>
          <w:lang w:val="uk-UA"/>
        </w:rPr>
        <w:t xml:space="preserve">, </w:t>
      </w:r>
      <w:r w:rsidR="006943A4">
        <w:rPr>
          <w:sz w:val="28"/>
          <w:lang w:val="uk-UA"/>
        </w:rPr>
        <w:t xml:space="preserve">терміном </w:t>
      </w:r>
      <w:r w:rsidR="006943A4" w:rsidRPr="0032538C">
        <w:rPr>
          <w:sz w:val="28"/>
          <w:lang w:val="uk-UA"/>
        </w:rPr>
        <w:t xml:space="preserve">на </w:t>
      </w:r>
      <w:r w:rsidR="0032538C" w:rsidRPr="0032538C">
        <w:rPr>
          <w:sz w:val="28"/>
          <w:lang w:val="uk-UA"/>
        </w:rPr>
        <w:t>7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01374D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нормативно- грошової оцінки земель</w:t>
      </w:r>
      <w:r w:rsidR="00A4424F">
        <w:rPr>
          <w:sz w:val="28"/>
          <w:lang w:val="uk-UA"/>
        </w:rPr>
        <w:t>ної ділянки,  що становить  5875  грн. 65</w:t>
      </w:r>
      <w:r>
        <w:rPr>
          <w:sz w:val="28"/>
          <w:lang w:val="uk-UA"/>
        </w:rPr>
        <w:t xml:space="preserve">   коп.  за один рік оренди.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BC2AA0">
        <w:rPr>
          <w:sz w:val="28"/>
          <w:lang w:val="uk-UA"/>
        </w:rPr>
        <w:t xml:space="preserve">ельної ділянки </w:t>
      </w:r>
      <w:r w:rsidR="008D0347">
        <w:rPr>
          <w:sz w:val="28"/>
          <w:lang w:val="uk-UA"/>
        </w:rPr>
        <w:t xml:space="preserve">станом на 15.07.2021р  </w:t>
      </w:r>
      <w:r w:rsidR="00BC2AA0">
        <w:rPr>
          <w:sz w:val="28"/>
          <w:lang w:val="uk-UA"/>
        </w:rPr>
        <w:t xml:space="preserve"> становить 48963 грн.  79</w:t>
      </w:r>
      <w:r>
        <w:rPr>
          <w:sz w:val="28"/>
          <w:lang w:val="uk-UA"/>
        </w:rPr>
        <w:t xml:space="preserve"> к</w:t>
      </w:r>
      <w:r w:rsidR="00BC2AA0">
        <w:rPr>
          <w:sz w:val="28"/>
          <w:lang w:val="uk-UA"/>
        </w:rPr>
        <w:t>оп. Термін дії договору  з  01</w:t>
      </w:r>
      <w:r w:rsidR="00072893">
        <w:rPr>
          <w:sz w:val="28"/>
          <w:lang w:val="uk-UA"/>
        </w:rPr>
        <w:t>.01.2022</w:t>
      </w:r>
      <w:r>
        <w:rPr>
          <w:sz w:val="28"/>
          <w:lang w:val="uk-UA"/>
        </w:rPr>
        <w:t xml:space="preserve"> року.</w:t>
      </w:r>
    </w:p>
    <w:p w:rsidR="00B009CB" w:rsidRDefault="00072893" w:rsidP="00B009C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0850E3">
        <w:rPr>
          <w:b/>
          <w:sz w:val="28"/>
          <w:lang w:val="uk-UA"/>
        </w:rPr>
        <w:t>.</w:t>
      </w:r>
      <w:r w:rsidR="00B009CB">
        <w:rPr>
          <w:b/>
          <w:sz w:val="28"/>
          <w:lang w:val="uk-UA"/>
        </w:rPr>
        <w:t xml:space="preserve">Затвердити виготовлену ТОВ «КИЇВ АРХЗЕМПРОЕКТ»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>(</w:t>
      </w:r>
      <w:r w:rsidR="00B009CB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>)</w:t>
      </w:r>
    </w:p>
    <w:p w:rsidR="00FA4604" w:rsidRDefault="00B009CB" w:rsidP="00B009C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</w:t>
      </w:r>
      <w:r w:rsidR="00FA460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виробництва (не </w:t>
      </w:r>
      <w:r w:rsidR="0032538C">
        <w:rPr>
          <w:sz w:val="28"/>
          <w:lang w:val="uk-UA"/>
        </w:rPr>
        <w:t xml:space="preserve">витребувані паї), </w:t>
      </w:r>
      <w:r w:rsidR="00FA4604">
        <w:rPr>
          <w:sz w:val="28"/>
          <w:lang w:val="uk-UA"/>
        </w:rPr>
        <w:t xml:space="preserve"> </w:t>
      </w:r>
      <w:r w:rsidR="0032538C">
        <w:rPr>
          <w:sz w:val="28"/>
          <w:lang w:val="uk-UA"/>
        </w:rPr>
        <w:t xml:space="preserve">площею  </w:t>
      </w:r>
    </w:p>
    <w:p w:rsidR="00B009CB" w:rsidRDefault="00FA4604" w:rsidP="00B009C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2,3478</w:t>
      </w:r>
      <w:r w:rsidR="00B009CB">
        <w:rPr>
          <w:sz w:val="28"/>
          <w:lang w:val="uk-UA"/>
        </w:rPr>
        <w:t xml:space="preserve"> га  </w:t>
      </w:r>
      <w:r>
        <w:rPr>
          <w:sz w:val="28"/>
          <w:lang w:val="uk-UA"/>
        </w:rPr>
        <w:t xml:space="preserve"> </w:t>
      </w:r>
      <w:r w:rsidR="00B009CB">
        <w:rPr>
          <w:sz w:val="28"/>
          <w:lang w:val="uk-UA"/>
        </w:rPr>
        <w:t xml:space="preserve">кадастровий номер  </w:t>
      </w:r>
      <w:r w:rsidR="00B009CB">
        <w:rPr>
          <w:b/>
          <w:sz w:val="28"/>
          <w:lang w:val="uk-UA"/>
        </w:rPr>
        <w:t>3224683600:05:010:0</w:t>
      </w:r>
      <w:r>
        <w:rPr>
          <w:b/>
          <w:sz w:val="28"/>
          <w:lang w:val="uk-UA"/>
        </w:rPr>
        <w:t>008.</w:t>
      </w:r>
    </w:p>
    <w:p w:rsidR="0032538C" w:rsidRDefault="00072893" w:rsidP="0032538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0850E3">
        <w:rPr>
          <w:sz w:val="28"/>
          <w:lang w:val="uk-UA"/>
        </w:rPr>
        <w:t>.</w:t>
      </w:r>
      <w:r w:rsidR="0032538C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FA4604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</w:t>
      </w:r>
      <w:r w:rsidR="00FA4604">
        <w:rPr>
          <w:sz w:val="28"/>
          <w:lang w:val="uk-UA"/>
        </w:rPr>
        <w:t xml:space="preserve"> </w:t>
      </w:r>
    </w:p>
    <w:p w:rsidR="0032538C" w:rsidRDefault="00FA4604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2,3478</w:t>
      </w:r>
      <w:r w:rsidR="0032538C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32538C">
        <w:rPr>
          <w:b/>
          <w:sz w:val="28"/>
          <w:lang w:val="uk-UA"/>
        </w:rPr>
        <w:t>3224683600:05:010:0</w:t>
      </w:r>
      <w:r>
        <w:rPr>
          <w:b/>
          <w:sz w:val="28"/>
          <w:lang w:val="uk-UA"/>
        </w:rPr>
        <w:t>008</w:t>
      </w:r>
      <w:r w:rsidR="0032538C">
        <w:rPr>
          <w:b/>
          <w:sz w:val="28"/>
          <w:lang w:val="uk-UA"/>
        </w:rPr>
        <w:t>,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4424F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</w:t>
      </w:r>
      <w:r w:rsidR="004C3CFE">
        <w:rPr>
          <w:sz w:val="28"/>
          <w:lang w:val="uk-UA"/>
        </w:rPr>
        <w:t xml:space="preserve">ї </w:t>
      </w:r>
      <w:r>
        <w:rPr>
          <w:sz w:val="28"/>
          <w:lang w:val="uk-UA"/>
        </w:rPr>
        <w:t xml:space="preserve"> грошової оцінки земельної діля</w:t>
      </w:r>
      <w:r w:rsidR="00A4424F">
        <w:rPr>
          <w:sz w:val="28"/>
          <w:lang w:val="uk-UA"/>
        </w:rPr>
        <w:t>нки,  що становить  12 034 грн. 29</w:t>
      </w:r>
      <w:r>
        <w:rPr>
          <w:sz w:val="28"/>
          <w:lang w:val="uk-UA"/>
        </w:rPr>
        <w:t xml:space="preserve">   коп.  за один рік оренди.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A4604">
        <w:rPr>
          <w:sz w:val="28"/>
          <w:lang w:val="uk-UA"/>
        </w:rPr>
        <w:t xml:space="preserve">ельної ділянки </w:t>
      </w:r>
      <w:r w:rsidR="008D0347">
        <w:rPr>
          <w:sz w:val="28"/>
          <w:lang w:val="uk-UA"/>
        </w:rPr>
        <w:t xml:space="preserve">станом на 16.07.2021р  </w:t>
      </w:r>
      <w:r w:rsidR="00FA4604">
        <w:rPr>
          <w:sz w:val="28"/>
          <w:lang w:val="uk-UA"/>
        </w:rPr>
        <w:t xml:space="preserve"> становить 100285</w:t>
      </w:r>
      <w:r>
        <w:rPr>
          <w:sz w:val="28"/>
          <w:lang w:val="uk-UA"/>
        </w:rPr>
        <w:t xml:space="preserve"> грн. </w:t>
      </w:r>
      <w:r w:rsidR="00FA4604">
        <w:rPr>
          <w:sz w:val="28"/>
          <w:lang w:val="uk-UA"/>
        </w:rPr>
        <w:t>79</w:t>
      </w:r>
      <w:r>
        <w:rPr>
          <w:sz w:val="28"/>
          <w:lang w:val="uk-UA"/>
        </w:rPr>
        <w:t xml:space="preserve"> ко</w:t>
      </w:r>
      <w:r w:rsidR="00072893">
        <w:rPr>
          <w:sz w:val="28"/>
          <w:lang w:val="uk-UA"/>
        </w:rPr>
        <w:t>п. Термін дії договору  з  01.01.2022</w:t>
      </w:r>
      <w:r>
        <w:rPr>
          <w:sz w:val="28"/>
          <w:lang w:val="uk-UA"/>
        </w:rPr>
        <w:t xml:space="preserve"> року.</w:t>
      </w:r>
    </w:p>
    <w:p w:rsidR="00976950" w:rsidRDefault="00072893" w:rsidP="00976950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0850E3">
        <w:rPr>
          <w:b/>
          <w:sz w:val="28"/>
          <w:lang w:val="uk-UA"/>
        </w:rPr>
        <w:t>.</w:t>
      </w:r>
      <w:r w:rsidR="00976950">
        <w:rPr>
          <w:b/>
          <w:sz w:val="28"/>
          <w:lang w:val="uk-UA"/>
        </w:rPr>
        <w:t>Затвердити виготовлену ТОВ «КИЇВ АРХЗЕМПРОЕКТ» технічну документацію із  землеустрою щодо встановлення (відновлення) меж земельної ділянки в натурі</w:t>
      </w:r>
      <w:r w:rsidR="00A644DC">
        <w:rPr>
          <w:b/>
          <w:sz w:val="28"/>
          <w:lang w:val="uk-UA"/>
        </w:rPr>
        <w:t xml:space="preserve"> (</w:t>
      </w:r>
      <w:r w:rsidR="00976950">
        <w:rPr>
          <w:b/>
          <w:sz w:val="28"/>
          <w:lang w:val="uk-UA"/>
        </w:rPr>
        <w:t xml:space="preserve"> на місцевості</w:t>
      </w:r>
      <w:r w:rsidR="00A644DC">
        <w:rPr>
          <w:b/>
          <w:sz w:val="28"/>
          <w:lang w:val="uk-UA"/>
        </w:rPr>
        <w:t xml:space="preserve"> )</w:t>
      </w:r>
    </w:p>
    <w:p w:rsidR="00976950" w:rsidRDefault="00976950" w:rsidP="0097695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76950" w:rsidRDefault="00EC197C" w:rsidP="0097695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2,3480</w:t>
      </w:r>
      <w:r w:rsidR="00976950">
        <w:rPr>
          <w:sz w:val="28"/>
          <w:lang w:val="uk-UA"/>
        </w:rPr>
        <w:t xml:space="preserve"> га   кадастровий номер  </w:t>
      </w:r>
      <w:r w:rsidR="00F23913">
        <w:rPr>
          <w:b/>
          <w:sz w:val="28"/>
          <w:lang w:val="uk-UA"/>
        </w:rPr>
        <w:t>3224683600:05:010:0009</w:t>
      </w:r>
      <w:r w:rsidR="00976950">
        <w:rPr>
          <w:b/>
          <w:sz w:val="28"/>
          <w:lang w:val="uk-UA"/>
        </w:rPr>
        <w:t>.</w:t>
      </w:r>
    </w:p>
    <w:p w:rsidR="00110B64" w:rsidRDefault="00072893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0850E3">
        <w:rPr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110B64" w:rsidRDefault="00EC197C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2,34</w:t>
      </w:r>
      <w:r w:rsidR="00110B64">
        <w:rPr>
          <w:sz w:val="28"/>
          <w:lang w:val="uk-UA"/>
        </w:rPr>
        <w:t>8</w:t>
      </w:r>
      <w:r>
        <w:rPr>
          <w:sz w:val="28"/>
          <w:lang w:val="uk-UA"/>
        </w:rPr>
        <w:t>0</w:t>
      </w:r>
      <w:r w:rsidR="00110B64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F23913">
        <w:rPr>
          <w:b/>
          <w:sz w:val="28"/>
          <w:lang w:val="uk-UA"/>
        </w:rPr>
        <w:t>3224683600:05:010:0009</w:t>
      </w:r>
      <w:r w:rsidR="00110B64">
        <w:rPr>
          <w:b/>
          <w:sz w:val="28"/>
          <w:lang w:val="uk-UA"/>
        </w:rPr>
        <w:t>,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4424F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ділянки,  що становить  </w:t>
      </w:r>
      <w:r w:rsidR="00A4424F">
        <w:rPr>
          <w:sz w:val="28"/>
          <w:lang w:val="uk-UA"/>
        </w:rPr>
        <w:t>12041 грн. 78</w:t>
      </w:r>
      <w:r>
        <w:rPr>
          <w:sz w:val="28"/>
          <w:lang w:val="uk-UA"/>
        </w:rPr>
        <w:t xml:space="preserve">   коп.  за один рік оренди.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23913">
        <w:rPr>
          <w:sz w:val="28"/>
          <w:lang w:val="uk-UA"/>
        </w:rPr>
        <w:t>ельної ділянки</w:t>
      </w:r>
      <w:r w:rsidR="008D0347" w:rsidRPr="008D0347">
        <w:rPr>
          <w:sz w:val="28"/>
          <w:lang w:val="uk-UA"/>
        </w:rPr>
        <w:t xml:space="preserve"> </w:t>
      </w:r>
      <w:r w:rsidR="008D0347">
        <w:rPr>
          <w:sz w:val="28"/>
          <w:lang w:val="uk-UA"/>
        </w:rPr>
        <w:t xml:space="preserve">станом на 16.07.2021р  </w:t>
      </w:r>
      <w:r w:rsidR="00F23913">
        <w:rPr>
          <w:sz w:val="28"/>
          <w:lang w:val="uk-UA"/>
        </w:rPr>
        <w:t xml:space="preserve">  становить 100348 грн. 18</w:t>
      </w:r>
      <w:r>
        <w:rPr>
          <w:sz w:val="28"/>
          <w:lang w:val="uk-UA"/>
        </w:rPr>
        <w:t xml:space="preserve"> к</w:t>
      </w:r>
      <w:r w:rsidR="00072893">
        <w:rPr>
          <w:sz w:val="28"/>
          <w:lang w:val="uk-UA"/>
        </w:rPr>
        <w:t>оп. Термін дії договору  з  01.01.2022</w:t>
      </w:r>
      <w:r>
        <w:rPr>
          <w:sz w:val="28"/>
          <w:lang w:val="uk-UA"/>
        </w:rPr>
        <w:t xml:space="preserve"> року.</w:t>
      </w:r>
    </w:p>
    <w:p w:rsidR="00110B64" w:rsidRDefault="00072893" w:rsidP="00110B6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0850E3">
        <w:rPr>
          <w:b/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 xml:space="preserve">Затвердити виготовлену ТОВ «КИЇВ АРХЗЕМПРОЕКТ»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>(</w:t>
      </w:r>
      <w:r w:rsidR="00110B64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>)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2,4843 га   кадастровий номер  </w:t>
      </w:r>
      <w:r>
        <w:rPr>
          <w:b/>
          <w:sz w:val="28"/>
          <w:lang w:val="uk-UA"/>
        </w:rPr>
        <w:t>3224683600:05:010:0010.</w:t>
      </w:r>
    </w:p>
    <w:p w:rsidR="00110B64" w:rsidRDefault="00072893" w:rsidP="00110B6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0850E3">
        <w:rPr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9309B1">
        <w:rPr>
          <w:sz w:val="28"/>
          <w:lang w:val="uk-UA"/>
        </w:rPr>
        <w:t>2,4843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3224683600:05:010:0</w:t>
      </w:r>
      <w:r w:rsidR="009309B1">
        <w:rPr>
          <w:b/>
          <w:sz w:val="28"/>
          <w:lang w:val="uk-UA"/>
        </w:rPr>
        <w:t>010</w:t>
      </w:r>
      <w:r>
        <w:rPr>
          <w:b/>
          <w:sz w:val="28"/>
          <w:lang w:val="uk-UA"/>
        </w:rPr>
        <w:t>,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4424F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</w:t>
      </w:r>
      <w:r w:rsidR="00A4424F">
        <w:rPr>
          <w:sz w:val="28"/>
          <w:lang w:val="uk-UA"/>
        </w:rPr>
        <w:t>нки,  що становить  11986 грн. 98</w:t>
      </w:r>
      <w:r>
        <w:rPr>
          <w:sz w:val="28"/>
          <w:lang w:val="uk-UA"/>
        </w:rPr>
        <w:t xml:space="preserve">   коп.  за один рік оренди.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9309B1">
        <w:rPr>
          <w:sz w:val="28"/>
          <w:lang w:val="uk-UA"/>
        </w:rPr>
        <w:t xml:space="preserve">ельної  ділянки </w:t>
      </w:r>
      <w:r w:rsidR="008D0347">
        <w:rPr>
          <w:sz w:val="28"/>
          <w:lang w:val="uk-UA"/>
        </w:rPr>
        <w:t xml:space="preserve">станом на 03.09.2021р  </w:t>
      </w:r>
      <w:r w:rsidR="009309B1">
        <w:rPr>
          <w:sz w:val="28"/>
          <w:lang w:val="uk-UA"/>
        </w:rPr>
        <w:t xml:space="preserve"> становить 99891</w:t>
      </w:r>
      <w:r>
        <w:rPr>
          <w:sz w:val="28"/>
          <w:lang w:val="uk-UA"/>
        </w:rPr>
        <w:t xml:space="preserve">грн. </w:t>
      </w:r>
      <w:r w:rsidR="009309B1">
        <w:rPr>
          <w:sz w:val="28"/>
          <w:lang w:val="uk-UA"/>
        </w:rPr>
        <w:t>53</w:t>
      </w:r>
      <w:r>
        <w:rPr>
          <w:sz w:val="28"/>
          <w:lang w:val="uk-UA"/>
        </w:rPr>
        <w:t xml:space="preserve"> ко</w:t>
      </w:r>
      <w:r w:rsidR="00072893">
        <w:rPr>
          <w:sz w:val="28"/>
          <w:lang w:val="uk-UA"/>
        </w:rPr>
        <w:t>п. Термін дії договору  з  01.01.2022</w:t>
      </w:r>
      <w:r>
        <w:rPr>
          <w:sz w:val="28"/>
          <w:lang w:val="uk-UA"/>
        </w:rPr>
        <w:t xml:space="preserve"> року.</w:t>
      </w:r>
    </w:p>
    <w:p w:rsidR="009309B1" w:rsidRDefault="00072893" w:rsidP="009309B1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9</w:t>
      </w:r>
      <w:r w:rsidR="000850E3">
        <w:rPr>
          <w:b/>
          <w:sz w:val="28"/>
          <w:lang w:val="uk-UA"/>
        </w:rPr>
        <w:t>.</w:t>
      </w:r>
      <w:r w:rsidR="009309B1" w:rsidRPr="009309B1">
        <w:rPr>
          <w:b/>
          <w:sz w:val="28"/>
          <w:lang w:val="uk-UA"/>
        </w:rPr>
        <w:t xml:space="preserve"> </w:t>
      </w:r>
      <w:r w:rsidR="009309B1">
        <w:rPr>
          <w:b/>
          <w:sz w:val="28"/>
          <w:lang w:val="uk-UA"/>
        </w:rPr>
        <w:t xml:space="preserve">Затвердити виготовлену ТОВ «КИЇВ АРХЗЕМПРОЕКТ»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>(</w:t>
      </w:r>
      <w:r w:rsidR="009309B1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>)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A6B66">
        <w:rPr>
          <w:sz w:val="28"/>
          <w:lang w:val="uk-UA"/>
        </w:rPr>
        <w:t>2,4673</w:t>
      </w:r>
      <w:r>
        <w:rPr>
          <w:sz w:val="28"/>
          <w:lang w:val="uk-UA"/>
        </w:rPr>
        <w:t xml:space="preserve"> га   кадастровий номер  </w:t>
      </w:r>
      <w:r>
        <w:rPr>
          <w:b/>
          <w:sz w:val="28"/>
          <w:lang w:val="uk-UA"/>
        </w:rPr>
        <w:t>3224683600:05:010:0</w:t>
      </w:r>
      <w:r w:rsidR="008A6B66">
        <w:rPr>
          <w:b/>
          <w:sz w:val="28"/>
          <w:lang w:val="uk-UA"/>
        </w:rPr>
        <w:t>006</w:t>
      </w:r>
      <w:r>
        <w:rPr>
          <w:b/>
          <w:sz w:val="28"/>
          <w:lang w:val="uk-UA"/>
        </w:rPr>
        <w:t>.</w:t>
      </w:r>
    </w:p>
    <w:p w:rsidR="009309B1" w:rsidRDefault="00072893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10</w:t>
      </w:r>
      <w:r w:rsidR="000850E3">
        <w:rPr>
          <w:sz w:val="28"/>
          <w:lang w:val="uk-UA"/>
        </w:rPr>
        <w:t>.</w:t>
      </w:r>
      <w:r w:rsidR="009309B1" w:rsidRPr="009309B1">
        <w:rPr>
          <w:b/>
          <w:sz w:val="28"/>
          <w:lang w:val="uk-UA"/>
        </w:rPr>
        <w:t xml:space="preserve"> </w:t>
      </w:r>
      <w:r w:rsidR="009309B1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A6B66">
        <w:rPr>
          <w:sz w:val="28"/>
          <w:lang w:val="uk-UA"/>
        </w:rPr>
        <w:t>2,4673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3224683600:05:010:0</w:t>
      </w:r>
      <w:r w:rsidR="008A6B66">
        <w:rPr>
          <w:b/>
          <w:sz w:val="28"/>
          <w:lang w:val="uk-UA"/>
        </w:rPr>
        <w:t>006</w:t>
      </w:r>
      <w:r>
        <w:rPr>
          <w:b/>
          <w:sz w:val="28"/>
          <w:lang w:val="uk-UA"/>
        </w:rPr>
        <w:t>,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</w:t>
      </w:r>
      <w:r w:rsidR="00A644DC">
        <w:rPr>
          <w:sz w:val="28"/>
          <w:lang w:val="uk-UA"/>
        </w:rPr>
        <w:t>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</w:t>
      </w:r>
      <w:r w:rsidR="00DF0C06">
        <w:rPr>
          <w:sz w:val="28"/>
          <w:lang w:val="uk-UA"/>
        </w:rPr>
        <w:t xml:space="preserve">нки,  що становить </w:t>
      </w:r>
      <w:r w:rsidR="00EC197C">
        <w:rPr>
          <w:sz w:val="28"/>
          <w:lang w:val="uk-UA"/>
        </w:rPr>
        <w:t xml:space="preserve"> </w:t>
      </w:r>
      <w:r w:rsidR="00A644DC">
        <w:rPr>
          <w:sz w:val="28"/>
          <w:lang w:val="uk-UA"/>
        </w:rPr>
        <w:t xml:space="preserve">12 148 грн. </w:t>
      </w:r>
      <w:r w:rsidR="00EC197C">
        <w:rPr>
          <w:sz w:val="28"/>
          <w:lang w:val="uk-UA"/>
        </w:rPr>
        <w:t>2</w:t>
      </w:r>
      <w:r w:rsidR="00A644DC">
        <w:rPr>
          <w:sz w:val="28"/>
          <w:lang w:val="uk-UA"/>
        </w:rPr>
        <w:t>4</w:t>
      </w:r>
      <w:r>
        <w:rPr>
          <w:sz w:val="28"/>
          <w:lang w:val="uk-UA"/>
        </w:rPr>
        <w:t xml:space="preserve">   коп.  за один рік оренди.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8A6B66">
        <w:rPr>
          <w:sz w:val="28"/>
          <w:lang w:val="uk-UA"/>
        </w:rPr>
        <w:t>ельної ділянки</w:t>
      </w:r>
      <w:r w:rsidR="008D0347" w:rsidRPr="008D0347">
        <w:rPr>
          <w:sz w:val="28"/>
          <w:lang w:val="uk-UA"/>
        </w:rPr>
        <w:t xml:space="preserve"> </w:t>
      </w:r>
      <w:r w:rsidR="008D0347">
        <w:rPr>
          <w:sz w:val="28"/>
          <w:lang w:val="uk-UA"/>
        </w:rPr>
        <w:t xml:space="preserve">станом на 16.07.2021р  </w:t>
      </w:r>
      <w:r w:rsidR="008A6B66">
        <w:rPr>
          <w:sz w:val="28"/>
          <w:lang w:val="uk-UA"/>
        </w:rPr>
        <w:t xml:space="preserve">  становить 101235</w:t>
      </w:r>
      <w:r>
        <w:rPr>
          <w:sz w:val="28"/>
          <w:lang w:val="uk-UA"/>
        </w:rPr>
        <w:t xml:space="preserve"> грн. </w:t>
      </w:r>
      <w:r w:rsidR="00EC197C">
        <w:rPr>
          <w:sz w:val="28"/>
          <w:lang w:val="uk-UA"/>
        </w:rPr>
        <w:t>3</w:t>
      </w:r>
      <w:r w:rsidR="008A6B66">
        <w:rPr>
          <w:sz w:val="28"/>
          <w:lang w:val="uk-UA"/>
        </w:rPr>
        <w:t>0</w:t>
      </w:r>
      <w:r>
        <w:rPr>
          <w:sz w:val="28"/>
          <w:lang w:val="uk-UA"/>
        </w:rPr>
        <w:t xml:space="preserve"> к</w:t>
      </w:r>
      <w:r w:rsidR="00072893">
        <w:rPr>
          <w:sz w:val="28"/>
          <w:lang w:val="uk-UA"/>
        </w:rPr>
        <w:t>оп. Термін дії договору  з  01.01.2022</w:t>
      </w:r>
      <w:r>
        <w:rPr>
          <w:sz w:val="28"/>
          <w:lang w:val="uk-UA"/>
        </w:rPr>
        <w:t xml:space="preserve"> року.</w:t>
      </w:r>
    </w:p>
    <w:p w:rsidR="00DF0C06" w:rsidRDefault="00072893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11</w:t>
      </w:r>
      <w:r w:rsidR="000850E3">
        <w:rPr>
          <w:b/>
          <w:sz w:val="28"/>
          <w:lang w:val="uk-UA"/>
        </w:rPr>
        <w:t>.</w:t>
      </w:r>
      <w:r w:rsidR="00DF0C06" w:rsidRPr="00DF0C06">
        <w:rPr>
          <w:b/>
          <w:sz w:val="28"/>
          <w:lang w:val="uk-UA"/>
        </w:rPr>
        <w:t xml:space="preserve"> </w:t>
      </w:r>
      <w:r w:rsidR="00DF0C06">
        <w:rPr>
          <w:b/>
          <w:sz w:val="28"/>
          <w:lang w:val="uk-UA"/>
        </w:rPr>
        <w:t xml:space="preserve">Затвердити виготовлену ТОВ «КИЇВ АРХЗЕМПРОЕКТ»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 xml:space="preserve">( </w:t>
      </w:r>
      <w:r w:rsidR="00DF0C06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 xml:space="preserve"> )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533561">
        <w:rPr>
          <w:sz w:val="28"/>
          <w:lang w:val="uk-UA"/>
        </w:rPr>
        <w:t>1,5405</w:t>
      </w:r>
      <w:r>
        <w:rPr>
          <w:sz w:val="28"/>
          <w:lang w:val="uk-UA"/>
        </w:rPr>
        <w:t xml:space="preserve"> га   кадастровий номер  </w:t>
      </w:r>
      <w:r w:rsidR="00533561">
        <w:rPr>
          <w:b/>
          <w:sz w:val="28"/>
          <w:lang w:val="uk-UA"/>
        </w:rPr>
        <w:t>3224683600:06:005</w:t>
      </w:r>
      <w:r>
        <w:rPr>
          <w:b/>
          <w:sz w:val="28"/>
          <w:lang w:val="uk-UA"/>
        </w:rPr>
        <w:t>:0</w:t>
      </w:r>
      <w:r w:rsidR="00533561">
        <w:rPr>
          <w:b/>
          <w:sz w:val="28"/>
          <w:lang w:val="uk-UA"/>
        </w:rPr>
        <w:t>023</w:t>
      </w:r>
      <w:r>
        <w:rPr>
          <w:b/>
          <w:sz w:val="28"/>
          <w:lang w:val="uk-UA"/>
        </w:rPr>
        <w:t>.</w:t>
      </w:r>
    </w:p>
    <w:p w:rsidR="00DF0C06" w:rsidRDefault="00072893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12</w:t>
      </w:r>
      <w:r w:rsidR="000850E3">
        <w:rPr>
          <w:sz w:val="28"/>
          <w:lang w:val="uk-UA"/>
        </w:rPr>
        <w:t>.</w:t>
      </w:r>
      <w:r w:rsidR="00DF0C06" w:rsidRPr="00DF0C06">
        <w:rPr>
          <w:b/>
          <w:sz w:val="28"/>
          <w:lang w:val="uk-UA"/>
        </w:rPr>
        <w:t xml:space="preserve"> </w:t>
      </w:r>
      <w:r w:rsidR="00DF0C06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533561">
        <w:rPr>
          <w:sz w:val="28"/>
          <w:lang w:val="uk-UA"/>
        </w:rPr>
        <w:t>1,5405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533561">
        <w:rPr>
          <w:b/>
          <w:sz w:val="28"/>
          <w:lang w:val="uk-UA"/>
        </w:rPr>
        <w:t>3224683600:06:005</w:t>
      </w:r>
      <w:r>
        <w:rPr>
          <w:b/>
          <w:sz w:val="28"/>
          <w:lang w:val="uk-UA"/>
        </w:rPr>
        <w:t>:0</w:t>
      </w:r>
      <w:r w:rsidR="00533561">
        <w:rPr>
          <w:b/>
          <w:sz w:val="28"/>
          <w:lang w:val="uk-UA"/>
        </w:rPr>
        <w:t>023</w:t>
      </w:r>
      <w:r>
        <w:rPr>
          <w:b/>
          <w:sz w:val="28"/>
          <w:lang w:val="uk-UA"/>
        </w:rPr>
        <w:t>,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644DC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</w:t>
      </w:r>
      <w:r w:rsidR="00A644DC">
        <w:rPr>
          <w:sz w:val="28"/>
          <w:lang w:val="uk-UA"/>
        </w:rPr>
        <w:t>нки,  що становить  5090</w:t>
      </w:r>
      <w:r>
        <w:rPr>
          <w:sz w:val="28"/>
          <w:lang w:val="uk-UA"/>
        </w:rPr>
        <w:t xml:space="preserve"> грн</w:t>
      </w:r>
      <w:r w:rsidR="00A644DC">
        <w:rPr>
          <w:sz w:val="28"/>
          <w:lang w:val="uk-UA"/>
        </w:rPr>
        <w:t>. 74</w:t>
      </w:r>
      <w:r>
        <w:rPr>
          <w:sz w:val="28"/>
          <w:lang w:val="uk-UA"/>
        </w:rPr>
        <w:t xml:space="preserve">   коп.  за один рік оренди.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41B1C">
        <w:rPr>
          <w:sz w:val="28"/>
          <w:lang w:val="uk-UA"/>
        </w:rPr>
        <w:t xml:space="preserve">ельної ділянки </w:t>
      </w:r>
      <w:r w:rsidR="008D0347">
        <w:rPr>
          <w:sz w:val="28"/>
          <w:lang w:val="uk-UA"/>
        </w:rPr>
        <w:t xml:space="preserve">станом на 16.07.2021р  </w:t>
      </w:r>
      <w:r w:rsidR="00F41B1C">
        <w:rPr>
          <w:sz w:val="28"/>
          <w:lang w:val="uk-UA"/>
        </w:rPr>
        <w:t xml:space="preserve"> становить 42422</w:t>
      </w:r>
      <w:r>
        <w:rPr>
          <w:sz w:val="28"/>
          <w:lang w:val="uk-UA"/>
        </w:rPr>
        <w:t xml:space="preserve"> грн. 8</w:t>
      </w:r>
      <w:r w:rsidR="00F41B1C">
        <w:rPr>
          <w:sz w:val="28"/>
          <w:lang w:val="uk-UA"/>
        </w:rPr>
        <w:t>5</w:t>
      </w:r>
      <w:r>
        <w:rPr>
          <w:sz w:val="28"/>
          <w:lang w:val="uk-UA"/>
        </w:rPr>
        <w:t xml:space="preserve"> к</w:t>
      </w:r>
      <w:r w:rsidR="00072893">
        <w:rPr>
          <w:sz w:val="28"/>
          <w:lang w:val="uk-UA"/>
        </w:rPr>
        <w:t>оп. Термін дії договору  з  01.01.2022</w:t>
      </w:r>
      <w:r>
        <w:rPr>
          <w:sz w:val="28"/>
          <w:lang w:val="uk-UA"/>
        </w:rPr>
        <w:t xml:space="preserve"> року.</w:t>
      </w:r>
    </w:p>
    <w:p w:rsidR="00F41B1C" w:rsidRDefault="00072893" w:rsidP="00F41B1C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13</w:t>
      </w:r>
      <w:r w:rsidR="000850E3">
        <w:rPr>
          <w:b/>
          <w:sz w:val="28"/>
          <w:lang w:val="uk-UA"/>
        </w:rPr>
        <w:t>.</w:t>
      </w:r>
      <w:r w:rsidR="00F41B1C">
        <w:rPr>
          <w:b/>
          <w:sz w:val="28"/>
          <w:lang w:val="uk-UA"/>
        </w:rPr>
        <w:t>Затвердити виготовлену ТОВ «КИЇВ АРХЗЕМПРОЕКТ» технічну  документацію із  землеустрою щодо встановлення (відновлення) меж земельної ділянки в натурі</w:t>
      </w:r>
      <w:r w:rsidR="00A644DC">
        <w:rPr>
          <w:b/>
          <w:sz w:val="28"/>
          <w:lang w:val="uk-UA"/>
        </w:rPr>
        <w:t xml:space="preserve"> (</w:t>
      </w:r>
      <w:r w:rsidR="00F41B1C">
        <w:rPr>
          <w:b/>
          <w:sz w:val="28"/>
          <w:lang w:val="uk-UA"/>
        </w:rPr>
        <w:t xml:space="preserve"> на місцевості</w:t>
      </w:r>
      <w:r w:rsidR="00A644DC">
        <w:rPr>
          <w:b/>
          <w:sz w:val="28"/>
          <w:lang w:val="uk-UA"/>
        </w:rPr>
        <w:t xml:space="preserve"> )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1,3608 га   кадастровий номер  </w:t>
      </w:r>
      <w:r>
        <w:rPr>
          <w:b/>
          <w:sz w:val="28"/>
          <w:lang w:val="uk-UA"/>
        </w:rPr>
        <w:t>3224683600:05:006:0023.</w:t>
      </w:r>
    </w:p>
    <w:p w:rsidR="00F41B1C" w:rsidRDefault="00072893" w:rsidP="00F41B1C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14</w:t>
      </w:r>
      <w:r w:rsidR="000850E3">
        <w:rPr>
          <w:sz w:val="28"/>
          <w:lang w:val="uk-UA"/>
        </w:rPr>
        <w:t>.</w:t>
      </w:r>
      <w:r w:rsidR="00F41B1C" w:rsidRPr="00F41B1C">
        <w:rPr>
          <w:b/>
          <w:sz w:val="28"/>
          <w:lang w:val="uk-UA"/>
        </w:rPr>
        <w:t xml:space="preserve"> </w:t>
      </w:r>
      <w:r w:rsidR="00F41B1C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1,3608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3224683600:05:006:0023,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Встанов</w:t>
      </w:r>
      <w:r w:rsidR="00A644DC">
        <w:rPr>
          <w:sz w:val="28"/>
          <w:lang w:val="uk-UA"/>
        </w:rPr>
        <w:t>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</w:t>
      </w:r>
      <w:r w:rsidR="00A644DC">
        <w:rPr>
          <w:sz w:val="28"/>
          <w:lang w:val="uk-UA"/>
        </w:rPr>
        <w:t>нки,  що становить  5965</w:t>
      </w:r>
      <w:r>
        <w:rPr>
          <w:sz w:val="28"/>
          <w:lang w:val="uk-UA"/>
        </w:rPr>
        <w:t xml:space="preserve"> грн</w:t>
      </w:r>
      <w:r w:rsidR="00A644DC">
        <w:rPr>
          <w:sz w:val="28"/>
          <w:lang w:val="uk-UA"/>
        </w:rPr>
        <w:t>. 83</w:t>
      </w:r>
      <w:r>
        <w:rPr>
          <w:sz w:val="28"/>
          <w:lang w:val="uk-UA"/>
        </w:rPr>
        <w:t xml:space="preserve">   коп.  за один рік оренди.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земельної ділянки</w:t>
      </w:r>
      <w:r w:rsidR="008D0347">
        <w:rPr>
          <w:sz w:val="28"/>
          <w:lang w:val="uk-UA"/>
        </w:rPr>
        <w:t xml:space="preserve"> станом на 16.07.2021р</w:t>
      </w:r>
      <w:r>
        <w:rPr>
          <w:sz w:val="28"/>
          <w:lang w:val="uk-UA"/>
        </w:rPr>
        <w:t xml:space="preserve">  стан</w:t>
      </w:r>
      <w:r w:rsidR="00AC7210">
        <w:rPr>
          <w:sz w:val="28"/>
          <w:lang w:val="uk-UA"/>
        </w:rPr>
        <w:t>овить 49715</w:t>
      </w:r>
      <w:r>
        <w:rPr>
          <w:sz w:val="28"/>
          <w:lang w:val="uk-UA"/>
        </w:rPr>
        <w:t xml:space="preserve"> грн. </w:t>
      </w:r>
      <w:r w:rsidR="00AC7210">
        <w:rPr>
          <w:sz w:val="28"/>
          <w:lang w:val="uk-UA"/>
        </w:rPr>
        <w:t>28</w:t>
      </w:r>
      <w:r>
        <w:rPr>
          <w:sz w:val="28"/>
          <w:lang w:val="uk-UA"/>
        </w:rPr>
        <w:t xml:space="preserve"> ко</w:t>
      </w:r>
      <w:r w:rsidR="00072893">
        <w:rPr>
          <w:sz w:val="28"/>
          <w:lang w:val="uk-UA"/>
        </w:rPr>
        <w:t>п. Термін дії договору  з  01.01.2022</w:t>
      </w:r>
      <w:r>
        <w:rPr>
          <w:sz w:val="28"/>
          <w:lang w:val="uk-UA"/>
        </w:rPr>
        <w:t xml:space="preserve"> року.</w:t>
      </w:r>
    </w:p>
    <w:p w:rsidR="00985BFB" w:rsidRDefault="00072893" w:rsidP="00985BF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15</w:t>
      </w:r>
      <w:r w:rsidR="000850E3">
        <w:rPr>
          <w:b/>
          <w:sz w:val="28"/>
          <w:lang w:val="uk-UA"/>
        </w:rPr>
        <w:t>.</w:t>
      </w:r>
      <w:r w:rsidR="00985BFB" w:rsidRPr="00985BFB">
        <w:rPr>
          <w:b/>
          <w:sz w:val="28"/>
          <w:lang w:val="uk-UA"/>
        </w:rPr>
        <w:t xml:space="preserve"> </w:t>
      </w:r>
      <w:r w:rsidR="00985BFB">
        <w:rPr>
          <w:b/>
          <w:sz w:val="28"/>
          <w:lang w:val="uk-UA"/>
        </w:rPr>
        <w:t xml:space="preserve">Затвердити виготовлену ТОВ «КИЇВ АРХЗЕМПРОЕКТ» технічну 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 xml:space="preserve"> ( </w:t>
      </w:r>
      <w:r w:rsidR="00985BFB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 xml:space="preserve"> )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85BFB" w:rsidRDefault="00FE39B3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1,9949</w:t>
      </w:r>
      <w:r w:rsidR="00985BFB">
        <w:rPr>
          <w:sz w:val="28"/>
          <w:lang w:val="uk-UA"/>
        </w:rPr>
        <w:t xml:space="preserve"> га   кадастровий номер  </w:t>
      </w:r>
      <w:r>
        <w:rPr>
          <w:b/>
          <w:sz w:val="28"/>
          <w:lang w:val="uk-UA"/>
        </w:rPr>
        <w:t>3224683600:06:005:0024</w:t>
      </w:r>
      <w:r w:rsidR="00985BFB">
        <w:rPr>
          <w:b/>
          <w:sz w:val="28"/>
          <w:lang w:val="uk-UA"/>
        </w:rPr>
        <w:t>.</w:t>
      </w:r>
    </w:p>
    <w:p w:rsidR="00985BFB" w:rsidRDefault="00072893" w:rsidP="00985BF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16</w:t>
      </w:r>
      <w:r w:rsidR="000850E3">
        <w:rPr>
          <w:sz w:val="28"/>
          <w:lang w:val="uk-UA"/>
        </w:rPr>
        <w:t>.</w:t>
      </w:r>
      <w:r w:rsidR="00985BFB" w:rsidRPr="00985BFB">
        <w:rPr>
          <w:b/>
          <w:sz w:val="28"/>
          <w:lang w:val="uk-UA"/>
        </w:rPr>
        <w:t xml:space="preserve"> </w:t>
      </w:r>
      <w:r w:rsidR="00985BFB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985BFB" w:rsidRDefault="00FE39B3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1,9949</w:t>
      </w:r>
      <w:r w:rsidR="00985BFB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3224683600:06:005</w:t>
      </w:r>
      <w:r w:rsidR="00985BFB">
        <w:rPr>
          <w:b/>
          <w:sz w:val="28"/>
          <w:lang w:val="uk-UA"/>
        </w:rPr>
        <w:t>:0</w:t>
      </w:r>
      <w:r>
        <w:rPr>
          <w:b/>
          <w:sz w:val="28"/>
          <w:lang w:val="uk-UA"/>
        </w:rPr>
        <w:t>024</w:t>
      </w:r>
      <w:r w:rsidR="00985BFB">
        <w:rPr>
          <w:b/>
          <w:sz w:val="28"/>
          <w:lang w:val="uk-UA"/>
        </w:rPr>
        <w:t>,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644DC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ділянки,  що становить </w:t>
      </w:r>
      <w:r w:rsidR="00A644DC">
        <w:rPr>
          <w:sz w:val="28"/>
          <w:lang w:val="uk-UA"/>
        </w:rPr>
        <w:t xml:space="preserve"> 6531 грн. 85</w:t>
      </w:r>
      <w:r>
        <w:rPr>
          <w:sz w:val="28"/>
          <w:lang w:val="uk-UA"/>
        </w:rPr>
        <w:t xml:space="preserve">   коп.  за один рік оренди.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</w:t>
      </w:r>
      <w:r w:rsidR="00F271B0">
        <w:rPr>
          <w:sz w:val="28"/>
          <w:lang w:val="uk-UA"/>
        </w:rPr>
        <w:t xml:space="preserve">мельної ділянки </w:t>
      </w:r>
      <w:r w:rsidR="008D0347">
        <w:rPr>
          <w:sz w:val="28"/>
          <w:lang w:val="uk-UA"/>
        </w:rPr>
        <w:t>станом на 16.07.2021р</w:t>
      </w:r>
      <w:r w:rsidR="00F271B0">
        <w:rPr>
          <w:sz w:val="28"/>
          <w:lang w:val="uk-UA"/>
        </w:rPr>
        <w:t xml:space="preserve"> становить 54432 грн. 0</w:t>
      </w:r>
      <w:r>
        <w:rPr>
          <w:sz w:val="28"/>
          <w:lang w:val="uk-UA"/>
        </w:rPr>
        <w:t>8 к</w:t>
      </w:r>
      <w:r w:rsidR="00072893">
        <w:rPr>
          <w:sz w:val="28"/>
          <w:lang w:val="uk-UA"/>
        </w:rPr>
        <w:t>оп. Термін дії договору  з  01.01.2022</w:t>
      </w:r>
      <w:r>
        <w:rPr>
          <w:sz w:val="28"/>
          <w:lang w:val="uk-UA"/>
        </w:rPr>
        <w:t xml:space="preserve"> року.</w:t>
      </w:r>
    </w:p>
    <w:p w:rsidR="000850E3" w:rsidRDefault="00072893" w:rsidP="009967AE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17</w:t>
      </w:r>
      <w:r w:rsidR="009967AE">
        <w:rPr>
          <w:sz w:val="28"/>
          <w:lang w:val="uk-UA"/>
        </w:rPr>
        <w:t>. ПРАТ «</w:t>
      </w:r>
      <w:r w:rsidR="009967AE" w:rsidRPr="009967AE">
        <w:rPr>
          <w:sz w:val="28"/>
          <w:szCs w:val="28"/>
        </w:rPr>
        <w:t>КАШПЕРІВСЬКИЙ  БУРЯКОРАДГОСП</w:t>
      </w:r>
      <w:r w:rsidR="009967AE">
        <w:rPr>
          <w:sz w:val="28"/>
          <w:lang w:val="uk-UA"/>
        </w:rPr>
        <w:t xml:space="preserve"> </w:t>
      </w:r>
      <w:r w:rsidR="000850E3">
        <w:rPr>
          <w:sz w:val="28"/>
          <w:lang w:val="uk-UA"/>
        </w:rPr>
        <w:t>»  зареєструвати право оренди земельних ділянок в  органах  державної реєстрації.</w:t>
      </w:r>
    </w:p>
    <w:p w:rsidR="000850E3" w:rsidRDefault="00072893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850E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850E3" w:rsidRDefault="000850E3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0850E3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EDE" w:rsidRDefault="009A6EDE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8A6B66" w:rsidP="000850E3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0850E3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>Міський голова                                  Богдан  БАЛАГУРА</w:t>
      </w:r>
    </w:p>
    <w:p w:rsidR="000850E3" w:rsidRDefault="000850E3" w:rsidP="000850E3">
      <w:pPr>
        <w:tabs>
          <w:tab w:val="left" w:pos="9498"/>
        </w:tabs>
        <w:rPr>
          <w:sz w:val="28"/>
          <w:lang w:val="uk-UA"/>
        </w:rPr>
      </w:pPr>
    </w:p>
    <w:p w:rsidR="000850E3" w:rsidRDefault="000850E3" w:rsidP="000850E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</w:t>
      </w:r>
      <w:r>
        <w:rPr>
          <w:szCs w:val="24"/>
          <w:lang w:val="uk-UA"/>
        </w:rPr>
        <w:t xml:space="preserve"> </w:t>
      </w:r>
    </w:p>
    <w:p w:rsidR="000850E3" w:rsidRDefault="000850E3" w:rsidP="000850E3">
      <w:pPr>
        <w:tabs>
          <w:tab w:val="left" w:pos="9498"/>
        </w:tabs>
        <w:ind w:firstLine="851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502E5E" w:rsidRDefault="00502E5E" w:rsidP="00502E5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6"/>
    <w:rsid w:val="0001374D"/>
    <w:rsid w:val="00072893"/>
    <w:rsid w:val="000850E3"/>
    <w:rsid w:val="00110B64"/>
    <w:rsid w:val="0013324F"/>
    <w:rsid w:val="00150FB6"/>
    <w:rsid w:val="002347A4"/>
    <w:rsid w:val="002510BC"/>
    <w:rsid w:val="00271E7F"/>
    <w:rsid w:val="0032538C"/>
    <w:rsid w:val="003D04D6"/>
    <w:rsid w:val="003F01D3"/>
    <w:rsid w:val="0041389A"/>
    <w:rsid w:val="004C3CFE"/>
    <w:rsid w:val="00502E5E"/>
    <w:rsid w:val="00533561"/>
    <w:rsid w:val="006943A4"/>
    <w:rsid w:val="00760C00"/>
    <w:rsid w:val="0076606C"/>
    <w:rsid w:val="00815C0B"/>
    <w:rsid w:val="008227F6"/>
    <w:rsid w:val="008A6B66"/>
    <w:rsid w:val="008D0347"/>
    <w:rsid w:val="009309B1"/>
    <w:rsid w:val="00976950"/>
    <w:rsid w:val="00985BFB"/>
    <w:rsid w:val="009967AE"/>
    <w:rsid w:val="009A6EDE"/>
    <w:rsid w:val="009D3C2E"/>
    <w:rsid w:val="00A4424F"/>
    <w:rsid w:val="00A644DC"/>
    <w:rsid w:val="00A736E8"/>
    <w:rsid w:val="00AC7210"/>
    <w:rsid w:val="00B009CB"/>
    <w:rsid w:val="00B01E09"/>
    <w:rsid w:val="00B66AB1"/>
    <w:rsid w:val="00BC2AA0"/>
    <w:rsid w:val="00DF0C06"/>
    <w:rsid w:val="00E54073"/>
    <w:rsid w:val="00EC197C"/>
    <w:rsid w:val="00F23913"/>
    <w:rsid w:val="00F271B0"/>
    <w:rsid w:val="00F41B1C"/>
    <w:rsid w:val="00F561E2"/>
    <w:rsid w:val="00FA46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0643"/>
  <w15:docId w15:val="{551F6DA4-A6D1-42C4-A6DA-1C109C0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5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850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3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</cp:revision>
  <cp:lastPrinted>2021-12-13T08:35:00Z</cp:lastPrinted>
  <dcterms:created xsi:type="dcterms:W3CDTF">2021-12-13T08:38:00Z</dcterms:created>
  <dcterms:modified xsi:type="dcterms:W3CDTF">2021-12-28T08:12:00Z</dcterms:modified>
</cp:coreProperties>
</file>