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B404C" w:rsidRPr="00EB404C" w:rsidRDefault="00EB404C" w:rsidP="00EB404C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EB404C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84204FB" wp14:editId="37C5D49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4C" w:rsidRPr="00EB404C" w:rsidRDefault="00EB404C" w:rsidP="00EB404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C" w:rsidRPr="00EB404C" w:rsidRDefault="00E61ACA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 w:rsidR="00EB404C" w:rsidRPr="00EB404C">
        <w:rPr>
          <w:rFonts w:ascii="Times New Roman" w:hAnsi="Times New Roman" w:cs="Times New Roman"/>
          <w:b/>
          <w:sz w:val="28"/>
          <w:szCs w:val="28"/>
        </w:rPr>
        <w:t xml:space="preserve">   СЕСІЯ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61ACA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EB404C"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1ACA">
        <w:rPr>
          <w:rFonts w:ascii="Times New Roman" w:hAnsi="Times New Roman" w:cs="Times New Roman"/>
          <w:b/>
          <w:sz w:val="28"/>
          <w:szCs w:val="28"/>
          <w:lang w:val="uk-UA"/>
        </w:rPr>
        <w:t>02 листопада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202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1 р.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61A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554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1A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1ACA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0586C" w:rsidRDefault="0096206A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61ACA">
        <w:rPr>
          <w:rFonts w:ascii="Times New Roman" w:hAnsi="Times New Roman"/>
          <w:b/>
          <w:sz w:val="28"/>
          <w:szCs w:val="28"/>
          <w:lang w:val="uk-UA"/>
        </w:rPr>
        <w:t>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586C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</w:p>
    <w:p w:rsidR="00E61ACA" w:rsidRDefault="00F0586C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структури і </w:t>
      </w:r>
      <w:r w:rsidR="00E61ACA">
        <w:rPr>
          <w:rFonts w:ascii="Times New Roman" w:hAnsi="Times New Roman"/>
          <w:b/>
          <w:sz w:val="28"/>
          <w:szCs w:val="28"/>
          <w:lang w:val="uk-UA"/>
        </w:rPr>
        <w:t>штатного розпису</w:t>
      </w:r>
    </w:p>
    <w:p w:rsidR="00E61ACA" w:rsidRDefault="00E61ACA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КЗ </w:t>
      </w:r>
      <w:r w:rsidR="00BF34EE">
        <w:rPr>
          <w:rFonts w:ascii="Times New Roman" w:hAnsi="Times New Roman"/>
          <w:b/>
          <w:sz w:val="28"/>
          <w:szCs w:val="28"/>
          <w:lang w:val="uk-UA"/>
        </w:rPr>
        <w:t>«</w:t>
      </w:r>
      <w:r w:rsidR="005779E3">
        <w:rPr>
          <w:rFonts w:ascii="Times New Roman" w:hAnsi="Times New Roman"/>
          <w:b/>
          <w:sz w:val="28"/>
          <w:szCs w:val="28"/>
          <w:lang w:val="uk-UA"/>
        </w:rPr>
        <w:t>Централізована клубна система</w:t>
      </w:r>
      <w:r w:rsidR="00BF34EE" w:rsidRPr="0096206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61ACA" w:rsidRPr="00E61ACA" w:rsidRDefault="00E61ACA" w:rsidP="00E61ACA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Тетіївської міської ради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76EF" w:rsidRDefault="00EB404C" w:rsidP="00D454C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4E5D8D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статті 32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840B02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96206A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 України «Про культуру»</w:t>
      </w:r>
      <w:r w:rsidR="002B3286" w:rsidRPr="002B3286">
        <w:rPr>
          <w:sz w:val="28"/>
          <w:szCs w:val="28"/>
          <w:lang w:val="uk-UA"/>
        </w:rPr>
        <w:t>,</w:t>
      </w:r>
      <w:r w:rsidR="0096206A">
        <w:rPr>
          <w:sz w:val="28"/>
          <w:szCs w:val="28"/>
          <w:lang w:val="uk-UA"/>
        </w:rPr>
        <w:t xml:space="preserve"> </w:t>
      </w:r>
      <w:r w:rsidR="002B3286" w:rsidRPr="002B3286">
        <w:rPr>
          <w:sz w:val="28"/>
          <w:szCs w:val="28"/>
          <w:lang w:val="uk-UA"/>
        </w:rPr>
        <w:t>з метою задоволення культурних потреб громадян, забезпечення умов для самодіяльної творчої ініціативи, духовного розвитку і організації дозвілля, створення необхідних умов для функціонування та розвитку системи закладів культури відповідно до потреб населення</w:t>
      </w:r>
      <w:r w:rsidR="002B3286">
        <w:rPr>
          <w:sz w:val="28"/>
          <w:szCs w:val="28"/>
          <w:lang w:val="uk-UA"/>
        </w:rPr>
        <w:t xml:space="preserve"> громади</w:t>
      </w:r>
      <w:r w:rsidR="002B3286" w:rsidRPr="002B3286">
        <w:rPr>
          <w:sz w:val="28"/>
          <w:szCs w:val="28"/>
          <w:lang w:val="uk-UA"/>
        </w:rPr>
        <w:t xml:space="preserve">, </w:t>
      </w:r>
      <w:r w:rsidR="0038211B" w:rsidRPr="0038211B">
        <w:rPr>
          <w:rFonts w:eastAsia="Calibri"/>
          <w:sz w:val="28"/>
          <w:szCs w:val="28"/>
          <w:lang w:val="uk-UA" w:eastAsia="en-US"/>
        </w:rPr>
        <w:t>враховуючи рекомендації</w:t>
      </w:r>
      <w:r w:rsidR="0038211B">
        <w:rPr>
          <w:rFonts w:eastAsia="Calibri"/>
          <w:sz w:val="28"/>
          <w:szCs w:val="28"/>
          <w:lang w:val="uk-UA" w:eastAsia="en-US"/>
        </w:rPr>
        <w:t xml:space="preserve"> </w:t>
      </w:r>
      <w:r w:rsidR="0038211B" w:rsidRPr="0038211B">
        <w:rPr>
          <w:rFonts w:eastAsia="Calibri"/>
          <w:sz w:val="28"/>
          <w:szCs w:val="28"/>
          <w:lang w:val="uk-UA"/>
        </w:rPr>
        <w:t>по</w:t>
      </w:r>
      <w:r w:rsidR="0038211B">
        <w:rPr>
          <w:rFonts w:eastAsia="Calibri"/>
          <w:sz w:val="28"/>
          <w:szCs w:val="28"/>
          <w:lang w:val="uk-UA"/>
        </w:rPr>
        <w:t>стійної комісії</w:t>
      </w:r>
      <w:r w:rsidR="0038211B" w:rsidRPr="0038211B">
        <w:rPr>
          <w:rFonts w:eastAsia="Calibri"/>
          <w:sz w:val="28"/>
          <w:szCs w:val="28"/>
          <w:lang w:val="uk-UA"/>
        </w:rPr>
        <w:t xml:space="preserve"> з питань соціального захисту, охорони здоров’я, освіти, культури, молоді і  спорту</w:t>
      </w:r>
      <w:r w:rsidR="0038211B">
        <w:rPr>
          <w:rFonts w:eastAsia="Calibri"/>
          <w:sz w:val="28"/>
          <w:szCs w:val="28"/>
          <w:lang w:val="uk-UA"/>
        </w:rPr>
        <w:t>,</w:t>
      </w:r>
      <w:r w:rsidR="0038211B" w:rsidRPr="0038211B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="00840B0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D454C0">
        <w:rPr>
          <w:sz w:val="28"/>
          <w:szCs w:val="28"/>
          <w:lang w:val="uk-UA"/>
        </w:rPr>
        <w:t xml:space="preserve">Тетіївська </w:t>
      </w:r>
      <w:r w:rsidR="00CB31D1" w:rsidRPr="0038211B">
        <w:rPr>
          <w:sz w:val="28"/>
          <w:szCs w:val="28"/>
          <w:lang w:val="uk-UA"/>
        </w:rPr>
        <w:t xml:space="preserve">міська рада </w:t>
      </w:r>
    </w:p>
    <w:p w:rsidR="00CB31D1" w:rsidRPr="00CB31D1" w:rsidRDefault="00CB31D1" w:rsidP="00CB31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40B02" w:rsidRDefault="00315FD1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93551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96206A" w:rsidRPr="0096206A" w:rsidRDefault="0096206A" w:rsidP="0096206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F0586C" w:rsidRPr="00FB138E" w:rsidRDefault="0096206A" w:rsidP="00FB138E">
      <w:pPr>
        <w:pStyle w:val="aa"/>
        <w:ind w:left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proofErr w:type="spellStart"/>
      <w:r w:rsidR="0082368E" w:rsidRPr="0082368E">
        <w:rPr>
          <w:rFonts w:ascii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зміни</w:t>
      </w:r>
      <w:r w:rsidR="0082368E" w:rsidRPr="008236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3031CE">
        <w:rPr>
          <w:rFonts w:ascii="Times New Roman" w:hAnsi="Times New Roman"/>
          <w:sz w:val="28"/>
          <w:szCs w:val="28"/>
          <w:lang w:val="uk-UA"/>
        </w:rPr>
        <w:t xml:space="preserve"> структури і</w:t>
      </w:r>
      <w:r>
        <w:rPr>
          <w:rFonts w:ascii="Times New Roman" w:hAnsi="Times New Roman"/>
          <w:sz w:val="28"/>
          <w:szCs w:val="28"/>
          <w:lang w:val="uk-UA"/>
        </w:rPr>
        <w:t xml:space="preserve"> штатного </w:t>
      </w:r>
      <w:r w:rsidR="00555653">
        <w:rPr>
          <w:rFonts w:ascii="Times New Roman" w:hAnsi="Times New Roman"/>
          <w:sz w:val="28"/>
          <w:szCs w:val="28"/>
          <w:lang w:val="uk-UA"/>
        </w:rPr>
        <w:t>розпис</w:t>
      </w:r>
      <w:r>
        <w:rPr>
          <w:rFonts w:ascii="Times New Roman" w:hAnsi="Times New Roman"/>
          <w:sz w:val="28"/>
          <w:szCs w:val="28"/>
          <w:lang w:val="uk-UA"/>
        </w:rPr>
        <w:t>у КЗ «Централізована клубна система» Тетіївської міської ради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53" w:rsidRPr="0082368E">
        <w:rPr>
          <w:rFonts w:ascii="Times New Roman" w:hAnsi="Times New Roman" w:cs="Times New Roman"/>
          <w:sz w:val="28"/>
        </w:rPr>
        <w:t xml:space="preserve"> </w:t>
      </w:r>
      <w:r w:rsidR="00555653">
        <w:rPr>
          <w:rFonts w:ascii="Times New Roman" w:hAnsi="Times New Roman" w:cs="Times New Roman"/>
          <w:sz w:val="28"/>
          <w:lang w:val="uk-UA"/>
        </w:rPr>
        <w:t xml:space="preserve">з граничною чисельністю </w:t>
      </w:r>
      <w:r w:rsidR="0082368E">
        <w:rPr>
          <w:rFonts w:ascii="Times New Roman" w:hAnsi="Times New Roman" w:cs="Times New Roman"/>
          <w:sz w:val="28"/>
          <w:lang w:val="uk-UA"/>
        </w:rPr>
        <w:t>67</w:t>
      </w:r>
      <w:r w:rsidR="0082368E">
        <w:rPr>
          <w:rFonts w:ascii="Times New Roman" w:hAnsi="Times New Roman" w:cs="Times New Roman"/>
          <w:sz w:val="28"/>
        </w:rPr>
        <w:t>,</w:t>
      </w:r>
      <w:r w:rsidR="0082368E">
        <w:rPr>
          <w:rFonts w:ascii="Times New Roman" w:hAnsi="Times New Roman" w:cs="Times New Roman"/>
          <w:sz w:val="28"/>
          <w:lang w:val="uk-UA"/>
        </w:rPr>
        <w:t>2</w:t>
      </w:r>
      <w:r w:rsidR="0082368E" w:rsidRPr="0082368E">
        <w:rPr>
          <w:rFonts w:ascii="Times New Roman" w:hAnsi="Times New Roman" w:cs="Times New Roman"/>
          <w:sz w:val="28"/>
        </w:rPr>
        <w:t xml:space="preserve">5 </w:t>
      </w:r>
      <w:proofErr w:type="spellStart"/>
      <w:r w:rsidR="0082368E" w:rsidRPr="0082368E">
        <w:rPr>
          <w:rFonts w:ascii="Times New Roman" w:hAnsi="Times New Roman" w:cs="Times New Roman"/>
          <w:sz w:val="28"/>
        </w:rPr>
        <w:t>штатних</w:t>
      </w:r>
      <w:proofErr w:type="spellEnd"/>
      <w:r w:rsidR="0082368E" w:rsidRPr="008236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368E" w:rsidRPr="0082368E">
        <w:rPr>
          <w:rFonts w:ascii="Times New Roman" w:hAnsi="Times New Roman" w:cs="Times New Roman"/>
          <w:sz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(Додаток 1</w:t>
      </w:r>
      <w:r w:rsidR="00555653">
        <w:rPr>
          <w:rFonts w:ascii="Times New Roman" w:hAnsi="Times New Roman" w:cs="Times New Roman"/>
          <w:sz w:val="28"/>
          <w:lang w:val="uk-UA"/>
        </w:rPr>
        <w:t xml:space="preserve">). </w:t>
      </w:r>
    </w:p>
    <w:p w:rsidR="000379AE" w:rsidRPr="00EB404C" w:rsidRDefault="0038211B" w:rsidP="00EB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0586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B3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заступника міського голови з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Н. </w:t>
      </w:r>
      <w:proofErr w:type="spellStart"/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Дячук</w:t>
      </w:r>
      <w:proofErr w:type="spellEnd"/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постійну</w:t>
      </w:r>
      <w:r w:rsidR="00EB4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депутатську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</w:t>
      </w:r>
      <w:r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соціального захисту, охорони здоров’я, освіти, культури, молоді і  спорту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11B" w:rsidRDefault="0038211B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2B3286" w:rsidRDefault="002B3286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86C" w:rsidRDefault="00F0586C" w:rsidP="009620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404C" w:rsidRPr="00EB404C" w:rsidRDefault="008A5647" w:rsidP="00EB404C">
      <w:pPr>
        <w:pStyle w:val="a4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EB404C">
        <w:rPr>
          <w:sz w:val="28"/>
          <w:szCs w:val="28"/>
        </w:rPr>
        <w:t>Додаток</w:t>
      </w:r>
      <w:proofErr w:type="spellEnd"/>
      <w:r w:rsidR="00EB404C">
        <w:rPr>
          <w:sz w:val="28"/>
          <w:szCs w:val="28"/>
        </w:rPr>
        <w:t xml:space="preserve"> </w:t>
      </w:r>
      <w:r w:rsidR="00EB404C">
        <w:rPr>
          <w:sz w:val="28"/>
          <w:szCs w:val="28"/>
          <w:lang w:val="uk-UA"/>
        </w:rPr>
        <w:t>№ 1</w:t>
      </w:r>
    </w:p>
    <w:p w:rsidR="000D785C" w:rsidRPr="00E61ACA" w:rsidRDefault="00EB404C" w:rsidP="00E61ACA">
      <w:pPr>
        <w:pStyle w:val="a4"/>
        <w:ind w:left="5670"/>
        <w:rPr>
          <w:sz w:val="28"/>
          <w:szCs w:val="28"/>
          <w:lang w:val="uk-UA"/>
        </w:rPr>
      </w:pPr>
      <w:r w:rsidRPr="00BC2F8F">
        <w:rPr>
          <w:sz w:val="28"/>
          <w:szCs w:val="28"/>
        </w:rPr>
        <w:t xml:space="preserve">до </w:t>
      </w:r>
      <w:proofErr w:type="spellStart"/>
      <w:proofErr w:type="gramStart"/>
      <w:r w:rsidRPr="00BC2F8F">
        <w:rPr>
          <w:sz w:val="28"/>
          <w:szCs w:val="28"/>
        </w:rPr>
        <w:t>р</w:t>
      </w:r>
      <w:proofErr w:type="gramEnd"/>
      <w:r w:rsidRPr="00BC2F8F">
        <w:rPr>
          <w:sz w:val="28"/>
          <w:szCs w:val="28"/>
        </w:rPr>
        <w:t>ішення</w:t>
      </w:r>
      <w:proofErr w:type="spellEnd"/>
      <w:r w:rsidRPr="00BC2F8F">
        <w:rPr>
          <w:sz w:val="28"/>
          <w:szCs w:val="28"/>
        </w:rPr>
        <w:t xml:space="preserve"> </w:t>
      </w:r>
      <w:r w:rsidR="00E61ACA">
        <w:rPr>
          <w:sz w:val="28"/>
          <w:szCs w:val="28"/>
        </w:rPr>
        <w:t xml:space="preserve"> </w:t>
      </w:r>
      <w:r w:rsidR="00E61ACA">
        <w:rPr>
          <w:sz w:val="28"/>
          <w:szCs w:val="28"/>
          <w:lang w:val="uk-UA"/>
        </w:rPr>
        <w:t xml:space="preserve">одинадцятої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 w:rsidR="00E61ACA">
        <w:rPr>
          <w:sz w:val="28"/>
          <w:szCs w:val="28"/>
          <w:lang w:val="uk-UA"/>
        </w:rPr>
        <w:t>02</w:t>
      </w:r>
      <w:r w:rsidR="00E61ACA">
        <w:rPr>
          <w:sz w:val="28"/>
          <w:szCs w:val="28"/>
        </w:rPr>
        <w:t>.</w:t>
      </w:r>
      <w:r w:rsidR="00E61ACA">
        <w:rPr>
          <w:sz w:val="28"/>
          <w:szCs w:val="28"/>
          <w:lang w:val="uk-UA"/>
        </w:rPr>
        <w:t>11</w:t>
      </w:r>
      <w:r w:rsidRPr="00834E83">
        <w:rPr>
          <w:sz w:val="28"/>
          <w:szCs w:val="28"/>
        </w:rPr>
        <w:t>.2021</w:t>
      </w:r>
      <w:r>
        <w:rPr>
          <w:sz w:val="28"/>
          <w:szCs w:val="28"/>
        </w:rPr>
        <w:t xml:space="preserve">р. </w:t>
      </w:r>
      <w:r w:rsidRPr="00834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E61ACA">
        <w:rPr>
          <w:sz w:val="28"/>
          <w:szCs w:val="28"/>
        </w:rPr>
        <w:t>-</w:t>
      </w:r>
      <w:r w:rsidR="00E61ACA">
        <w:rPr>
          <w:sz w:val="28"/>
          <w:szCs w:val="28"/>
          <w:lang w:val="uk-UA"/>
        </w:rPr>
        <w:t>11</w:t>
      </w:r>
      <w:r w:rsidRPr="00BC2F8F">
        <w:rPr>
          <w:sz w:val="28"/>
          <w:szCs w:val="28"/>
        </w:rPr>
        <w:t>-VIII</w:t>
      </w: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85C" w:rsidRPr="00CA203A" w:rsidRDefault="003031CE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і ш</w:t>
      </w:r>
      <w:r w:rsidR="004E5D8D">
        <w:rPr>
          <w:rFonts w:ascii="Times New Roman" w:hAnsi="Times New Roman"/>
          <w:b/>
          <w:sz w:val="28"/>
          <w:szCs w:val="28"/>
          <w:lang w:val="uk-UA"/>
        </w:rPr>
        <w:t xml:space="preserve">татний розпис </w:t>
      </w:r>
    </w:p>
    <w:p w:rsidR="0096206A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03A">
        <w:rPr>
          <w:rFonts w:ascii="Times New Roman" w:hAnsi="Times New Roman"/>
          <w:b/>
          <w:sz w:val="28"/>
          <w:szCs w:val="28"/>
        </w:rPr>
        <w:t>КОМУНАЛЬН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Pr="00CA203A">
        <w:rPr>
          <w:rFonts w:ascii="Times New Roman" w:hAnsi="Times New Roman"/>
          <w:b/>
          <w:sz w:val="28"/>
          <w:szCs w:val="28"/>
        </w:rPr>
        <w:t>ЗАКЛАД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03A">
        <w:rPr>
          <w:rFonts w:ascii="Times New Roman" w:hAnsi="Times New Roman"/>
          <w:b/>
          <w:sz w:val="28"/>
          <w:szCs w:val="28"/>
          <w:lang w:val="uk-UA"/>
        </w:rPr>
        <w:t>«ЦЕНТРАЛІЗОВАНА КЛУБНА СИСТЕМА</w:t>
      </w:r>
      <w:r w:rsidRPr="00CA203A">
        <w:rPr>
          <w:rFonts w:ascii="Times New Roman" w:hAnsi="Times New Roman"/>
          <w:b/>
          <w:sz w:val="28"/>
          <w:szCs w:val="28"/>
        </w:rPr>
        <w:t>»</w:t>
      </w:r>
    </w:p>
    <w:p w:rsidR="0096206A" w:rsidRPr="0096206A" w:rsidRDefault="0096206A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ТЕТІЇВСЬКОЇ МІСЬКОЇ </w:t>
      </w:r>
      <w:r w:rsidRPr="00CA203A">
        <w:rPr>
          <w:rFonts w:ascii="Times New Roman" w:hAnsi="Times New Roman"/>
          <w:b/>
          <w:sz w:val="28"/>
          <w:szCs w:val="28"/>
        </w:rPr>
        <w:t>РАДИ</w:t>
      </w: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667"/>
      </w:tblGrid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Організатор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народного ( зразкового) ансамблю</w:t>
            </w:r>
          </w:p>
        </w:tc>
        <w:tc>
          <w:tcPr>
            <w:tcW w:w="1667" w:type="dxa"/>
            <w:shd w:val="clear" w:color="auto" w:fill="auto"/>
          </w:tcPr>
          <w:p w:rsidR="000D785C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художній керівник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0D785C" w:rsidRPr="0032380F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>-методичної роботи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Хореограф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Default="003031CE" w:rsidP="003031C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</w:t>
            </w:r>
            <w:r w:rsidR="00564C16">
              <w:rPr>
                <w:rFonts w:ascii="Times New Roman" w:hAnsi="Times New Roman"/>
                <w:sz w:val="28"/>
                <w:szCs w:val="28"/>
                <w:lang w:val="uk-UA"/>
              </w:rPr>
              <w:t>онсульт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0D785C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Технік-е</w:t>
            </w:r>
            <w:r w:rsidR="00564C16">
              <w:rPr>
                <w:rFonts w:ascii="Times New Roman" w:hAnsi="Times New Roman"/>
                <w:sz w:val="28"/>
                <w:szCs w:val="28"/>
                <w:lang w:val="uk-UA"/>
              </w:rPr>
              <w:t>лектрик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Касир квитковий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D785C" w:rsidRPr="009A7815" w:rsidTr="003031CE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3031CE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031CE" w:rsidRPr="009A7815" w:rsidTr="003031CE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031CE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3031CE" w:rsidRPr="003031CE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3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3031CE" w:rsidRPr="003031CE" w:rsidRDefault="003031C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03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19,25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Сільські </w:t>
            </w:r>
            <w:r w:rsidR="00957B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клубні заклади</w:t>
            </w: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0D785C" w:rsidRPr="00C76944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303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02723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Бурківці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rPr>
          <w:trHeight w:val="337"/>
        </w:trPr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Голодьки</w:t>
            </w:r>
            <w:proofErr w:type="spellEnd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rPr>
          <w:trHeight w:val="375"/>
        </w:trPr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Горошків</w:t>
            </w:r>
          </w:p>
        </w:tc>
        <w:tc>
          <w:tcPr>
            <w:tcW w:w="1667" w:type="dxa"/>
            <w:shd w:val="clear" w:color="auto" w:fill="auto"/>
          </w:tcPr>
          <w:p w:rsidR="000D785C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Дібрівка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Дубина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Дзвеняче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Ненадиха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Росішки</w:t>
            </w:r>
            <w:proofErr w:type="spellEnd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Скибинці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957B84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2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Стадниця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Степове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Тайниця</w:t>
            </w:r>
            <w:proofErr w:type="spellEnd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с.Черепин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Черепинка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Софіпіль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Високе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Галайки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Денихівка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Кашперівка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Кошів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Погреби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Клюки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с.П</w:t>
            </w:r>
            <w:r w:rsidR="00747ABC" w:rsidRPr="00747ABC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ятигори</w:t>
            </w:r>
            <w:proofErr w:type="spellEnd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7AB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Хмелівка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с.Одайпіль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90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90181">
              <w:rPr>
                <w:rFonts w:ascii="Times New Roman" w:hAnsi="Times New Roman"/>
                <w:sz w:val="28"/>
                <w:szCs w:val="28"/>
                <w:lang w:val="uk-UA"/>
              </w:rPr>
              <w:t>с.Теліжинці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1,35</w:t>
            </w:r>
          </w:p>
        </w:tc>
      </w:tr>
      <w:tr w:rsidR="00777EDE" w:rsidRPr="009A7815" w:rsidTr="0027399C">
        <w:tc>
          <w:tcPr>
            <w:tcW w:w="675" w:type="dxa"/>
            <w:shd w:val="clear" w:color="auto" w:fill="auto"/>
          </w:tcPr>
          <w:p w:rsidR="00777EDE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777EDE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іський будинок культури « Слобода»</w:t>
            </w:r>
          </w:p>
        </w:tc>
        <w:tc>
          <w:tcPr>
            <w:tcW w:w="1667" w:type="dxa"/>
            <w:shd w:val="clear" w:color="auto" w:fill="auto"/>
          </w:tcPr>
          <w:p w:rsidR="00777EDE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,7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F0586C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клубу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4,75</w:t>
            </w:r>
          </w:p>
        </w:tc>
      </w:tr>
      <w:tr w:rsidR="00957B84" w:rsidRPr="009A7815" w:rsidTr="0027399C">
        <w:tc>
          <w:tcPr>
            <w:tcW w:w="675" w:type="dxa"/>
            <w:shd w:val="clear" w:color="auto" w:fill="auto"/>
          </w:tcPr>
          <w:p w:rsidR="00957B84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957B84" w:rsidRDefault="00957B84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народного ( зразкового) ансамблю</w:t>
            </w:r>
          </w:p>
        </w:tc>
        <w:tc>
          <w:tcPr>
            <w:tcW w:w="1667" w:type="dxa"/>
            <w:shd w:val="clear" w:color="auto" w:fill="auto"/>
          </w:tcPr>
          <w:p w:rsidR="00957B84" w:rsidRDefault="00957B84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F0586C" w:rsidP="00F0586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</w:t>
            </w:r>
            <w:r w:rsidR="00E901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удожній 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8,6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F0586C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  <w:bookmarkStart w:id="0" w:name="_GoBack"/>
            <w:bookmarkEnd w:id="0"/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Оператор котельні( кочегар)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0D785C" w:rsidRPr="00C76944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67,2</w:t>
            </w:r>
            <w:r w:rsidR="000D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7DB">
        <w:rPr>
          <w:rFonts w:ascii="Times New Roman" w:hAnsi="Times New Roman" w:cs="Times New Roman"/>
          <w:sz w:val="28"/>
          <w:szCs w:val="28"/>
        </w:rPr>
        <w:tab/>
      </w:r>
      <w:r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</w:p>
    <w:sectPr w:rsidR="000D785C" w:rsidRPr="000D785C" w:rsidSect="00D454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2FB8"/>
    <w:multiLevelType w:val="hybridMultilevel"/>
    <w:tmpl w:val="7F705804"/>
    <w:lvl w:ilvl="0" w:tplc="FC96A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70AE4"/>
    <w:multiLevelType w:val="hybridMultilevel"/>
    <w:tmpl w:val="4ED472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6728C"/>
    <w:rsid w:val="0017275B"/>
    <w:rsid w:val="00263E77"/>
    <w:rsid w:val="0027399C"/>
    <w:rsid w:val="002B3286"/>
    <w:rsid w:val="002D6942"/>
    <w:rsid w:val="002F6422"/>
    <w:rsid w:val="002F66BA"/>
    <w:rsid w:val="003031CE"/>
    <w:rsid w:val="00315FD1"/>
    <w:rsid w:val="003738E0"/>
    <w:rsid w:val="0038211B"/>
    <w:rsid w:val="00445375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5F6B77"/>
    <w:rsid w:val="006138AA"/>
    <w:rsid w:val="00653458"/>
    <w:rsid w:val="00666AD4"/>
    <w:rsid w:val="00670A87"/>
    <w:rsid w:val="006B584D"/>
    <w:rsid w:val="006D4E97"/>
    <w:rsid w:val="00702723"/>
    <w:rsid w:val="00703609"/>
    <w:rsid w:val="00706A69"/>
    <w:rsid w:val="00721664"/>
    <w:rsid w:val="007432B5"/>
    <w:rsid w:val="00747ABC"/>
    <w:rsid w:val="00777EDE"/>
    <w:rsid w:val="00783287"/>
    <w:rsid w:val="00793551"/>
    <w:rsid w:val="0082368E"/>
    <w:rsid w:val="00840B02"/>
    <w:rsid w:val="00880AA6"/>
    <w:rsid w:val="008A5647"/>
    <w:rsid w:val="008A7D0D"/>
    <w:rsid w:val="008C76EF"/>
    <w:rsid w:val="0095581D"/>
    <w:rsid w:val="00957B84"/>
    <w:rsid w:val="0096206A"/>
    <w:rsid w:val="00962DE5"/>
    <w:rsid w:val="00974689"/>
    <w:rsid w:val="009A47C2"/>
    <w:rsid w:val="009B3BC2"/>
    <w:rsid w:val="009F6DA6"/>
    <w:rsid w:val="00A97BB6"/>
    <w:rsid w:val="00AC60FF"/>
    <w:rsid w:val="00AD60B3"/>
    <w:rsid w:val="00B612C7"/>
    <w:rsid w:val="00B76890"/>
    <w:rsid w:val="00BA6716"/>
    <w:rsid w:val="00BF34EE"/>
    <w:rsid w:val="00C63F37"/>
    <w:rsid w:val="00C92676"/>
    <w:rsid w:val="00CB1A48"/>
    <w:rsid w:val="00CB31D1"/>
    <w:rsid w:val="00CC4A8D"/>
    <w:rsid w:val="00D20AFC"/>
    <w:rsid w:val="00D31962"/>
    <w:rsid w:val="00D454C0"/>
    <w:rsid w:val="00D55434"/>
    <w:rsid w:val="00D62D5C"/>
    <w:rsid w:val="00D639F7"/>
    <w:rsid w:val="00D869D2"/>
    <w:rsid w:val="00DC76E2"/>
    <w:rsid w:val="00DE6A85"/>
    <w:rsid w:val="00E16176"/>
    <w:rsid w:val="00E240F4"/>
    <w:rsid w:val="00E31136"/>
    <w:rsid w:val="00E61ACA"/>
    <w:rsid w:val="00E90181"/>
    <w:rsid w:val="00EB02C3"/>
    <w:rsid w:val="00EB404C"/>
    <w:rsid w:val="00EB6E14"/>
    <w:rsid w:val="00EC13D2"/>
    <w:rsid w:val="00EC1D05"/>
    <w:rsid w:val="00F0586C"/>
    <w:rsid w:val="00F13991"/>
    <w:rsid w:val="00F87471"/>
    <w:rsid w:val="00F96444"/>
    <w:rsid w:val="00F96C79"/>
    <w:rsid w:val="00FB138E"/>
    <w:rsid w:val="00FB1966"/>
    <w:rsid w:val="00FF2B42"/>
    <w:rsid w:val="00FF44D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2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7CFC-3886-4180-A408-77B15E3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6</cp:revision>
  <cp:lastPrinted>2021-10-18T11:07:00Z</cp:lastPrinted>
  <dcterms:created xsi:type="dcterms:W3CDTF">2021-10-18T10:59:00Z</dcterms:created>
  <dcterms:modified xsi:type="dcterms:W3CDTF">2021-10-18T11:22:00Z</dcterms:modified>
</cp:coreProperties>
</file>