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CB0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ОДИНАДЦЯТА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35BB4" w:rsidRPr="00135BB4" w:rsidRDefault="00135BB4" w:rsidP="00135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349D" w:rsidRPr="00135BB4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3349D" w:rsidRDefault="00274064" w:rsidP="00274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E558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CB071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 І Ш Е Н Н Я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E02BA5">
        <w:rPr>
          <w:rFonts w:ascii="Times New Roman" w:eastAsia="Calibri" w:hAnsi="Times New Roman" w:cs="Times New Roman"/>
          <w:sz w:val="28"/>
          <w:szCs w:val="28"/>
          <w:lang w:val="uk-UA"/>
        </w:rPr>
        <w:t>02.11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27406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CB0714">
        <w:rPr>
          <w:rFonts w:ascii="Times New Roman" w:eastAsia="Times New Roman" w:hAnsi="Times New Roman" w:cs="Times New Roman"/>
          <w:sz w:val="32"/>
          <w:szCs w:val="32"/>
        </w:rPr>
        <w:t>-11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03349D" w:rsidRPr="0003349D" w:rsidRDefault="0003349D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</w:rPr>
        <w:t xml:space="preserve">Про </w:t>
      </w:r>
      <w:r w:rsidRPr="0003349D">
        <w:rPr>
          <w:rFonts w:ascii="Times New Roman" w:hAnsi="Times New Roman" w:cs="Times New Roman"/>
          <w:b/>
          <w:sz w:val="28"/>
          <w:lang w:val="uk-UA"/>
        </w:rPr>
        <w:t>внесення змін до рішення сесії</w:t>
      </w:r>
    </w:p>
    <w:p w:rsidR="0003349D" w:rsidRPr="0003349D" w:rsidRDefault="0003349D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>Тетіївської міської ради</w:t>
      </w:r>
    </w:p>
    <w:p w:rsidR="0003349D" w:rsidRPr="0003349D" w:rsidRDefault="0003349D" w:rsidP="006D267E">
      <w:pPr>
        <w:tabs>
          <w:tab w:val="left" w:pos="9498"/>
        </w:tabs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D267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  В інтересах Тетіївської міської  територіальної громади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та керуючись ст. 288 Податкового кодексу України, Законом України «Про місцеве самоврядування» Тетіївська міська рада </w:t>
      </w:r>
    </w:p>
    <w:p w:rsidR="0003349D" w:rsidRDefault="0003349D" w:rsidP="0003349D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3349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6D267E">
        <w:rPr>
          <w:rFonts w:ascii="Times New Roman" w:hAnsi="Times New Roman" w:cs="Times New Roman"/>
          <w:b/>
          <w:sz w:val="28"/>
          <w:lang w:val="uk-UA"/>
        </w:rPr>
        <w:t xml:space="preserve">В И Р І Ш И Л А </w:t>
      </w: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CB0714" w:rsidRPr="00FF24F6" w:rsidRDefault="00CB0714" w:rsidP="00FF24F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1. Відмінити в рішенні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першого пленарного засідання  </w:t>
      </w:r>
      <w:r>
        <w:rPr>
          <w:rFonts w:ascii="Times New Roman" w:hAnsi="Times New Roman" w:cs="Times New Roman"/>
          <w:b/>
          <w:sz w:val="28"/>
          <w:lang w:val="uk-UA"/>
        </w:rPr>
        <w:t xml:space="preserve">10 сесії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8 скликання Тетіївської </w:t>
      </w:r>
      <w:r>
        <w:rPr>
          <w:rFonts w:ascii="Times New Roman" w:hAnsi="Times New Roman" w:cs="Times New Roman"/>
          <w:b/>
          <w:sz w:val="28"/>
          <w:lang w:val="uk-UA"/>
        </w:rPr>
        <w:t xml:space="preserve">міської ради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lang w:val="uk-UA"/>
        </w:rPr>
        <w:t>450-10-</w:t>
      </w:r>
      <w:r w:rsidRPr="00FF24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F24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технічних документацій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нормативної грошової оцінки земельних ділянок, які розташовані на території 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міської ради» </w:t>
      </w:r>
      <w:r w:rsidR="00FF24F6">
        <w:rPr>
          <w:rFonts w:ascii="Times New Roman" w:hAnsi="Times New Roman" w:cs="Times New Roman"/>
          <w:b/>
          <w:sz w:val="28"/>
          <w:lang w:val="uk-UA"/>
        </w:rPr>
        <w:t>пункт 2:</w:t>
      </w:r>
    </w:p>
    <w:p w:rsidR="00CB0714" w:rsidRPr="00CB0714" w:rsidRDefault="00CB0714" w:rsidP="00F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  </w:t>
      </w:r>
      <w:r w:rsidR="00FF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розроблену ТОВ «Тандем Експерт»  технічну документацію з </w:t>
      </w:r>
    </w:p>
    <w:p w:rsidR="00CB0714" w:rsidRPr="00CB0714" w:rsidRDefault="00CB0714" w:rsidP="00CB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нормативної грошової оцінки земельної ділянки  14.02 - для розміщення, </w:t>
      </w:r>
    </w:p>
    <w:p w:rsidR="00CB0714" w:rsidRPr="00CB0714" w:rsidRDefault="00CB0714" w:rsidP="00CB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будівництва, експлуатації та обслуговування будівель і  споруд  об’єктів </w:t>
      </w:r>
    </w:p>
    <w:p w:rsidR="00CB0714" w:rsidRPr="00CB0714" w:rsidRDefault="00CB0714" w:rsidP="00CB07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передачі  електричної  та  теплової   енергії  в  с.Кашперівка     вул.Урожайна,1-А площею 0,0700  га  кадастровий   </w:t>
      </w:r>
      <w:r w:rsidRP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3224683601:02:015:0018 в сумі </w:t>
      </w:r>
      <w:r w:rsidRPr="00CB0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29 381,20 грн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Двадцять дев</w:t>
      </w: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’</w:t>
      </w: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ять   тисяч   триста вісімдесят одна гривня  20  коп.)</w:t>
      </w:r>
    </w:p>
    <w:p w:rsidR="00CB0714" w:rsidRPr="00CB0714" w:rsidRDefault="00CB0714" w:rsidP="00CB0714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ПрАТ «ДТЕК КИЇВСЬКІ РЕГІОНАЛЬНІ ЕЛЕКТРОМЕРЕЖІ»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укладання дог</w:t>
      </w:r>
      <w:r w:rsidR="00FF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 оренди земельної ділянки» у зв'язку з</w:t>
      </w:r>
      <w:r w:rsid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тим, що згідно нових меж с. Кашперівка дана земельна ділянка увійшла в межі населеного пункту з визначеною нормативно грошовою оцінкою земельних ділянок.</w:t>
      </w:r>
    </w:p>
    <w:p w:rsidR="00CB0714" w:rsidRPr="00DC278A" w:rsidRDefault="00DC278A" w:rsidP="00DC278A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>
        <w:rPr>
          <w:rFonts w:ascii="Times New Roman" w:hAnsi="Times New Roman" w:cs="Times New Roman"/>
          <w:b/>
          <w:sz w:val="28"/>
          <w:lang w:val="uk-UA"/>
        </w:rPr>
        <w:t>10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 сесії 8 скликання Тет</w:t>
      </w:r>
      <w:r>
        <w:rPr>
          <w:rFonts w:ascii="Times New Roman" w:hAnsi="Times New Roman" w:cs="Times New Roman"/>
          <w:b/>
          <w:sz w:val="28"/>
          <w:lang w:val="uk-UA"/>
        </w:rPr>
        <w:t>іївської  міської  ради від 28.09.2021 року   № 453-10</w:t>
      </w:r>
      <w:r w:rsidRPr="00E54645">
        <w:rPr>
          <w:rFonts w:ascii="Times New Roman" w:hAnsi="Times New Roman" w:cs="Times New Roman"/>
          <w:b/>
          <w:sz w:val="28"/>
          <w:lang w:val="uk-UA"/>
        </w:rPr>
        <w:t>-VIIІ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передачу земельних  ділянок в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користування   на  умовах  оренди, які  розташовані  на території Тетіївської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DC7F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а саме, пункт 4</w:t>
      </w:r>
    </w:p>
    <w:p w:rsidR="00E55841" w:rsidRPr="00E55841" w:rsidRDefault="00DC278A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E55841"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Передати в користування на умовах оренди земельну ділянку, яка розташована на території Тетіївської міської ради  в  с. Кашперівка</w:t>
      </w:r>
      <w:r w:rsidR="00E55841"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E55841" w:rsidRPr="00E55841" w:rsidRDefault="00E55841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0,07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 кадастровий номер  </w:t>
      </w: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3224683601:02:015:0018 , 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10 років за рахунок земель комунальної власності  Тетіївської міської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5841" w:rsidRPr="00E55841" w:rsidRDefault="00E55841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3525  грн. 74   коп.  за один рік оренди.</w:t>
      </w:r>
    </w:p>
    <w:p w:rsidR="00E55841" w:rsidRPr="00E55841" w:rsidRDefault="00E55841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 становить  29 381 грн. 20  коп. Термін дії договору  з  01.10.2021 року.</w:t>
      </w:r>
    </w:p>
    <w:p w:rsidR="00DC278A" w:rsidRDefault="00DC278A" w:rsidP="00DC278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«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Передати в користування на умовах оренди земельну ділянку, яка розташована на території Тетіївської міської ради  в  с. Кашперівка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вул. Урожайній, 1-А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0,07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 кадастровий номер  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3224683601:02:015:0018 , 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10 років за рахунок земель комунальної власності  Тетіївської міської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ної ділянки,  що становить  4065  грн. 60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коп.  за один рік оренди.</w:t>
      </w:r>
    </w:p>
    <w:p w:rsidR="00CB0714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земельної ділянки станом на  13.10.2021р  становить  33880 грн. 0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  коп. Термін дії договору  з  01.10.2021 року.»</w:t>
      </w:r>
    </w:p>
    <w:p w:rsidR="00E54645" w:rsidRPr="00E54645" w:rsidRDefault="00E55841" w:rsidP="00E546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7 сесії 8 скликання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 Тет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іївської  міської  ради від 24.06.2021 року   № 315-07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>-VII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І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 дозволу на розробку проекту землеустрою щодо відведення земельних  ділянок в користування на умовах оренди»: а саме, пункт 6</w:t>
      </w:r>
    </w:p>
    <w:p w:rsidR="00091CDA" w:rsidRPr="00091CDA" w:rsidRDefault="00E54645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«</w:t>
      </w:r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 в межах населеного пункту с. Галайки  по вул. Нєкрасова, 1-А</w:t>
      </w:r>
    </w:p>
    <w:p w:rsidR="00091CDA" w:rsidRPr="00091CDA" w:rsidRDefault="00091CDA" w:rsidP="00091CDA">
      <w:pPr>
        <w:tabs>
          <w:tab w:val="left" w:pos="9498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091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ПрАТ «ДТЕК Київські Регіональні Електромережі»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(14.02) для розміщення, будівництва, експлуатації та обслуговування будівель і споруд об'єктів передачі електричної та теплової енергії, під ПС -35/10 кВ  орієнтовною площею 0,0994 га, за рахунок земель комунальної власності </w:t>
      </w:r>
      <w:r w:rsid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ради»</w:t>
      </w:r>
    </w:p>
    <w:p w:rsidR="00091CDA" w:rsidRDefault="00E54645" w:rsidP="00E54645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54645" w:rsidRPr="00091CDA" w:rsidRDefault="00E54645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«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розробку проекту землеустрою щодо відведення земельної ділянки у користування на умовах оренди, яка розташована на території 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Тетіївської міської ради в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жах населеного пункту с. Черепин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вул. Нєкрасова, 1-А</w:t>
      </w:r>
    </w:p>
    <w:p w:rsidR="00E54645" w:rsidRPr="00091CDA" w:rsidRDefault="00E54645" w:rsidP="00E54645">
      <w:pPr>
        <w:tabs>
          <w:tab w:val="left" w:pos="9498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091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ПрАТ «ДТЕК Київські Регіональні Електромережі»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(14.02) для розміщення, будівництва, експлуатації та обслуговування будівель і споруд об'єктів передачі електричної та теплової енергії, під ПС -35/10 кВ  орієнтовною площею 0,0994 га, за рахунок земель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ради»</w:t>
      </w:r>
    </w:p>
    <w:p w:rsidR="00E54645" w:rsidRPr="00FF630B" w:rsidRDefault="00E54645" w:rsidP="00FF630B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>
        <w:rPr>
          <w:rFonts w:ascii="Times New Roman" w:hAnsi="Times New Roman" w:cs="Times New Roman"/>
          <w:b/>
          <w:sz w:val="28"/>
          <w:lang w:val="uk-UA"/>
        </w:rPr>
        <w:t>10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 сесії 8 скликання Тет</w:t>
      </w:r>
      <w:r>
        <w:rPr>
          <w:rFonts w:ascii="Times New Roman" w:hAnsi="Times New Roman" w:cs="Times New Roman"/>
          <w:b/>
          <w:sz w:val="28"/>
          <w:lang w:val="uk-UA"/>
        </w:rPr>
        <w:t>іївської  міської  ради від 28.09.2021 року   № 453-10</w:t>
      </w:r>
      <w:r w:rsidRPr="00E54645">
        <w:rPr>
          <w:rFonts w:ascii="Times New Roman" w:hAnsi="Times New Roman" w:cs="Times New Roman"/>
          <w:b/>
          <w:sz w:val="28"/>
          <w:lang w:val="uk-UA"/>
        </w:rPr>
        <w:t>-VIIІ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передачу земельних  ділянок в користування   на  умовах  оренди, які  розташовані  на території Тетіївської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а саме, пункт 1,2</w:t>
      </w:r>
    </w:p>
    <w:p w:rsidR="00E54645" w:rsidRPr="00E54645" w:rsidRDefault="00FF630B" w:rsidP="00FF630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Затвердити виготовлений ТОВ «Тандем  Експерт» проект землеустрою щодо відведення земельної ділянки в користування на умовах оренди </w:t>
      </w:r>
    </w:p>
    <w:p w:rsidR="00E54645" w:rsidRPr="00E54645" w:rsidRDefault="00E54645" w:rsidP="00FF63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ПрАТ «ДТЕК КИЇВСЬКІ  РЕГІОНАЛЬНІ ЕЛЕКТРОМЕРЕЖІ»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земельну ділянку, що знаходиться  на території Тетіївської міської ради   в с. Галайки  вул.Нєкрасова,1-А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3224688200:04:014:0008.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Передати в користування на умовах оренди земельну ділянку, яка розташована на території Тетіївської міської ради  в  с. Галайки</w:t>
      </w:r>
      <w:r w:rsidR="00E54645"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0,0994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га,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3224688200:04:014:0008,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  10   років за рахунок земель комунальної власності  Тетіївської міської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5256  грн. 91   коп.  за один рік оренди.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становить 43 807 грн. 56  коп. Термін дії договору  з  01.10.2021 року.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E54645" w:rsidRDefault="00E54645" w:rsidP="00E54645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Затвердити виготовлений ТОВ «Тандем  Експерт» проект землеустрою щодо відведення земельної ділянки в користування на умовах оренди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ПрАТ «ДТЕК КИЇВСЬКІ  РЕГІОНАЛЬНІ ЕЛЕКТРОМЕРЕЖІ»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земельну ділянку, що знаходиться  на території Тетіївс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ької міської ради   в с. Черепин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вул.Нєкрасова,1-А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3224688200:04:014:0008.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Передати в користування на умовах оренди земельну ділянку, яка розташована на території Тетіївської міської ради  в  с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Черепин</w:t>
      </w:r>
      <w:r w:rsidR="00E54645"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0,0994 га, землі  енергетики   код (14.02) для розміщення,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будівництва, експлуатації  та  обслуговування  будівель  і  споруд  об’єктів  передачі  електричної   та  теплової  енергії, площею 0,0994 га,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3224688200:04:014:0008,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  10   років за рахунок земель комунальної власності  Тетіївської міської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5256  грн. 91   коп.  за один рік оренди.</w:t>
      </w:r>
    </w:p>
    <w:p w:rsidR="00091CDA" w:rsidRPr="00FF630B" w:rsidRDefault="00E54645" w:rsidP="00FF63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становить 43 807 грн. 56  коп. Термін дії договору  з  01.10.2021 року.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FF630B" w:rsidRDefault="00FF630B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03349D" w:rsidRPr="0003349D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</w:t>
      </w:r>
      <w:r w:rsidR="006E5A5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редовища,   (голова Крамар О.А.</w:t>
      </w: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A52" w:rsidRDefault="0003349D" w:rsidP="006E5A5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349D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</w:t>
      </w:r>
      <w:r w:rsidR="005F5F5B">
        <w:rPr>
          <w:rFonts w:ascii="Times New Roman" w:hAnsi="Times New Roman" w:cs="Times New Roman"/>
          <w:sz w:val="28"/>
          <w:szCs w:val="28"/>
          <w:lang w:val="uk-UA"/>
        </w:rPr>
        <w:t xml:space="preserve">Богдан    </w:t>
      </w:r>
      <w:r w:rsidRPr="0003349D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sectPr w:rsidR="006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0"/>
    <w:rsid w:val="00026A80"/>
    <w:rsid w:val="0003349D"/>
    <w:rsid w:val="00091CDA"/>
    <w:rsid w:val="00135BB4"/>
    <w:rsid w:val="00274064"/>
    <w:rsid w:val="002931A6"/>
    <w:rsid w:val="00301A40"/>
    <w:rsid w:val="0044562E"/>
    <w:rsid w:val="005F5F5B"/>
    <w:rsid w:val="006D267E"/>
    <w:rsid w:val="006E5A52"/>
    <w:rsid w:val="007514AE"/>
    <w:rsid w:val="009C6917"/>
    <w:rsid w:val="00CB0714"/>
    <w:rsid w:val="00DC278A"/>
    <w:rsid w:val="00DC7F26"/>
    <w:rsid w:val="00E02BA5"/>
    <w:rsid w:val="00E10FB3"/>
    <w:rsid w:val="00E54645"/>
    <w:rsid w:val="00E55841"/>
    <w:rsid w:val="00E838E0"/>
    <w:rsid w:val="00EF7617"/>
    <w:rsid w:val="00F040DD"/>
    <w:rsid w:val="00FF24F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589F"/>
  <w15:chartTrackingRefBased/>
  <w15:docId w15:val="{F92C38A8-04B8-4F09-977A-0736585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cp:lastPrinted>2021-10-18T05:38:00Z</cp:lastPrinted>
  <dcterms:created xsi:type="dcterms:W3CDTF">2021-09-24T11:13:00Z</dcterms:created>
  <dcterms:modified xsi:type="dcterms:W3CDTF">2021-10-22T11:33:00Z</dcterms:modified>
</cp:coreProperties>
</file>