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B8" w:rsidRPr="005B00E5" w:rsidRDefault="007D18B8" w:rsidP="007D18B8">
      <w:pPr>
        <w:pStyle w:val="a3"/>
        <w:spacing w:before="10"/>
        <w:rPr>
          <w:b w:val="0"/>
          <w:sz w:val="20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82AA150" wp14:editId="167B64D7">
            <wp:simplePos x="0" y="0"/>
            <wp:positionH relativeFrom="page">
              <wp:posOffset>3744595</wp:posOffset>
            </wp:positionH>
            <wp:positionV relativeFrom="paragraph">
              <wp:posOffset>177165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8B8" w:rsidRDefault="007D18B8" w:rsidP="007D18B8">
      <w:pPr>
        <w:ind w:left="-284" w:firstLine="4112"/>
        <w:rPr>
          <w:b/>
          <w:noProof/>
        </w:rPr>
      </w:pPr>
    </w:p>
    <w:p w:rsidR="007D18B8" w:rsidRPr="00576ADF" w:rsidRDefault="007D18B8" w:rsidP="007D18B8">
      <w:pPr>
        <w:ind w:left="-284" w:firstLine="4112"/>
        <w:rPr>
          <w:noProof/>
          <w:lang w:eastAsia="uk-UA"/>
        </w:rPr>
      </w:pPr>
    </w:p>
    <w:p w:rsidR="007D18B8" w:rsidRPr="007D18B8" w:rsidRDefault="007D18B8" w:rsidP="007D18B8">
      <w:pPr>
        <w:jc w:val="center"/>
        <w:rPr>
          <w:sz w:val="32"/>
          <w:szCs w:val="32"/>
          <w:lang w:val="ru-RU"/>
        </w:rPr>
      </w:pPr>
      <w:r w:rsidRPr="007D18B8">
        <w:rPr>
          <w:sz w:val="32"/>
          <w:szCs w:val="32"/>
          <w:lang w:val="ru-RU"/>
        </w:rPr>
        <w:t>КИЇВСЬКА ОБЛАСТЬ</w:t>
      </w:r>
    </w:p>
    <w:p w:rsidR="007D18B8" w:rsidRPr="007D18B8" w:rsidRDefault="007D18B8" w:rsidP="007D18B8">
      <w:pPr>
        <w:jc w:val="center"/>
        <w:rPr>
          <w:sz w:val="32"/>
          <w:szCs w:val="32"/>
          <w:lang w:val="ru-RU"/>
        </w:rPr>
      </w:pPr>
    </w:p>
    <w:p w:rsidR="007D18B8" w:rsidRPr="007D18B8" w:rsidRDefault="007D18B8" w:rsidP="007D18B8">
      <w:pPr>
        <w:jc w:val="center"/>
        <w:rPr>
          <w:b/>
          <w:sz w:val="32"/>
          <w:szCs w:val="32"/>
          <w:lang w:val="ru-RU"/>
        </w:rPr>
      </w:pPr>
      <w:r w:rsidRPr="007D18B8">
        <w:rPr>
          <w:b/>
          <w:sz w:val="32"/>
          <w:szCs w:val="32"/>
          <w:lang w:val="ru-RU"/>
        </w:rPr>
        <w:t>ТЕТІЇВСЬКА МІСЬКА РАДА</w:t>
      </w:r>
    </w:p>
    <w:p w:rsidR="007D18B8" w:rsidRPr="007D18B8" w:rsidRDefault="007D18B8" w:rsidP="007D18B8">
      <w:pPr>
        <w:jc w:val="center"/>
        <w:rPr>
          <w:b/>
          <w:sz w:val="28"/>
          <w:szCs w:val="28"/>
          <w:lang w:val="ru-RU"/>
        </w:rPr>
      </w:pPr>
      <w:r w:rsidRPr="00576ADF">
        <w:rPr>
          <w:b/>
          <w:sz w:val="28"/>
          <w:szCs w:val="28"/>
        </w:rPr>
        <w:t>V</w:t>
      </w:r>
      <w:r w:rsidRPr="007D18B8">
        <w:rPr>
          <w:b/>
          <w:sz w:val="28"/>
          <w:szCs w:val="28"/>
          <w:lang w:val="ru-RU"/>
        </w:rPr>
        <w:t>ІІІ СКЛИКАННЯ</w:t>
      </w:r>
    </w:p>
    <w:p w:rsidR="007D18B8" w:rsidRPr="007D18B8" w:rsidRDefault="007D18B8" w:rsidP="007D18B8">
      <w:pPr>
        <w:jc w:val="center"/>
        <w:rPr>
          <w:b/>
          <w:sz w:val="28"/>
          <w:szCs w:val="28"/>
          <w:lang w:val="ru-RU"/>
        </w:rPr>
      </w:pPr>
    </w:p>
    <w:p w:rsidR="007D18B8" w:rsidRPr="007D18B8" w:rsidRDefault="007D18B8" w:rsidP="007D18B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ШОСТА </w:t>
      </w:r>
      <w:r w:rsidRPr="00CC4A8D">
        <w:rPr>
          <w:b/>
          <w:sz w:val="28"/>
          <w:szCs w:val="28"/>
          <w:lang w:val="uk-UA"/>
        </w:rPr>
        <w:t xml:space="preserve"> </w:t>
      </w:r>
      <w:r w:rsidRPr="007D18B8">
        <w:rPr>
          <w:b/>
          <w:sz w:val="28"/>
          <w:szCs w:val="28"/>
          <w:lang w:val="ru-RU"/>
        </w:rPr>
        <w:t>СЕСІЯ</w:t>
      </w:r>
    </w:p>
    <w:p w:rsidR="007D18B8" w:rsidRPr="007D18B8" w:rsidRDefault="007D18B8" w:rsidP="007D18B8">
      <w:pPr>
        <w:jc w:val="center"/>
        <w:rPr>
          <w:sz w:val="28"/>
          <w:szCs w:val="28"/>
          <w:lang w:val="ru-RU"/>
        </w:rPr>
      </w:pPr>
    </w:p>
    <w:p w:rsidR="007D18B8" w:rsidRPr="007D18B8" w:rsidRDefault="007D18B8" w:rsidP="007D18B8">
      <w:pPr>
        <w:jc w:val="center"/>
        <w:rPr>
          <w:b/>
          <w:bCs/>
          <w:sz w:val="32"/>
          <w:szCs w:val="32"/>
          <w:lang w:val="ru-RU"/>
        </w:rPr>
      </w:pPr>
      <w:proofErr w:type="gramStart"/>
      <w:r w:rsidRPr="007D18B8">
        <w:rPr>
          <w:b/>
          <w:bCs/>
          <w:sz w:val="32"/>
          <w:szCs w:val="32"/>
          <w:lang w:val="ru-RU"/>
        </w:rPr>
        <w:t>Р</w:t>
      </w:r>
      <w:proofErr w:type="gramEnd"/>
      <w:r w:rsidRPr="007D18B8">
        <w:rPr>
          <w:b/>
          <w:bCs/>
          <w:sz w:val="32"/>
          <w:szCs w:val="32"/>
          <w:lang w:val="ru-RU"/>
        </w:rPr>
        <w:t>ІШЕ</w:t>
      </w:r>
      <w:r w:rsidRPr="00576ADF">
        <w:rPr>
          <w:b/>
          <w:bCs/>
          <w:sz w:val="32"/>
          <w:szCs w:val="32"/>
          <w:lang w:val="uk-UA"/>
        </w:rPr>
        <w:t>Н</w:t>
      </w:r>
      <w:r w:rsidRPr="007D18B8">
        <w:rPr>
          <w:b/>
          <w:bCs/>
          <w:sz w:val="32"/>
          <w:szCs w:val="32"/>
          <w:lang w:val="ru-RU"/>
        </w:rPr>
        <w:t>НЯ</w:t>
      </w:r>
    </w:p>
    <w:p w:rsidR="007D18B8" w:rsidRDefault="007D18B8" w:rsidP="007D18B8">
      <w:pPr>
        <w:tabs>
          <w:tab w:val="left" w:pos="9498"/>
        </w:tabs>
        <w:rPr>
          <w:sz w:val="28"/>
          <w:szCs w:val="28"/>
          <w:lang w:val="uk-UA"/>
        </w:rPr>
      </w:pPr>
    </w:p>
    <w:p w:rsidR="007D18B8" w:rsidRDefault="007D18B8" w:rsidP="00700CB8">
      <w:pPr>
        <w:pStyle w:val="a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 травня 2021 р.</w:t>
      </w:r>
      <w:r w:rsidRPr="005900E3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</w:t>
      </w:r>
      <w:r w:rsidR="006B3D2F">
        <w:rPr>
          <w:sz w:val="28"/>
          <w:szCs w:val="28"/>
          <w:lang w:val="uk-UA"/>
        </w:rPr>
        <w:t xml:space="preserve">                             № 256</w:t>
      </w:r>
      <w:r>
        <w:rPr>
          <w:b/>
          <w:sz w:val="28"/>
          <w:szCs w:val="28"/>
          <w:lang w:val="uk-UA"/>
        </w:rPr>
        <w:t xml:space="preserve"> </w:t>
      </w:r>
      <w:r w:rsidRPr="00FF528D">
        <w:rPr>
          <w:b/>
          <w:sz w:val="28"/>
          <w:szCs w:val="28"/>
          <w:lang w:val="uk-UA"/>
        </w:rPr>
        <w:t>- 06</w:t>
      </w:r>
      <w:r w:rsidRPr="006B3D2F">
        <w:rPr>
          <w:b/>
          <w:sz w:val="28"/>
          <w:szCs w:val="28"/>
          <w:lang w:val="uk-UA"/>
        </w:rPr>
        <w:t xml:space="preserve"> </w:t>
      </w:r>
      <w:r w:rsidRPr="00FF528D">
        <w:rPr>
          <w:b/>
          <w:sz w:val="28"/>
          <w:szCs w:val="28"/>
          <w:lang w:val="uk-UA"/>
        </w:rPr>
        <w:t>-</w:t>
      </w:r>
      <w:r w:rsidRPr="00FF528D">
        <w:rPr>
          <w:b/>
          <w:sz w:val="28"/>
          <w:szCs w:val="28"/>
          <w:lang w:val="en-US"/>
        </w:rPr>
        <w:t>VII</w:t>
      </w:r>
      <w:r w:rsidRPr="006B3D2F">
        <w:rPr>
          <w:b/>
          <w:sz w:val="28"/>
          <w:szCs w:val="28"/>
          <w:lang w:val="uk-UA"/>
        </w:rPr>
        <w:t>І</w:t>
      </w:r>
      <w:r w:rsidRPr="006B3D2F">
        <w:rPr>
          <w:b/>
          <w:sz w:val="28"/>
          <w:szCs w:val="28"/>
          <w:lang w:val="uk-UA"/>
        </w:rPr>
        <w:br/>
      </w:r>
    </w:p>
    <w:p w:rsidR="004C2A7B" w:rsidRPr="004C2A7B" w:rsidRDefault="004C2A7B" w:rsidP="004C2A7B">
      <w:pPr>
        <w:rPr>
          <w:b/>
          <w:sz w:val="28"/>
          <w:szCs w:val="28"/>
          <w:lang w:val="uk-UA"/>
        </w:rPr>
      </w:pPr>
      <w:r w:rsidRPr="006B3D2F">
        <w:rPr>
          <w:b/>
          <w:sz w:val="28"/>
          <w:szCs w:val="28"/>
          <w:lang w:val="uk-UA"/>
        </w:rPr>
        <w:t>Звіт   керівника ВУ ВКГ  «</w:t>
      </w:r>
      <w:proofErr w:type="spellStart"/>
      <w:r w:rsidRPr="006B3D2F">
        <w:rPr>
          <w:b/>
          <w:sz w:val="28"/>
          <w:szCs w:val="28"/>
          <w:lang w:val="uk-UA"/>
        </w:rPr>
        <w:t>Тетіївводоканал</w:t>
      </w:r>
      <w:proofErr w:type="spellEnd"/>
      <w:r w:rsidRPr="006B3D2F">
        <w:rPr>
          <w:b/>
          <w:sz w:val="28"/>
          <w:szCs w:val="28"/>
          <w:lang w:val="uk-UA"/>
        </w:rPr>
        <w:t>»</w:t>
      </w:r>
    </w:p>
    <w:p w:rsidR="004C2A7B" w:rsidRPr="004C2A7B" w:rsidRDefault="004C2A7B" w:rsidP="004C2A7B">
      <w:pPr>
        <w:rPr>
          <w:b/>
          <w:sz w:val="28"/>
          <w:szCs w:val="28"/>
          <w:lang w:val="uk-UA"/>
        </w:rPr>
      </w:pPr>
      <w:proofErr w:type="gramStart"/>
      <w:r w:rsidRPr="004C2A7B">
        <w:rPr>
          <w:b/>
          <w:sz w:val="28"/>
          <w:szCs w:val="28"/>
          <w:lang w:val="ru-RU"/>
        </w:rPr>
        <w:t>про</w:t>
      </w:r>
      <w:proofErr w:type="gramEnd"/>
      <w:r w:rsidRPr="004C2A7B">
        <w:rPr>
          <w:b/>
          <w:sz w:val="28"/>
          <w:szCs w:val="28"/>
          <w:lang w:val="ru-RU"/>
        </w:rPr>
        <w:t xml:space="preserve"> роботу </w:t>
      </w:r>
      <w:proofErr w:type="spellStart"/>
      <w:r w:rsidRPr="004C2A7B">
        <w:rPr>
          <w:b/>
          <w:sz w:val="28"/>
          <w:szCs w:val="28"/>
          <w:lang w:val="ru-RU"/>
        </w:rPr>
        <w:t>господарства</w:t>
      </w:r>
      <w:proofErr w:type="spellEnd"/>
      <w:r w:rsidRPr="004C2A7B">
        <w:rPr>
          <w:b/>
          <w:sz w:val="28"/>
          <w:szCs w:val="28"/>
          <w:lang w:val="ru-RU"/>
        </w:rPr>
        <w:t xml:space="preserve"> за </w:t>
      </w:r>
      <w:proofErr w:type="spellStart"/>
      <w:r w:rsidRPr="004C2A7B">
        <w:rPr>
          <w:b/>
          <w:sz w:val="28"/>
          <w:szCs w:val="28"/>
          <w:lang w:val="ru-RU"/>
        </w:rPr>
        <w:t>звітний</w:t>
      </w:r>
      <w:proofErr w:type="spellEnd"/>
      <w:r w:rsidRPr="004C2A7B">
        <w:rPr>
          <w:b/>
          <w:sz w:val="28"/>
          <w:szCs w:val="28"/>
          <w:lang w:val="ru-RU"/>
        </w:rPr>
        <w:t xml:space="preserve"> </w:t>
      </w:r>
      <w:proofErr w:type="spellStart"/>
      <w:r w:rsidRPr="004C2A7B">
        <w:rPr>
          <w:b/>
          <w:sz w:val="28"/>
          <w:szCs w:val="28"/>
          <w:lang w:val="ru-RU"/>
        </w:rPr>
        <w:t>період</w:t>
      </w:r>
      <w:proofErr w:type="spellEnd"/>
      <w:r w:rsidRPr="004C2A7B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C2A7B" w:rsidRPr="004C2A7B" w:rsidRDefault="004C2A7B" w:rsidP="004C2A7B">
      <w:pPr>
        <w:rPr>
          <w:b/>
          <w:sz w:val="28"/>
          <w:szCs w:val="28"/>
          <w:lang w:val="uk-UA"/>
        </w:rPr>
      </w:pPr>
    </w:p>
    <w:p w:rsidR="004C2A7B" w:rsidRDefault="004C2A7B" w:rsidP="004C2A7B">
      <w:pPr>
        <w:ind w:right="-766"/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        Заслухавши та обговоривши звіт начальника </w:t>
      </w:r>
      <w:r w:rsidRPr="004C2A7B">
        <w:rPr>
          <w:sz w:val="28"/>
          <w:szCs w:val="28"/>
          <w:lang w:val="ru-RU"/>
        </w:rPr>
        <w:t>ВУ ВКГ «</w:t>
      </w:r>
      <w:proofErr w:type="spellStart"/>
      <w:r w:rsidRPr="004C2A7B">
        <w:rPr>
          <w:sz w:val="28"/>
          <w:szCs w:val="28"/>
          <w:lang w:val="ru-RU"/>
        </w:rPr>
        <w:t>Тетіївводоканал</w:t>
      </w:r>
      <w:proofErr w:type="spellEnd"/>
      <w:r w:rsidRPr="004C2A7B">
        <w:rPr>
          <w:sz w:val="28"/>
          <w:szCs w:val="28"/>
          <w:lang w:val="ru-RU"/>
        </w:rPr>
        <w:t>»</w:t>
      </w:r>
    </w:p>
    <w:p w:rsidR="004C2A7B" w:rsidRDefault="004C2A7B" w:rsidP="004C2A7B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Pr="004C2A7B">
        <w:rPr>
          <w:sz w:val="28"/>
          <w:szCs w:val="28"/>
          <w:lang w:val="ru-RU"/>
        </w:rPr>
        <w:t>про</w:t>
      </w:r>
      <w:proofErr w:type="gramEnd"/>
      <w:r w:rsidRPr="004C2A7B">
        <w:rPr>
          <w:sz w:val="28"/>
          <w:szCs w:val="28"/>
          <w:lang w:val="ru-RU"/>
        </w:rPr>
        <w:t xml:space="preserve"> роботу </w:t>
      </w:r>
      <w:proofErr w:type="spellStart"/>
      <w:r w:rsidRPr="004C2A7B">
        <w:rPr>
          <w:sz w:val="28"/>
          <w:szCs w:val="28"/>
          <w:lang w:val="ru-RU"/>
        </w:rPr>
        <w:t>господарства</w:t>
      </w:r>
      <w:proofErr w:type="spellEnd"/>
      <w:r w:rsidRPr="00B81D91">
        <w:rPr>
          <w:sz w:val="28"/>
          <w:szCs w:val="28"/>
          <w:lang w:val="uk-UA"/>
        </w:rPr>
        <w:t xml:space="preserve"> </w:t>
      </w:r>
      <w:r w:rsidRPr="004C2A7B">
        <w:rPr>
          <w:sz w:val="28"/>
          <w:szCs w:val="28"/>
          <w:lang w:val="ru-RU"/>
        </w:rPr>
        <w:t xml:space="preserve">за </w:t>
      </w:r>
      <w:proofErr w:type="spellStart"/>
      <w:r w:rsidRPr="004C2A7B">
        <w:rPr>
          <w:sz w:val="28"/>
          <w:szCs w:val="28"/>
          <w:lang w:val="ru-RU"/>
        </w:rPr>
        <w:t>звітний</w:t>
      </w:r>
      <w:proofErr w:type="spellEnd"/>
      <w:r w:rsidRPr="004C2A7B">
        <w:rPr>
          <w:sz w:val="28"/>
          <w:szCs w:val="28"/>
          <w:lang w:val="ru-RU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період</w:t>
      </w:r>
      <w:proofErr w:type="spellEnd"/>
      <w:r w:rsidR="00B930DC">
        <w:rPr>
          <w:sz w:val="28"/>
          <w:szCs w:val="28"/>
          <w:lang w:val="ru-RU"/>
        </w:rPr>
        <w:t>»</w:t>
      </w:r>
      <w:r>
        <w:rPr>
          <w:sz w:val="28"/>
          <w:szCs w:val="28"/>
          <w:lang w:val="uk-UA"/>
        </w:rPr>
        <w:t xml:space="preserve">, керуючись Законом України </w:t>
      </w:r>
    </w:p>
    <w:p w:rsidR="00B930DC" w:rsidRDefault="004C2A7B" w:rsidP="00665C88">
      <w:pPr>
        <w:ind w:right="-766"/>
        <w:rPr>
          <w:sz w:val="28"/>
          <w:lang w:val="uk-UA"/>
        </w:rPr>
      </w:pPr>
      <w:r>
        <w:rPr>
          <w:sz w:val="28"/>
          <w:szCs w:val="28"/>
          <w:lang w:val="uk-UA"/>
        </w:rPr>
        <w:t>«Про місцеве самоврядування в Україні»</w:t>
      </w:r>
      <w:r w:rsidRPr="00B81D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D18B8">
        <w:rPr>
          <w:sz w:val="28"/>
          <w:szCs w:val="28"/>
          <w:lang w:val="uk-UA"/>
        </w:rPr>
        <w:t xml:space="preserve">Тетіївська </w:t>
      </w:r>
      <w:r>
        <w:rPr>
          <w:sz w:val="28"/>
          <w:lang w:val="uk-UA"/>
        </w:rPr>
        <w:t xml:space="preserve">міська рада  </w:t>
      </w:r>
    </w:p>
    <w:p w:rsidR="006B3D2F" w:rsidRPr="00665C88" w:rsidRDefault="006B3D2F" w:rsidP="00665C88">
      <w:pPr>
        <w:ind w:right="-766"/>
        <w:rPr>
          <w:sz w:val="28"/>
          <w:lang w:val="uk-UA"/>
        </w:rPr>
      </w:pPr>
    </w:p>
    <w:p w:rsidR="004C2A7B" w:rsidRPr="0043352B" w:rsidRDefault="004C2A7B" w:rsidP="004C2A7B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 xml:space="preserve">В И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І Ш И Л А</w:t>
      </w:r>
      <w:r w:rsidRPr="00B22448">
        <w:rPr>
          <w:lang w:val="ru-RU"/>
        </w:rPr>
        <w:t>:</w:t>
      </w:r>
    </w:p>
    <w:p w:rsidR="004C2A7B" w:rsidRDefault="004C2A7B" w:rsidP="004C2A7B">
      <w:pPr>
        <w:rPr>
          <w:sz w:val="28"/>
          <w:lang w:val="uk-UA"/>
        </w:rPr>
      </w:pPr>
    </w:p>
    <w:p w:rsidR="004C2A7B" w:rsidRDefault="004C2A7B" w:rsidP="004C2A7B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Звіт начальника </w:t>
      </w:r>
      <w:r w:rsidRPr="004C2A7B">
        <w:rPr>
          <w:sz w:val="28"/>
          <w:szCs w:val="28"/>
          <w:lang w:val="ru-RU"/>
        </w:rPr>
        <w:t>ВУ ВКГ «</w:t>
      </w:r>
      <w:proofErr w:type="spellStart"/>
      <w:r w:rsidRPr="004C2A7B">
        <w:rPr>
          <w:sz w:val="28"/>
          <w:szCs w:val="28"/>
          <w:lang w:val="ru-RU"/>
        </w:rPr>
        <w:t>Тетіївводоканал</w:t>
      </w:r>
      <w:proofErr w:type="spellEnd"/>
      <w:r w:rsidRPr="004C2A7B">
        <w:rPr>
          <w:sz w:val="28"/>
          <w:szCs w:val="28"/>
          <w:lang w:val="ru-RU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Оржехівського</w:t>
      </w:r>
      <w:proofErr w:type="spellEnd"/>
      <w:r>
        <w:rPr>
          <w:sz w:val="28"/>
          <w:szCs w:val="28"/>
          <w:lang w:val="uk-UA"/>
        </w:rPr>
        <w:t xml:space="preserve"> Я.В. </w:t>
      </w:r>
    </w:p>
    <w:p w:rsidR="004C2A7B" w:rsidRDefault="004C2A7B" w:rsidP="004C2A7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lang w:val="uk-UA"/>
        </w:rPr>
        <w:t>прийняти до відома.</w:t>
      </w:r>
    </w:p>
    <w:p w:rsidR="004C2A7B" w:rsidRDefault="004C2A7B" w:rsidP="004C2A7B">
      <w:pPr>
        <w:rPr>
          <w:sz w:val="28"/>
          <w:lang w:val="uk-UA"/>
        </w:rPr>
      </w:pPr>
      <w:r>
        <w:rPr>
          <w:sz w:val="28"/>
          <w:lang w:val="uk-UA"/>
        </w:rPr>
        <w:t>2. Роботу підприємства признати задовільною.</w:t>
      </w:r>
    </w:p>
    <w:p w:rsidR="008D2F97" w:rsidRDefault="008D2F97" w:rsidP="004C2A7B">
      <w:pPr>
        <w:rPr>
          <w:sz w:val="28"/>
          <w:lang w:val="uk-UA"/>
        </w:rPr>
      </w:pPr>
    </w:p>
    <w:p w:rsidR="008D2F97" w:rsidRDefault="008D2F97" w:rsidP="008D2F97">
      <w:pPr>
        <w:rPr>
          <w:sz w:val="28"/>
          <w:lang w:val="uk-UA"/>
        </w:rPr>
      </w:pPr>
      <w:r>
        <w:rPr>
          <w:sz w:val="28"/>
          <w:lang w:val="uk-UA"/>
        </w:rPr>
        <w:t>3. Керівнику підприємства продовжити роботи щодо:</w:t>
      </w:r>
    </w:p>
    <w:p w:rsidR="008D2F97" w:rsidRDefault="008D2F97" w:rsidP="008D2F97">
      <w:pPr>
        <w:rPr>
          <w:sz w:val="28"/>
          <w:lang w:val="uk-UA"/>
        </w:rPr>
      </w:pPr>
    </w:p>
    <w:p w:rsidR="008D2F97" w:rsidRDefault="008D2F97" w:rsidP="008D2F97">
      <w:pPr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    -   виконання заходів Програми </w:t>
      </w:r>
      <w:r w:rsidRPr="004C2A7B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поліпшенню</w:t>
      </w:r>
      <w:proofErr w:type="spellEnd"/>
      <w:r w:rsidRPr="004C2A7B">
        <w:rPr>
          <w:sz w:val="28"/>
          <w:szCs w:val="28"/>
          <w:lang w:val="ru-RU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водопостачання</w:t>
      </w:r>
      <w:proofErr w:type="spellEnd"/>
      <w:r w:rsidRPr="004C2A7B"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  <w:lang w:val="ru-RU"/>
        </w:rPr>
        <w:t xml:space="preserve"> </w:t>
      </w:r>
    </w:p>
    <w:p w:rsidR="008D2F97" w:rsidRPr="006806CF" w:rsidRDefault="008D2F97" w:rsidP="008D2F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4C2A7B">
        <w:rPr>
          <w:sz w:val="28"/>
          <w:szCs w:val="28"/>
          <w:lang w:val="ru-RU"/>
        </w:rPr>
        <w:t>водовідведення</w:t>
      </w:r>
      <w:proofErr w:type="spellEnd"/>
      <w:r w:rsidRPr="004C2A7B">
        <w:rPr>
          <w:sz w:val="28"/>
          <w:szCs w:val="28"/>
          <w:lang w:val="ru-RU"/>
        </w:rPr>
        <w:t xml:space="preserve"> в </w:t>
      </w:r>
      <w:proofErr w:type="spellStart"/>
      <w:r w:rsidRPr="004C2A7B">
        <w:rPr>
          <w:sz w:val="28"/>
          <w:szCs w:val="28"/>
          <w:lang w:val="ru-RU"/>
        </w:rPr>
        <w:t>мі</w:t>
      </w:r>
      <w:proofErr w:type="gramStart"/>
      <w:r w:rsidRPr="004C2A7B">
        <w:rPr>
          <w:sz w:val="28"/>
          <w:szCs w:val="28"/>
          <w:lang w:val="ru-RU"/>
        </w:rPr>
        <w:t>ст</w:t>
      </w:r>
      <w:proofErr w:type="gramEnd"/>
      <w:r w:rsidRPr="004C2A7B">
        <w:rPr>
          <w:sz w:val="28"/>
          <w:szCs w:val="28"/>
          <w:lang w:val="ru-RU"/>
        </w:rPr>
        <w:t>і</w:t>
      </w:r>
      <w:proofErr w:type="spellEnd"/>
      <w:r w:rsidRPr="004C2A7B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  2021-  2025 </w:t>
      </w:r>
      <w:r w:rsidRPr="004C2A7B">
        <w:rPr>
          <w:sz w:val="28"/>
          <w:szCs w:val="28"/>
          <w:lang w:val="ru-RU"/>
        </w:rPr>
        <w:t>роки</w:t>
      </w:r>
      <w:r>
        <w:rPr>
          <w:sz w:val="28"/>
          <w:szCs w:val="28"/>
          <w:lang w:val="uk-UA"/>
        </w:rPr>
        <w:t>;</w:t>
      </w:r>
    </w:p>
    <w:p w:rsidR="008D2F97" w:rsidRDefault="008D2F97" w:rsidP="008D2F97">
      <w:pPr>
        <w:rPr>
          <w:sz w:val="28"/>
          <w:szCs w:val="28"/>
          <w:lang w:val="uk-UA"/>
        </w:rPr>
      </w:pPr>
    </w:p>
    <w:p w:rsidR="008D2F97" w:rsidRPr="001C1375" w:rsidRDefault="008D2F97" w:rsidP="008D2F97">
      <w:pPr>
        <w:pStyle w:val="a5"/>
        <w:numPr>
          <w:ilvl w:val="0"/>
          <w:numId w:val="10"/>
        </w:numPr>
        <w:rPr>
          <w:sz w:val="28"/>
          <w:lang w:val="uk-UA"/>
        </w:rPr>
      </w:pPr>
      <w:r>
        <w:rPr>
          <w:sz w:val="28"/>
          <w:lang w:val="uk-UA"/>
        </w:rPr>
        <w:t xml:space="preserve">Капітальний ремонт водогону мікрорайон </w:t>
      </w:r>
      <w:proofErr w:type="spellStart"/>
      <w:r>
        <w:rPr>
          <w:sz w:val="28"/>
          <w:lang w:val="uk-UA"/>
        </w:rPr>
        <w:t>Плоханівка</w:t>
      </w:r>
      <w:proofErr w:type="spellEnd"/>
      <w:r>
        <w:rPr>
          <w:sz w:val="28"/>
          <w:lang w:val="uk-UA"/>
        </w:rPr>
        <w:t xml:space="preserve"> </w:t>
      </w:r>
      <w:r w:rsidRPr="001C1375">
        <w:rPr>
          <w:sz w:val="28"/>
          <w:lang w:val="uk-UA"/>
        </w:rPr>
        <w:t>для забезпечення верхніх вулиць (  Вінницька, Праці, Менделєєва)  питною водою та водою для санітарно-гігієнічних потреб;</w:t>
      </w:r>
    </w:p>
    <w:p w:rsidR="008D2F97" w:rsidRDefault="008D2F97" w:rsidP="008D2F97">
      <w:pPr>
        <w:pStyle w:val="a5"/>
        <w:ind w:left="570"/>
        <w:rPr>
          <w:sz w:val="28"/>
          <w:lang w:val="uk-UA"/>
        </w:rPr>
      </w:pPr>
    </w:p>
    <w:p w:rsidR="008D2F97" w:rsidRDefault="008D2F97" w:rsidP="008D2F97">
      <w:pPr>
        <w:pStyle w:val="a5"/>
        <w:numPr>
          <w:ilvl w:val="0"/>
          <w:numId w:val="10"/>
        </w:numPr>
        <w:rPr>
          <w:sz w:val="28"/>
          <w:lang w:val="uk-UA"/>
        </w:rPr>
      </w:pPr>
      <w:r>
        <w:rPr>
          <w:sz w:val="28"/>
          <w:lang w:val="uk-UA"/>
        </w:rPr>
        <w:t>забезпечення будівництва свердловин по вулицях Польовій та Садовій в м. Тетієві;</w:t>
      </w:r>
    </w:p>
    <w:p w:rsidR="008D2F97" w:rsidRPr="001C1375" w:rsidRDefault="008D2F97" w:rsidP="008D2F97">
      <w:pPr>
        <w:pStyle w:val="a5"/>
        <w:rPr>
          <w:sz w:val="28"/>
          <w:lang w:val="uk-UA"/>
        </w:rPr>
      </w:pPr>
    </w:p>
    <w:p w:rsidR="008D2F97" w:rsidRPr="001C1375" w:rsidRDefault="008D2F97" w:rsidP="008D2F97">
      <w:pPr>
        <w:pStyle w:val="a5"/>
        <w:numPr>
          <w:ilvl w:val="0"/>
          <w:numId w:val="10"/>
        </w:numPr>
        <w:rPr>
          <w:sz w:val="28"/>
          <w:lang w:val="uk-UA"/>
        </w:rPr>
      </w:pPr>
      <w:r>
        <w:rPr>
          <w:sz w:val="28"/>
          <w:lang w:val="uk-UA"/>
        </w:rPr>
        <w:t>капітальний ремонт водопроводу мікрорайону Слобода.</w:t>
      </w:r>
    </w:p>
    <w:p w:rsidR="004C2A7B" w:rsidRDefault="004C2A7B" w:rsidP="004C2A7B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4C2A7B" w:rsidRDefault="004C2A7B" w:rsidP="004C2A7B">
      <w:pPr>
        <w:rPr>
          <w:sz w:val="28"/>
          <w:lang w:val="uk-UA"/>
        </w:rPr>
      </w:pPr>
      <w:r>
        <w:rPr>
          <w:sz w:val="28"/>
          <w:lang w:val="uk-UA"/>
        </w:rPr>
        <w:t xml:space="preserve">4. Контроль за виконання даного рішення покласти на депутатську  </w:t>
      </w:r>
    </w:p>
    <w:p w:rsidR="004C2A7B" w:rsidRDefault="004C2A7B" w:rsidP="004C2A7B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комісію з питань </w:t>
      </w:r>
      <w:r>
        <w:rPr>
          <w:sz w:val="28"/>
          <w:szCs w:val="28"/>
          <w:lang w:val="uk-UA"/>
        </w:rPr>
        <w:t xml:space="preserve">торгівлі,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комунального господарства    </w:t>
      </w:r>
    </w:p>
    <w:p w:rsidR="004C2A7B" w:rsidRDefault="004C2A7B" w:rsidP="004C2A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 побутового обслуговування, управління комунальною </w:t>
      </w:r>
    </w:p>
    <w:p w:rsidR="00A54D13" w:rsidRDefault="004C2A7B" w:rsidP="00B94A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власністю.</w:t>
      </w:r>
    </w:p>
    <w:p w:rsidR="008D2F97" w:rsidRPr="007D18B8" w:rsidRDefault="008D2F97" w:rsidP="00B94AFB">
      <w:pPr>
        <w:rPr>
          <w:sz w:val="28"/>
          <w:lang w:val="uk-UA"/>
        </w:rPr>
      </w:pPr>
    </w:p>
    <w:p w:rsidR="00F04738" w:rsidRPr="007D18B8" w:rsidRDefault="00991A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 w:rsidR="00700CB8">
        <w:rPr>
          <w:sz w:val="28"/>
          <w:szCs w:val="28"/>
          <w:lang w:val="uk-UA"/>
        </w:rPr>
        <w:t xml:space="preserve">  </w:t>
      </w:r>
      <w:r w:rsidRPr="0024652D">
        <w:rPr>
          <w:sz w:val="28"/>
          <w:szCs w:val="28"/>
          <w:lang w:val="uk-UA"/>
        </w:rPr>
        <w:t xml:space="preserve">                                  </w:t>
      </w:r>
      <w:r w:rsidR="00B930DC">
        <w:rPr>
          <w:sz w:val="28"/>
          <w:szCs w:val="28"/>
          <w:lang w:val="uk-UA"/>
        </w:rPr>
        <w:t>Богдан БАЛАГУРА</w:t>
      </w:r>
    </w:p>
    <w:sectPr w:rsidR="00F04738" w:rsidRPr="007D18B8" w:rsidSect="00665C88">
      <w:pgSz w:w="11910" w:h="16840"/>
      <w:pgMar w:top="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9E"/>
    <w:multiLevelType w:val="multilevel"/>
    <w:tmpl w:val="7E78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3EC7"/>
    <w:multiLevelType w:val="multilevel"/>
    <w:tmpl w:val="154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07A2D"/>
    <w:multiLevelType w:val="hybridMultilevel"/>
    <w:tmpl w:val="3B48945E"/>
    <w:lvl w:ilvl="0" w:tplc="A46685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C7EAA"/>
    <w:multiLevelType w:val="hybridMultilevel"/>
    <w:tmpl w:val="70A4C114"/>
    <w:lvl w:ilvl="0" w:tplc="7A466E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4E16B1"/>
    <w:multiLevelType w:val="hybridMultilevel"/>
    <w:tmpl w:val="55CA848A"/>
    <w:lvl w:ilvl="0" w:tplc="01FA41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>
    <w:nsid w:val="2A7B6EAE"/>
    <w:multiLevelType w:val="hybridMultilevel"/>
    <w:tmpl w:val="9F68F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526CE"/>
    <w:multiLevelType w:val="hybridMultilevel"/>
    <w:tmpl w:val="6D10696E"/>
    <w:lvl w:ilvl="0" w:tplc="DC0A2C2E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40052F9A"/>
    <w:multiLevelType w:val="hybridMultilevel"/>
    <w:tmpl w:val="CD68A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80B69"/>
    <w:multiLevelType w:val="hybridMultilevel"/>
    <w:tmpl w:val="F7DC7936"/>
    <w:lvl w:ilvl="0" w:tplc="0FF22C90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65F826DC"/>
    <w:multiLevelType w:val="hybridMultilevel"/>
    <w:tmpl w:val="A1A4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2C"/>
    <w:rsid w:val="000D5290"/>
    <w:rsid w:val="000E07D3"/>
    <w:rsid w:val="001E2D65"/>
    <w:rsid w:val="00242E4E"/>
    <w:rsid w:val="0027322C"/>
    <w:rsid w:val="002F6645"/>
    <w:rsid w:val="00307E7B"/>
    <w:rsid w:val="00380102"/>
    <w:rsid w:val="003B2E57"/>
    <w:rsid w:val="0043352B"/>
    <w:rsid w:val="00486EF4"/>
    <w:rsid w:val="004B596A"/>
    <w:rsid w:val="004C2A7B"/>
    <w:rsid w:val="00503751"/>
    <w:rsid w:val="00541F15"/>
    <w:rsid w:val="00552FB0"/>
    <w:rsid w:val="00571D49"/>
    <w:rsid w:val="005862E0"/>
    <w:rsid w:val="005C34F5"/>
    <w:rsid w:val="005E01F5"/>
    <w:rsid w:val="005F3F02"/>
    <w:rsid w:val="00665C88"/>
    <w:rsid w:val="006806CF"/>
    <w:rsid w:val="00691D53"/>
    <w:rsid w:val="006B3D2F"/>
    <w:rsid w:val="00700CB8"/>
    <w:rsid w:val="0072699E"/>
    <w:rsid w:val="007B1FDA"/>
    <w:rsid w:val="007D18B8"/>
    <w:rsid w:val="007E3AD9"/>
    <w:rsid w:val="008D2F97"/>
    <w:rsid w:val="008D4E6E"/>
    <w:rsid w:val="00991AB0"/>
    <w:rsid w:val="00A314A8"/>
    <w:rsid w:val="00A54D13"/>
    <w:rsid w:val="00A7061C"/>
    <w:rsid w:val="00AC36D0"/>
    <w:rsid w:val="00B930DC"/>
    <w:rsid w:val="00B94AFB"/>
    <w:rsid w:val="00C54A0B"/>
    <w:rsid w:val="00C820FA"/>
    <w:rsid w:val="00C853BD"/>
    <w:rsid w:val="00D25D0D"/>
    <w:rsid w:val="00D275DF"/>
    <w:rsid w:val="00DD5EC7"/>
    <w:rsid w:val="00E52073"/>
    <w:rsid w:val="00EE30E6"/>
    <w:rsid w:val="00F0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4A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14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314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00C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0CB8"/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0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B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4A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14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314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00C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0CB8"/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0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cp:lastPrinted>2021-05-27T06:13:00Z</cp:lastPrinted>
  <dcterms:created xsi:type="dcterms:W3CDTF">2018-07-16T11:04:00Z</dcterms:created>
  <dcterms:modified xsi:type="dcterms:W3CDTF">2021-05-27T06:56:00Z</dcterms:modified>
</cp:coreProperties>
</file>