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1B" w:rsidRPr="00184595" w:rsidRDefault="00E2011B" w:rsidP="00E2011B">
      <w:pPr>
        <w:spacing w:after="0" w:line="240" w:lineRule="auto"/>
        <w:ind w:firstLine="4253"/>
        <w:rPr>
          <w:rFonts w:cs="Times New Roman"/>
          <w:noProof/>
          <w:lang w:val="uk-UA" w:eastAsia="uk-UA"/>
        </w:rPr>
      </w:pPr>
      <w:r w:rsidRPr="00184595">
        <w:rPr>
          <w:rFonts w:cs="Times New Roman"/>
          <w:noProof/>
          <w:lang w:eastAsia="ru-RU"/>
        </w:rPr>
        <w:drawing>
          <wp:inline distT="0" distB="0" distL="0" distR="0" wp14:anchorId="58DD8DC3" wp14:editId="469462A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39" cy="66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11B" w:rsidRPr="00184595" w:rsidRDefault="00E2011B" w:rsidP="00E2011B">
      <w:pPr>
        <w:spacing w:after="0" w:line="240" w:lineRule="auto"/>
        <w:rPr>
          <w:rFonts w:cs="Times New Roman"/>
          <w:noProof/>
          <w:lang w:val="uk-UA" w:eastAsia="uk-UA"/>
        </w:rPr>
      </w:pPr>
    </w:p>
    <w:p w:rsidR="00E2011B" w:rsidRPr="00184595" w:rsidRDefault="00E2011B" w:rsidP="00E2011B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sz w:val="32"/>
          <w:szCs w:val="32"/>
        </w:rPr>
      </w:pPr>
      <w:r w:rsidRPr="00184595">
        <w:rPr>
          <w:rFonts w:cs="Times New Roman"/>
          <w:sz w:val="32"/>
          <w:szCs w:val="32"/>
        </w:rPr>
        <w:t>КИЇВСЬКА ОБЛАСТЬ</w:t>
      </w:r>
    </w:p>
    <w:p w:rsidR="00E2011B" w:rsidRPr="00184595" w:rsidRDefault="00E2011B" w:rsidP="00E2011B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E2011B" w:rsidRPr="00184595" w:rsidRDefault="00E2011B" w:rsidP="00E2011B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184595">
        <w:rPr>
          <w:rFonts w:cs="Times New Roman"/>
          <w:b/>
          <w:sz w:val="32"/>
          <w:szCs w:val="32"/>
        </w:rPr>
        <w:t>ТЕТІЇВСЬКА МІСЬКА РАДА</w:t>
      </w:r>
    </w:p>
    <w:p w:rsidR="00E2011B" w:rsidRPr="005A35F8" w:rsidRDefault="00E2011B" w:rsidP="00F146B7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</w:rPr>
      </w:pPr>
      <w:r w:rsidRPr="005A35F8">
        <w:rPr>
          <w:rFonts w:cs="Times New Roman"/>
          <w:b/>
          <w:szCs w:val="28"/>
        </w:rPr>
        <w:t>VІІІ СКЛИКАННЯ</w:t>
      </w:r>
    </w:p>
    <w:p w:rsidR="00E2011B" w:rsidRPr="005A35F8" w:rsidRDefault="00E2011B" w:rsidP="00F146B7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uk-UA"/>
        </w:rPr>
        <w:t xml:space="preserve">  П’ЯТА</w:t>
      </w:r>
      <w:r w:rsidRPr="005A35F8">
        <w:rPr>
          <w:rFonts w:cs="Times New Roman"/>
          <w:b/>
          <w:szCs w:val="28"/>
          <w:lang w:val="uk-UA"/>
        </w:rPr>
        <w:t xml:space="preserve">  </w:t>
      </w:r>
      <w:r w:rsidRPr="005A35F8">
        <w:rPr>
          <w:rFonts w:cs="Times New Roman"/>
          <w:b/>
          <w:szCs w:val="28"/>
        </w:rPr>
        <w:t>СЕСІЯ</w:t>
      </w:r>
    </w:p>
    <w:p w:rsidR="00E2011B" w:rsidRPr="00184595" w:rsidRDefault="00E2011B" w:rsidP="00E2011B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E2011B" w:rsidRPr="00184595" w:rsidRDefault="00E2011B" w:rsidP="00E2011B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184595">
        <w:rPr>
          <w:rFonts w:cs="Times New Roman"/>
          <w:b/>
          <w:bCs/>
          <w:sz w:val="32"/>
          <w:szCs w:val="32"/>
        </w:rPr>
        <w:t xml:space="preserve">Р І Ш Е Н </w:t>
      </w:r>
      <w:proofErr w:type="spellStart"/>
      <w:r w:rsidRPr="00184595">
        <w:rPr>
          <w:rFonts w:cs="Times New Roman"/>
          <w:b/>
          <w:bCs/>
          <w:sz w:val="32"/>
          <w:szCs w:val="32"/>
        </w:rPr>
        <w:t>Н</w:t>
      </w:r>
      <w:proofErr w:type="spellEnd"/>
      <w:r w:rsidRPr="00184595">
        <w:rPr>
          <w:rFonts w:cs="Times New Roman"/>
          <w:b/>
          <w:bCs/>
          <w:sz w:val="32"/>
          <w:szCs w:val="32"/>
        </w:rPr>
        <w:t xml:space="preserve"> Я</w:t>
      </w:r>
    </w:p>
    <w:p w:rsidR="00E2011B" w:rsidRPr="00184595" w:rsidRDefault="00E2011B" w:rsidP="00E2011B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E2011B" w:rsidRPr="00F146B7" w:rsidRDefault="00E2011B" w:rsidP="00F146B7">
      <w:pPr>
        <w:widowControl w:val="0"/>
        <w:autoSpaceDE w:val="0"/>
        <w:autoSpaceDN w:val="0"/>
        <w:spacing w:after="0" w:line="240" w:lineRule="auto"/>
        <w:ind w:hanging="284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</w:t>
      </w:r>
      <w:r w:rsidRPr="00184595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  <w:lang w:val="uk-UA"/>
        </w:rPr>
        <w:t>27</w:t>
      </w:r>
      <w:r w:rsidRPr="00184595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  <w:lang w:val="uk-UA"/>
        </w:rPr>
        <w:t>04</w:t>
      </w:r>
      <w:r w:rsidRPr="00184595">
        <w:rPr>
          <w:rFonts w:cs="Times New Roman"/>
          <w:b/>
          <w:szCs w:val="28"/>
        </w:rPr>
        <w:t>.202</w:t>
      </w:r>
      <w:r w:rsidRPr="00184595">
        <w:rPr>
          <w:rFonts w:cs="Times New Roman"/>
          <w:b/>
          <w:szCs w:val="28"/>
          <w:lang w:val="uk-UA"/>
        </w:rPr>
        <w:t>1</w:t>
      </w:r>
      <w:r w:rsidRPr="00184595">
        <w:rPr>
          <w:rFonts w:cs="Times New Roman"/>
          <w:b/>
          <w:szCs w:val="28"/>
        </w:rPr>
        <w:t xml:space="preserve"> р.                                                                      </w:t>
      </w:r>
      <w:r>
        <w:rPr>
          <w:rFonts w:cs="Times New Roman"/>
          <w:b/>
          <w:szCs w:val="28"/>
        </w:rPr>
        <w:t xml:space="preserve">        </w:t>
      </w:r>
      <w:r w:rsidRPr="00184595">
        <w:rPr>
          <w:rFonts w:cs="Times New Roman"/>
          <w:b/>
          <w:szCs w:val="28"/>
        </w:rPr>
        <w:t xml:space="preserve"> № </w:t>
      </w:r>
      <w:r w:rsidR="00622F05">
        <w:rPr>
          <w:rFonts w:cs="Times New Roman"/>
          <w:b/>
          <w:szCs w:val="28"/>
          <w:lang w:val="uk-UA"/>
        </w:rPr>
        <w:t>222</w:t>
      </w:r>
      <w:r>
        <w:rPr>
          <w:rFonts w:cs="Times New Roman"/>
          <w:b/>
          <w:szCs w:val="28"/>
          <w:lang w:val="uk-UA"/>
        </w:rPr>
        <w:t xml:space="preserve"> </w:t>
      </w:r>
      <w:r w:rsidRPr="00184595">
        <w:rPr>
          <w:rFonts w:cs="Times New Roman"/>
          <w:b/>
          <w:szCs w:val="28"/>
        </w:rPr>
        <w:t>- 0</w:t>
      </w:r>
      <w:r>
        <w:rPr>
          <w:rFonts w:cs="Times New Roman"/>
          <w:b/>
          <w:szCs w:val="28"/>
          <w:lang w:val="uk-UA"/>
        </w:rPr>
        <w:t>5</w:t>
      </w:r>
      <w:r w:rsidRPr="00184595">
        <w:rPr>
          <w:rFonts w:cs="Times New Roman"/>
          <w:b/>
          <w:szCs w:val="28"/>
        </w:rPr>
        <w:t>-VIIІ</w:t>
      </w:r>
    </w:p>
    <w:p w:rsidR="00960A4E" w:rsidRDefault="000604C9" w:rsidP="00960A4E">
      <w:pPr>
        <w:widowControl w:val="0"/>
        <w:spacing w:after="0" w:line="240" w:lineRule="auto"/>
        <w:ind w:right="141"/>
        <w:rPr>
          <w:rFonts w:eastAsia="Times New Roman" w:cs="Times New Roman"/>
          <w:b/>
          <w:lang w:val="uk-UA"/>
        </w:rPr>
      </w:pPr>
      <w:r w:rsidRPr="00960A4E">
        <w:rPr>
          <w:rFonts w:eastAsia="Times New Roman" w:cs="Times New Roman"/>
          <w:b/>
          <w:lang w:val="uk-UA"/>
        </w:rPr>
        <w:t>Про розгляд заяв</w:t>
      </w:r>
      <w:r w:rsidR="00960A4E">
        <w:rPr>
          <w:rFonts w:eastAsia="Times New Roman" w:cs="Times New Roman"/>
          <w:b/>
          <w:lang w:val="uk-UA"/>
        </w:rPr>
        <w:t xml:space="preserve"> Київської міської </w:t>
      </w:r>
      <w:r w:rsidR="00E11D42" w:rsidRPr="00960A4E">
        <w:rPr>
          <w:rFonts w:eastAsia="Times New Roman" w:cs="Times New Roman"/>
          <w:b/>
          <w:lang w:val="uk-UA"/>
        </w:rPr>
        <w:t xml:space="preserve">дирекції </w:t>
      </w:r>
    </w:p>
    <w:p w:rsidR="00960A4E" w:rsidRDefault="00E11D42" w:rsidP="00960A4E">
      <w:pPr>
        <w:widowControl w:val="0"/>
        <w:spacing w:after="0" w:line="240" w:lineRule="auto"/>
        <w:ind w:right="141"/>
        <w:rPr>
          <w:rFonts w:eastAsia="Times New Roman" w:cs="Times New Roman"/>
          <w:b/>
          <w:lang w:val="uk-UA"/>
        </w:rPr>
      </w:pPr>
      <w:r w:rsidRPr="00960A4E">
        <w:rPr>
          <w:rFonts w:eastAsia="Times New Roman" w:cs="Times New Roman"/>
          <w:b/>
          <w:lang w:val="uk-UA"/>
        </w:rPr>
        <w:t>АТ «Укрпошта» щодо  передачі в оренду</w:t>
      </w:r>
    </w:p>
    <w:p w:rsidR="00960A4E" w:rsidRDefault="00E11D42" w:rsidP="00960A4E">
      <w:pPr>
        <w:widowControl w:val="0"/>
        <w:spacing w:after="0" w:line="240" w:lineRule="auto"/>
        <w:ind w:right="141"/>
        <w:rPr>
          <w:rFonts w:eastAsia="Times New Roman" w:cs="Times New Roman"/>
          <w:b/>
          <w:lang w:val="uk-UA"/>
        </w:rPr>
      </w:pPr>
      <w:r w:rsidRPr="00960A4E">
        <w:rPr>
          <w:rFonts w:eastAsia="Times New Roman" w:cs="Times New Roman"/>
          <w:b/>
          <w:lang w:val="uk-UA"/>
        </w:rPr>
        <w:t xml:space="preserve">нерухомого комунального майна Тетіївської </w:t>
      </w:r>
    </w:p>
    <w:p w:rsidR="00E11D42" w:rsidRPr="00960A4E" w:rsidRDefault="00E11D42" w:rsidP="00960A4E">
      <w:pPr>
        <w:widowControl w:val="0"/>
        <w:spacing w:after="0" w:line="240" w:lineRule="auto"/>
        <w:ind w:right="141"/>
        <w:rPr>
          <w:rFonts w:eastAsia="Times New Roman" w:cs="Times New Roman"/>
          <w:b/>
          <w:lang w:val="uk-UA"/>
        </w:rPr>
      </w:pPr>
      <w:r w:rsidRPr="00960A4E">
        <w:rPr>
          <w:rFonts w:eastAsia="Times New Roman" w:cs="Times New Roman"/>
          <w:b/>
          <w:lang w:val="uk-UA"/>
        </w:rPr>
        <w:t xml:space="preserve">міської ради </w:t>
      </w:r>
    </w:p>
    <w:p w:rsidR="00E11D42" w:rsidRDefault="00E11D42" w:rsidP="00960A4E">
      <w:pPr>
        <w:widowControl w:val="0"/>
        <w:spacing w:after="0" w:line="240" w:lineRule="auto"/>
        <w:ind w:right="4666"/>
        <w:rPr>
          <w:rFonts w:eastAsia="Times New Roman" w:cs="Times New Roman"/>
          <w:lang w:val="uk-UA"/>
        </w:rPr>
      </w:pPr>
    </w:p>
    <w:p w:rsidR="00F146B7" w:rsidRPr="00F146B7" w:rsidRDefault="00F146B7" w:rsidP="00F146B7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F146B7">
        <w:rPr>
          <w:sz w:val="28"/>
          <w:szCs w:val="28"/>
          <w:lang w:val="uk-UA"/>
        </w:rPr>
        <w:t xml:space="preserve">          Розглянувши заяву Київської міської дирекції Акціонерного товариства «Укрпошта» від 16 березня 2021 року № 63/62-2-97, </w:t>
      </w:r>
      <w:r w:rsidRPr="00F146B7">
        <w:rPr>
          <w:rFonts w:ascii="ProbaPro" w:hAnsi="ProbaPro"/>
          <w:color w:val="000000"/>
          <w:sz w:val="28"/>
          <w:szCs w:val="28"/>
          <w:lang w:val="uk-UA"/>
        </w:rPr>
        <w:t xml:space="preserve">з метою ефективного управління комунальною власністю та збільшення дохідної частини бюджету Тетіївської міської ради, керуючись Законом України «Про оренду державного та комунального майна» від 03.10.2019 р. №157-ІХ, «Порядком передачі в оренду державного та комунального майна», затвердженим постановою Кабінету Міністрів України від 03.06. 2020р. за № 483, п. 5 ст. </w:t>
      </w:r>
      <w:r w:rsidRPr="00F146B7">
        <w:rPr>
          <w:rFonts w:ascii="ProbaPro" w:hAnsi="ProbaPro"/>
          <w:color w:val="000000"/>
          <w:sz w:val="28"/>
          <w:szCs w:val="28"/>
        </w:rPr>
        <w:t> </w:t>
      </w:r>
      <w:r w:rsidRPr="00F146B7">
        <w:rPr>
          <w:rFonts w:ascii="ProbaPro" w:hAnsi="ProbaPro"/>
          <w:color w:val="000000"/>
          <w:sz w:val="28"/>
          <w:szCs w:val="28"/>
          <w:lang w:val="uk-UA"/>
        </w:rPr>
        <w:t>60 Закону України «Про місцеве самоврядування в Україні», Тетіївська міська рада</w:t>
      </w:r>
    </w:p>
    <w:p w:rsidR="00F146B7" w:rsidRPr="00F146B7" w:rsidRDefault="00F146B7" w:rsidP="00F146B7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b/>
          <w:color w:val="000000"/>
          <w:sz w:val="28"/>
          <w:szCs w:val="28"/>
        </w:rPr>
      </w:pPr>
      <w:r w:rsidRPr="00F146B7">
        <w:rPr>
          <w:rFonts w:ascii="ProbaPro" w:hAnsi="ProbaPro"/>
          <w:b/>
          <w:color w:val="000000"/>
          <w:sz w:val="28"/>
          <w:szCs w:val="28"/>
        </w:rPr>
        <w:t>В</w:t>
      </w:r>
      <w:r w:rsidRPr="00F146B7">
        <w:rPr>
          <w:rFonts w:ascii="ProbaPro" w:hAnsi="ProbaPro"/>
          <w:b/>
          <w:color w:val="000000"/>
          <w:sz w:val="28"/>
          <w:szCs w:val="28"/>
          <w:lang w:val="uk-UA"/>
        </w:rPr>
        <w:t xml:space="preserve"> </w:t>
      </w:r>
      <w:r w:rsidRPr="00F146B7">
        <w:rPr>
          <w:rFonts w:ascii="ProbaPro" w:hAnsi="ProbaPro"/>
          <w:b/>
          <w:color w:val="000000"/>
          <w:sz w:val="28"/>
          <w:szCs w:val="28"/>
        </w:rPr>
        <w:t>И</w:t>
      </w:r>
      <w:r w:rsidRPr="00F146B7">
        <w:rPr>
          <w:rFonts w:ascii="ProbaPro" w:hAnsi="ProbaPro"/>
          <w:b/>
          <w:color w:val="000000"/>
          <w:sz w:val="28"/>
          <w:szCs w:val="28"/>
          <w:lang w:val="uk-UA"/>
        </w:rPr>
        <w:t xml:space="preserve"> </w:t>
      </w:r>
      <w:r w:rsidRPr="00F146B7">
        <w:rPr>
          <w:rFonts w:ascii="ProbaPro" w:hAnsi="ProbaPro"/>
          <w:b/>
          <w:color w:val="000000"/>
          <w:sz w:val="28"/>
          <w:szCs w:val="28"/>
        </w:rPr>
        <w:t>Р</w:t>
      </w:r>
      <w:r w:rsidRPr="00F146B7">
        <w:rPr>
          <w:rFonts w:ascii="ProbaPro" w:hAnsi="ProbaPro"/>
          <w:b/>
          <w:color w:val="000000"/>
          <w:sz w:val="28"/>
          <w:szCs w:val="28"/>
          <w:lang w:val="uk-UA"/>
        </w:rPr>
        <w:t xml:space="preserve"> </w:t>
      </w:r>
      <w:r w:rsidRPr="00F146B7">
        <w:rPr>
          <w:rFonts w:ascii="ProbaPro" w:hAnsi="ProbaPro"/>
          <w:b/>
          <w:color w:val="000000"/>
          <w:sz w:val="28"/>
          <w:szCs w:val="28"/>
        </w:rPr>
        <w:t>І</w:t>
      </w:r>
      <w:r w:rsidRPr="00F146B7">
        <w:rPr>
          <w:rFonts w:ascii="ProbaPro" w:hAnsi="ProbaPro"/>
          <w:b/>
          <w:color w:val="000000"/>
          <w:sz w:val="28"/>
          <w:szCs w:val="28"/>
          <w:lang w:val="uk-UA"/>
        </w:rPr>
        <w:t xml:space="preserve"> </w:t>
      </w:r>
      <w:r w:rsidRPr="00F146B7">
        <w:rPr>
          <w:rFonts w:ascii="ProbaPro" w:hAnsi="ProbaPro"/>
          <w:b/>
          <w:color w:val="000000"/>
          <w:sz w:val="28"/>
          <w:szCs w:val="28"/>
        </w:rPr>
        <w:t>Ш</w:t>
      </w:r>
      <w:r w:rsidRPr="00F146B7">
        <w:rPr>
          <w:rFonts w:ascii="ProbaPro" w:hAnsi="ProbaPro"/>
          <w:b/>
          <w:color w:val="000000"/>
          <w:sz w:val="28"/>
          <w:szCs w:val="28"/>
          <w:lang w:val="uk-UA"/>
        </w:rPr>
        <w:t xml:space="preserve"> </w:t>
      </w:r>
      <w:r w:rsidRPr="00F146B7">
        <w:rPr>
          <w:rFonts w:ascii="ProbaPro" w:hAnsi="ProbaPro"/>
          <w:b/>
          <w:color w:val="000000"/>
          <w:sz w:val="28"/>
          <w:szCs w:val="28"/>
        </w:rPr>
        <w:t>И</w:t>
      </w:r>
      <w:r w:rsidRPr="00F146B7">
        <w:rPr>
          <w:rFonts w:ascii="ProbaPro" w:hAnsi="ProbaPro"/>
          <w:b/>
          <w:color w:val="000000"/>
          <w:sz w:val="28"/>
          <w:szCs w:val="28"/>
          <w:lang w:val="uk-UA"/>
        </w:rPr>
        <w:t xml:space="preserve"> </w:t>
      </w:r>
      <w:r w:rsidRPr="00F146B7">
        <w:rPr>
          <w:rFonts w:ascii="ProbaPro" w:hAnsi="ProbaPro"/>
          <w:b/>
          <w:color w:val="000000"/>
          <w:sz w:val="28"/>
          <w:szCs w:val="28"/>
        </w:rPr>
        <w:t>Л</w:t>
      </w:r>
      <w:r w:rsidRPr="00F146B7">
        <w:rPr>
          <w:rFonts w:ascii="ProbaPro" w:hAnsi="ProbaPro"/>
          <w:b/>
          <w:color w:val="000000"/>
          <w:sz w:val="28"/>
          <w:szCs w:val="28"/>
          <w:lang w:val="uk-UA"/>
        </w:rPr>
        <w:t xml:space="preserve"> </w:t>
      </w:r>
      <w:r w:rsidRPr="00F146B7">
        <w:rPr>
          <w:rFonts w:ascii="ProbaPro" w:hAnsi="ProbaPro"/>
          <w:b/>
          <w:color w:val="000000"/>
          <w:sz w:val="28"/>
          <w:szCs w:val="28"/>
        </w:rPr>
        <w:t>А:</w:t>
      </w:r>
    </w:p>
    <w:p w:rsidR="00F146B7" w:rsidRPr="00F146B7" w:rsidRDefault="00F146B7" w:rsidP="00F146B7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F146B7">
        <w:rPr>
          <w:rFonts w:ascii="ProbaPro" w:hAnsi="ProbaPro"/>
          <w:color w:val="000000"/>
          <w:sz w:val="28"/>
          <w:szCs w:val="28"/>
        </w:rPr>
        <w:t xml:space="preserve">1. </w:t>
      </w:r>
      <w:proofErr w:type="spellStart"/>
      <w:r w:rsidRPr="00F146B7">
        <w:rPr>
          <w:rFonts w:ascii="ProbaPro" w:hAnsi="ProbaPro"/>
          <w:color w:val="000000"/>
          <w:sz w:val="28"/>
          <w:szCs w:val="28"/>
        </w:rPr>
        <w:t>Включити</w:t>
      </w:r>
      <w:proofErr w:type="spellEnd"/>
      <w:r w:rsidRPr="00F146B7">
        <w:rPr>
          <w:rFonts w:ascii="ProbaPro" w:hAnsi="ProbaPro"/>
          <w:color w:val="000000"/>
          <w:sz w:val="28"/>
          <w:szCs w:val="28"/>
        </w:rPr>
        <w:t xml:space="preserve"> до </w:t>
      </w:r>
      <w:proofErr w:type="spellStart"/>
      <w:r w:rsidRPr="00F146B7">
        <w:rPr>
          <w:rFonts w:ascii="ProbaPro" w:hAnsi="ProbaPro"/>
          <w:color w:val="000000"/>
          <w:sz w:val="28"/>
          <w:szCs w:val="28"/>
        </w:rPr>
        <w:t>Переліку</w:t>
      </w:r>
      <w:proofErr w:type="spellEnd"/>
      <w:r w:rsidRPr="00F146B7">
        <w:rPr>
          <w:rFonts w:ascii="ProbaPro" w:hAnsi="ProbaPro"/>
          <w:color w:val="000000"/>
          <w:sz w:val="28"/>
          <w:szCs w:val="28"/>
        </w:rPr>
        <w:t xml:space="preserve"> другого типу </w:t>
      </w:r>
      <w:proofErr w:type="spellStart"/>
      <w:r w:rsidRPr="00F146B7">
        <w:rPr>
          <w:rFonts w:ascii="ProbaPro" w:hAnsi="ProbaPro"/>
          <w:color w:val="000000"/>
          <w:sz w:val="28"/>
          <w:szCs w:val="28"/>
        </w:rPr>
        <w:t>майно</w:t>
      </w:r>
      <w:proofErr w:type="spellEnd"/>
      <w:r w:rsidRPr="00F146B7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146B7">
        <w:rPr>
          <w:rFonts w:ascii="ProbaPro" w:hAnsi="ProbaPro"/>
          <w:color w:val="000000"/>
          <w:sz w:val="28"/>
          <w:szCs w:val="28"/>
        </w:rPr>
        <w:t>комунальної</w:t>
      </w:r>
      <w:proofErr w:type="spellEnd"/>
      <w:r w:rsidRPr="00F146B7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146B7">
        <w:rPr>
          <w:rFonts w:ascii="ProbaPro" w:hAnsi="ProbaPro"/>
          <w:color w:val="000000"/>
          <w:sz w:val="28"/>
          <w:szCs w:val="28"/>
        </w:rPr>
        <w:t>власності</w:t>
      </w:r>
      <w:proofErr w:type="spellEnd"/>
      <w:r w:rsidRPr="00F146B7">
        <w:rPr>
          <w:rFonts w:ascii="ProbaPro" w:hAnsi="ProbaPro"/>
          <w:color w:val="000000"/>
          <w:sz w:val="28"/>
          <w:szCs w:val="28"/>
          <w:lang w:val="uk-UA"/>
        </w:rPr>
        <w:t xml:space="preserve"> Тетіївської міської ради – нежитлові приміщення за такими адресами</w:t>
      </w:r>
      <w:r w:rsidRPr="00F146B7">
        <w:rPr>
          <w:rFonts w:ascii="ProbaPro" w:hAnsi="ProbaPro"/>
          <w:color w:val="000000"/>
          <w:sz w:val="28"/>
          <w:szCs w:val="28"/>
        </w:rPr>
        <w:t>:</w:t>
      </w:r>
    </w:p>
    <w:p w:rsidR="00F146B7" w:rsidRPr="00F146B7" w:rsidRDefault="00F146B7" w:rsidP="00F146B7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F146B7">
        <w:rPr>
          <w:rFonts w:ascii="ProbaPro" w:hAnsi="ProbaPro"/>
          <w:color w:val="000000"/>
          <w:sz w:val="28"/>
          <w:szCs w:val="28"/>
          <w:lang w:val="uk-UA"/>
        </w:rPr>
        <w:t>1.1 площа Слави, 1, с. Степове, площею 45 м</w:t>
      </w:r>
      <w:r w:rsidRPr="00F146B7">
        <w:rPr>
          <w:rFonts w:ascii="ProbaPro" w:hAnsi="ProbaPro"/>
          <w:color w:val="000000"/>
          <w:sz w:val="28"/>
          <w:szCs w:val="28"/>
          <w:bdr w:val="none" w:sz="0" w:space="0" w:color="auto" w:frame="1"/>
          <w:vertAlign w:val="superscript"/>
          <w:lang w:val="uk-UA"/>
        </w:rPr>
        <w:t>2</w:t>
      </w:r>
      <w:r w:rsidRPr="00F146B7">
        <w:rPr>
          <w:rFonts w:ascii="ProbaPro" w:hAnsi="ProbaPro"/>
          <w:color w:val="000000"/>
          <w:sz w:val="28"/>
          <w:szCs w:val="28"/>
          <w:lang w:val="uk-UA"/>
        </w:rPr>
        <w:t>;</w:t>
      </w:r>
    </w:p>
    <w:p w:rsidR="00F146B7" w:rsidRPr="00F146B7" w:rsidRDefault="00F146B7" w:rsidP="00F146B7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F146B7">
        <w:rPr>
          <w:rFonts w:ascii="ProbaPro" w:hAnsi="ProbaPro"/>
          <w:color w:val="000000"/>
          <w:sz w:val="28"/>
          <w:szCs w:val="28"/>
          <w:lang w:val="uk-UA"/>
        </w:rPr>
        <w:t xml:space="preserve">1.2 вул. Шевченка, 101, с. </w:t>
      </w:r>
      <w:proofErr w:type="spellStart"/>
      <w:r w:rsidRPr="00F146B7">
        <w:rPr>
          <w:rFonts w:ascii="ProbaPro" w:hAnsi="ProbaPro"/>
          <w:color w:val="000000"/>
          <w:sz w:val="28"/>
          <w:szCs w:val="28"/>
          <w:lang w:val="uk-UA"/>
        </w:rPr>
        <w:t>Денихівка</w:t>
      </w:r>
      <w:proofErr w:type="spellEnd"/>
      <w:r w:rsidRPr="00F146B7">
        <w:rPr>
          <w:rFonts w:ascii="ProbaPro" w:hAnsi="ProbaPro"/>
          <w:color w:val="000000"/>
          <w:sz w:val="28"/>
          <w:szCs w:val="28"/>
          <w:lang w:val="uk-UA"/>
        </w:rPr>
        <w:t>, площею 60 м</w:t>
      </w:r>
      <w:r w:rsidRPr="00F146B7">
        <w:rPr>
          <w:rFonts w:ascii="ProbaPro" w:hAnsi="ProbaPro"/>
          <w:color w:val="000000"/>
          <w:sz w:val="28"/>
          <w:szCs w:val="28"/>
          <w:bdr w:val="none" w:sz="0" w:space="0" w:color="auto" w:frame="1"/>
          <w:vertAlign w:val="superscript"/>
          <w:lang w:val="uk-UA"/>
        </w:rPr>
        <w:t>2</w:t>
      </w:r>
      <w:r w:rsidRPr="00F146B7">
        <w:rPr>
          <w:rFonts w:ascii="ProbaPro" w:hAnsi="ProbaPro"/>
          <w:color w:val="000000"/>
          <w:sz w:val="28"/>
          <w:szCs w:val="28"/>
          <w:lang w:val="uk-UA"/>
        </w:rPr>
        <w:t>;</w:t>
      </w:r>
    </w:p>
    <w:p w:rsidR="00F146B7" w:rsidRPr="00F146B7" w:rsidRDefault="00F146B7" w:rsidP="00F146B7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F146B7">
        <w:rPr>
          <w:rFonts w:ascii="ProbaPro" w:hAnsi="ProbaPro"/>
          <w:color w:val="000000"/>
          <w:sz w:val="28"/>
          <w:szCs w:val="28"/>
          <w:lang w:val="uk-UA"/>
        </w:rPr>
        <w:t>1.3 вул. Перемоги, 5, с. Теліжинці, площею 30,3 м</w:t>
      </w:r>
      <w:r w:rsidRPr="00F146B7">
        <w:rPr>
          <w:rFonts w:ascii="ProbaPro" w:hAnsi="ProbaPro"/>
          <w:color w:val="000000"/>
          <w:sz w:val="28"/>
          <w:szCs w:val="28"/>
          <w:bdr w:val="none" w:sz="0" w:space="0" w:color="auto" w:frame="1"/>
          <w:vertAlign w:val="superscript"/>
          <w:lang w:val="uk-UA"/>
        </w:rPr>
        <w:t>2</w:t>
      </w:r>
      <w:r w:rsidRPr="00F146B7">
        <w:rPr>
          <w:rFonts w:ascii="ProbaPro" w:hAnsi="ProbaPro"/>
          <w:color w:val="000000"/>
          <w:sz w:val="28"/>
          <w:szCs w:val="28"/>
          <w:lang w:val="uk-UA"/>
        </w:rPr>
        <w:t>;</w:t>
      </w:r>
    </w:p>
    <w:p w:rsidR="00F146B7" w:rsidRPr="00F146B7" w:rsidRDefault="00F146B7" w:rsidP="00F146B7">
      <w:pPr>
        <w:pStyle w:val="a8"/>
        <w:shd w:val="clear" w:color="auto" w:fill="FFFFFF"/>
        <w:tabs>
          <w:tab w:val="left" w:pos="705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146B7">
        <w:rPr>
          <w:rFonts w:ascii="ProbaPro" w:hAnsi="ProbaPro"/>
          <w:color w:val="000000"/>
          <w:sz w:val="28"/>
          <w:szCs w:val="28"/>
          <w:lang w:val="uk-UA"/>
        </w:rPr>
        <w:t xml:space="preserve">1.4 вул. Центральна, 1, с. </w:t>
      </w:r>
      <w:proofErr w:type="spellStart"/>
      <w:r w:rsidRPr="00F146B7">
        <w:rPr>
          <w:rFonts w:ascii="ProbaPro" w:hAnsi="ProbaPro"/>
          <w:color w:val="000000"/>
          <w:sz w:val="28"/>
          <w:szCs w:val="28"/>
          <w:lang w:val="uk-UA"/>
        </w:rPr>
        <w:t>Дібрівка</w:t>
      </w:r>
      <w:proofErr w:type="spellEnd"/>
      <w:r w:rsidRPr="00F146B7">
        <w:rPr>
          <w:rFonts w:ascii="ProbaPro" w:hAnsi="ProbaPro"/>
          <w:color w:val="000000"/>
          <w:sz w:val="28"/>
          <w:szCs w:val="28"/>
          <w:lang w:val="uk-UA"/>
        </w:rPr>
        <w:t>, площею 30 м</w:t>
      </w:r>
      <w:r w:rsidRPr="00F146B7">
        <w:rPr>
          <w:rFonts w:ascii="ProbaPro" w:hAnsi="ProbaPro"/>
          <w:color w:val="000000"/>
          <w:sz w:val="28"/>
          <w:szCs w:val="28"/>
          <w:bdr w:val="none" w:sz="0" w:space="0" w:color="auto" w:frame="1"/>
          <w:vertAlign w:val="superscript"/>
          <w:lang w:val="uk-UA"/>
        </w:rPr>
        <w:t xml:space="preserve">2 </w:t>
      </w:r>
      <w:r w:rsidRPr="00F146B7">
        <w:rPr>
          <w:color w:val="000000"/>
          <w:sz w:val="28"/>
          <w:szCs w:val="28"/>
          <w:lang w:val="uk-UA"/>
        </w:rPr>
        <w:t>.</w:t>
      </w:r>
    </w:p>
    <w:p w:rsidR="00F146B7" w:rsidRPr="00F146B7" w:rsidRDefault="00F146B7" w:rsidP="00F146B7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146B7">
        <w:rPr>
          <w:color w:val="000000"/>
          <w:sz w:val="28"/>
          <w:szCs w:val="28"/>
          <w:lang w:val="uk-UA"/>
        </w:rPr>
        <w:t xml:space="preserve">2. Доручити балансоутримувачам вказаного комунального майна </w:t>
      </w:r>
      <w:r w:rsidRPr="00F146B7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F146B7">
        <w:rPr>
          <w:color w:val="000000"/>
          <w:sz w:val="28"/>
          <w:szCs w:val="28"/>
          <w:lang w:val="uk-UA"/>
        </w:rPr>
        <w:t xml:space="preserve">здійснити дії щодо оренди нежитлових </w:t>
      </w:r>
      <w:proofErr w:type="spellStart"/>
      <w:r w:rsidRPr="00F146B7">
        <w:rPr>
          <w:color w:val="000000"/>
          <w:sz w:val="28"/>
          <w:szCs w:val="28"/>
          <w:lang w:val="uk-UA"/>
        </w:rPr>
        <w:t>приміщеннь</w:t>
      </w:r>
      <w:proofErr w:type="spellEnd"/>
      <w:r w:rsidRPr="00F146B7">
        <w:rPr>
          <w:color w:val="000000"/>
          <w:sz w:val="28"/>
          <w:szCs w:val="28"/>
          <w:lang w:val="uk-UA"/>
        </w:rPr>
        <w:t xml:space="preserve"> відповідно до вимог чинного законодавства.</w:t>
      </w:r>
    </w:p>
    <w:p w:rsidR="00F146B7" w:rsidRDefault="00F146B7" w:rsidP="00F146B7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r w:rsidRPr="00F146B7">
        <w:rPr>
          <w:rFonts w:ascii="ProbaPro" w:hAnsi="ProbaPro"/>
          <w:color w:val="000000"/>
          <w:sz w:val="28"/>
          <w:szCs w:val="28"/>
        </w:rPr>
        <w:t xml:space="preserve">3. </w:t>
      </w:r>
      <w:proofErr w:type="spellStart"/>
      <w:r w:rsidRPr="00F146B7">
        <w:rPr>
          <w:rFonts w:ascii="ProbaPro" w:hAnsi="ProbaPro"/>
          <w:color w:val="000000"/>
          <w:sz w:val="28"/>
          <w:szCs w:val="28"/>
        </w:rPr>
        <w:t>Координацію</w:t>
      </w:r>
      <w:proofErr w:type="spellEnd"/>
      <w:r w:rsidRPr="00F146B7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146B7">
        <w:rPr>
          <w:rFonts w:ascii="ProbaPro" w:hAnsi="ProbaPro"/>
          <w:color w:val="000000"/>
          <w:sz w:val="28"/>
          <w:szCs w:val="28"/>
        </w:rPr>
        <w:t>роботи</w:t>
      </w:r>
      <w:proofErr w:type="spellEnd"/>
      <w:r w:rsidRPr="00F146B7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146B7">
        <w:rPr>
          <w:rFonts w:ascii="ProbaPro" w:hAnsi="ProbaPro"/>
          <w:color w:val="000000"/>
          <w:sz w:val="28"/>
          <w:szCs w:val="28"/>
        </w:rPr>
        <w:t>щодо</w:t>
      </w:r>
      <w:proofErr w:type="spellEnd"/>
      <w:r w:rsidRPr="00F146B7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146B7">
        <w:rPr>
          <w:rFonts w:ascii="ProbaPro" w:hAnsi="ProbaPro"/>
          <w:color w:val="000000"/>
          <w:sz w:val="28"/>
          <w:szCs w:val="28"/>
        </w:rPr>
        <w:t>виконання</w:t>
      </w:r>
      <w:proofErr w:type="spellEnd"/>
      <w:r w:rsidRPr="00F146B7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146B7">
        <w:rPr>
          <w:rFonts w:ascii="ProbaPro" w:hAnsi="ProbaPro"/>
          <w:color w:val="000000"/>
          <w:sz w:val="28"/>
          <w:szCs w:val="28"/>
        </w:rPr>
        <w:t>даного</w:t>
      </w:r>
      <w:proofErr w:type="spellEnd"/>
      <w:r w:rsidRPr="00F146B7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146B7">
        <w:rPr>
          <w:rFonts w:ascii="ProbaPro" w:hAnsi="ProbaPro"/>
          <w:color w:val="000000"/>
          <w:sz w:val="28"/>
          <w:szCs w:val="28"/>
        </w:rPr>
        <w:t>рішення</w:t>
      </w:r>
      <w:proofErr w:type="spellEnd"/>
      <w:r w:rsidRPr="00F146B7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146B7">
        <w:rPr>
          <w:rFonts w:ascii="ProbaPro" w:hAnsi="ProbaPro"/>
          <w:color w:val="000000"/>
          <w:sz w:val="28"/>
          <w:szCs w:val="28"/>
        </w:rPr>
        <w:t>покласти</w:t>
      </w:r>
      <w:proofErr w:type="spellEnd"/>
      <w:r w:rsidRPr="00F146B7">
        <w:rPr>
          <w:rFonts w:ascii="ProbaPro" w:hAnsi="ProbaPro"/>
          <w:color w:val="000000"/>
          <w:sz w:val="28"/>
          <w:szCs w:val="28"/>
        </w:rPr>
        <w:t xml:space="preserve"> на </w:t>
      </w:r>
      <w:proofErr w:type="spellStart"/>
      <w:r w:rsidRPr="00F146B7">
        <w:rPr>
          <w:rFonts w:ascii="ProbaPro" w:hAnsi="ProbaPro"/>
          <w:color w:val="000000"/>
          <w:sz w:val="28"/>
          <w:szCs w:val="28"/>
        </w:rPr>
        <w:t>першого</w:t>
      </w:r>
      <w:proofErr w:type="spellEnd"/>
      <w:r w:rsidRPr="00F146B7">
        <w:rPr>
          <w:rFonts w:ascii="ProbaPro" w:hAnsi="ProbaPro"/>
          <w:color w:val="000000"/>
          <w:sz w:val="28"/>
          <w:szCs w:val="28"/>
        </w:rPr>
        <w:t xml:space="preserve"> заступника </w:t>
      </w:r>
      <w:proofErr w:type="spellStart"/>
      <w:r w:rsidRPr="00F146B7">
        <w:rPr>
          <w:rFonts w:ascii="ProbaPro" w:hAnsi="ProbaPro"/>
          <w:color w:val="000000"/>
          <w:sz w:val="28"/>
          <w:szCs w:val="28"/>
        </w:rPr>
        <w:t>міського</w:t>
      </w:r>
      <w:proofErr w:type="spellEnd"/>
      <w:r w:rsidRPr="00F146B7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146B7">
        <w:rPr>
          <w:rFonts w:ascii="ProbaPro" w:hAnsi="ProbaPro"/>
          <w:color w:val="000000"/>
          <w:sz w:val="28"/>
          <w:szCs w:val="28"/>
        </w:rPr>
        <w:t>голови</w:t>
      </w:r>
      <w:proofErr w:type="spellEnd"/>
      <w:r w:rsidRPr="00F146B7"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proofErr w:type="spellStart"/>
      <w:r w:rsidRPr="00F146B7">
        <w:rPr>
          <w:rFonts w:ascii="ProbaPro" w:hAnsi="ProbaPro"/>
          <w:color w:val="000000"/>
          <w:sz w:val="28"/>
          <w:szCs w:val="28"/>
          <w:lang w:val="uk-UA"/>
        </w:rPr>
        <w:t>Кизимишина</w:t>
      </w:r>
      <w:proofErr w:type="spellEnd"/>
      <w:r w:rsidRPr="00F146B7">
        <w:rPr>
          <w:rFonts w:ascii="ProbaPro" w:hAnsi="ProbaPro"/>
          <w:color w:val="000000"/>
          <w:sz w:val="28"/>
          <w:szCs w:val="28"/>
          <w:lang w:val="uk-UA"/>
        </w:rPr>
        <w:t xml:space="preserve"> В.Й.</w:t>
      </w:r>
      <w:r w:rsidRPr="00F146B7">
        <w:rPr>
          <w:rFonts w:ascii="ProbaPro" w:hAnsi="ProbaPro"/>
          <w:color w:val="000000"/>
          <w:sz w:val="28"/>
          <w:szCs w:val="28"/>
        </w:rPr>
        <w:t xml:space="preserve">, контроль – на </w:t>
      </w:r>
      <w:proofErr w:type="spellStart"/>
      <w:r w:rsidRPr="00F146B7">
        <w:rPr>
          <w:rFonts w:ascii="ProbaPro" w:hAnsi="ProbaPro"/>
          <w:color w:val="000000"/>
          <w:sz w:val="28"/>
          <w:szCs w:val="28"/>
        </w:rPr>
        <w:t>комісію</w:t>
      </w:r>
      <w:proofErr w:type="spellEnd"/>
      <w:r w:rsidRPr="00F146B7">
        <w:rPr>
          <w:rFonts w:ascii="ProbaPro" w:hAnsi="ProbaPro"/>
          <w:color w:val="000000"/>
          <w:sz w:val="28"/>
          <w:szCs w:val="28"/>
        </w:rPr>
        <w:t xml:space="preserve"> з </w:t>
      </w:r>
      <w:proofErr w:type="spellStart"/>
      <w:r w:rsidRPr="00F146B7">
        <w:rPr>
          <w:rFonts w:ascii="ProbaPro" w:hAnsi="ProbaPro"/>
          <w:color w:val="000000"/>
          <w:sz w:val="28"/>
          <w:szCs w:val="28"/>
        </w:rPr>
        <w:t>питань</w:t>
      </w:r>
      <w:proofErr w:type="spellEnd"/>
      <w:r w:rsidRPr="00F146B7">
        <w:rPr>
          <w:rFonts w:ascii="ProbaPro" w:hAnsi="ProbaPro"/>
          <w:color w:val="000000"/>
          <w:sz w:val="28"/>
          <w:szCs w:val="28"/>
          <w:lang w:val="uk-UA"/>
        </w:rPr>
        <w:t xml:space="preserve"> торгівлі,</w:t>
      </w:r>
      <w:r w:rsidRPr="00F146B7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146B7">
        <w:rPr>
          <w:rFonts w:ascii="ProbaPro" w:hAnsi="ProbaPro"/>
          <w:color w:val="000000"/>
          <w:sz w:val="28"/>
          <w:szCs w:val="28"/>
        </w:rPr>
        <w:t>житлово-комунального</w:t>
      </w:r>
      <w:proofErr w:type="spellEnd"/>
      <w:r w:rsidRPr="00F146B7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Pr="00F146B7">
        <w:rPr>
          <w:rFonts w:ascii="ProbaPro" w:hAnsi="ProbaPro"/>
          <w:color w:val="000000"/>
          <w:sz w:val="28"/>
          <w:szCs w:val="28"/>
        </w:rPr>
        <w:t>господарства</w:t>
      </w:r>
      <w:proofErr w:type="spellEnd"/>
      <w:r w:rsidRPr="00F146B7">
        <w:rPr>
          <w:rFonts w:ascii="ProbaPro" w:hAnsi="ProbaPro"/>
          <w:color w:val="000000"/>
          <w:sz w:val="28"/>
          <w:szCs w:val="28"/>
        </w:rPr>
        <w:t xml:space="preserve">, </w:t>
      </w:r>
      <w:r w:rsidRPr="00F146B7">
        <w:rPr>
          <w:rFonts w:ascii="ProbaPro" w:hAnsi="ProbaPro"/>
          <w:color w:val="000000"/>
          <w:sz w:val="28"/>
          <w:szCs w:val="28"/>
          <w:lang w:val="uk-UA"/>
        </w:rPr>
        <w:t xml:space="preserve">побутового обслуговування, громадського харчування, управління комунальною власністю, </w:t>
      </w:r>
      <w:r w:rsidRPr="00F146B7">
        <w:rPr>
          <w:rFonts w:ascii="ProbaPro" w:hAnsi="ProbaPro"/>
          <w:color w:val="000000"/>
          <w:sz w:val="28"/>
          <w:szCs w:val="28"/>
        </w:rPr>
        <w:t>благоустрою</w:t>
      </w:r>
      <w:r w:rsidRPr="00F146B7">
        <w:rPr>
          <w:rFonts w:ascii="ProbaPro" w:hAnsi="ProbaPro"/>
          <w:color w:val="000000"/>
          <w:sz w:val="28"/>
          <w:szCs w:val="28"/>
          <w:lang w:val="uk-UA"/>
        </w:rPr>
        <w:t>, транспорту та зв</w:t>
      </w:r>
      <w:r w:rsidRPr="00F146B7">
        <w:rPr>
          <w:rFonts w:ascii="ProbaPro" w:hAnsi="ProbaPro"/>
          <w:color w:val="000000"/>
          <w:sz w:val="28"/>
          <w:szCs w:val="28"/>
        </w:rPr>
        <w:t>’</w:t>
      </w:r>
      <w:proofErr w:type="spellStart"/>
      <w:r w:rsidRPr="00F146B7">
        <w:rPr>
          <w:rFonts w:ascii="ProbaPro" w:hAnsi="ProbaPro"/>
          <w:color w:val="000000"/>
          <w:sz w:val="28"/>
          <w:szCs w:val="28"/>
          <w:lang w:val="uk-UA"/>
        </w:rPr>
        <w:t>язку</w:t>
      </w:r>
      <w:proofErr w:type="spellEnd"/>
      <w:r w:rsidRPr="00F146B7">
        <w:rPr>
          <w:rFonts w:ascii="ProbaPro" w:hAnsi="ProbaPro"/>
          <w:color w:val="000000"/>
          <w:sz w:val="28"/>
          <w:szCs w:val="28"/>
          <w:lang w:val="uk-UA"/>
        </w:rPr>
        <w:t xml:space="preserve"> (голова комісії – </w:t>
      </w:r>
      <w:proofErr w:type="spellStart"/>
      <w:r w:rsidRPr="00F146B7">
        <w:rPr>
          <w:rFonts w:ascii="ProbaPro" w:hAnsi="ProbaPro"/>
          <w:color w:val="000000"/>
          <w:sz w:val="28"/>
          <w:szCs w:val="28"/>
          <w:lang w:val="uk-UA"/>
        </w:rPr>
        <w:t>Фармагей</w:t>
      </w:r>
      <w:proofErr w:type="spellEnd"/>
      <w:r w:rsidRPr="00F146B7">
        <w:rPr>
          <w:rFonts w:ascii="ProbaPro" w:hAnsi="ProbaPro"/>
          <w:color w:val="000000"/>
          <w:sz w:val="28"/>
          <w:szCs w:val="28"/>
          <w:lang w:val="uk-UA"/>
        </w:rPr>
        <w:t xml:space="preserve"> В.В.).</w:t>
      </w:r>
    </w:p>
    <w:p w:rsidR="002A631E" w:rsidRPr="00F146B7" w:rsidRDefault="00E11D42" w:rsidP="00F146B7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  <w:lang w:val="uk-UA"/>
        </w:rPr>
      </w:pPr>
      <w:bookmarkStart w:id="0" w:name="_GoBack"/>
      <w:bookmarkEnd w:id="0"/>
      <w:r w:rsidRPr="00F146B7">
        <w:rPr>
          <w:sz w:val="28"/>
          <w:szCs w:val="28"/>
          <w:lang w:val="uk-UA"/>
        </w:rPr>
        <w:t xml:space="preserve">Міський голова                               </w:t>
      </w:r>
      <w:r w:rsidR="00E2011B" w:rsidRPr="00F146B7">
        <w:rPr>
          <w:sz w:val="28"/>
          <w:szCs w:val="28"/>
          <w:lang w:val="uk-UA"/>
        </w:rPr>
        <w:t xml:space="preserve">                 Богдан БАЛАГУРА</w:t>
      </w:r>
    </w:p>
    <w:sectPr w:rsidR="002A631E" w:rsidRPr="00F146B7" w:rsidSect="00F146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19A" w:rsidRDefault="00A3119A" w:rsidP="00E11D42">
      <w:pPr>
        <w:spacing w:after="0" w:line="240" w:lineRule="auto"/>
      </w:pPr>
      <w:r>
        <w:separator/>
      </w:r>
    </w:p>
  </w:endnote>
  <w:endnote w:type="continuationSeparator" w:id="0">
    <w:p w:rsidR="00A3119A" w:rsidRDefault="00A3119A" w:rsidP="00E1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D42" w:rsidRDefault="00E11D4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D42" w:rsidRDefault="00E11D4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D42" w:rsidRDefault="00E11D4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19A" w:rsidRDefault="00A3119A" w:rsidP="00E11D42">
      <w:pPr>
        <w:spacing w:after="0" w:line="240" w:lineRule="auto"/>
      </w:pPr>
      <w:r>
        <w:separator/>
      </w:r>
    </w:p>
  </w:footnote>
  <w:footnote w:type="continuationSeparator" w:id="0">
    <w:p w:rsidR="00A3119A" w:rsidRDefault="00A3119A" w:rsidP="00E1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D42" w:rsidRDefault="00E11D4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D42" w:rsidRDefault="00E11D4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D42" w:rsidRDefault="00E11D4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7F99"/>
    <w:multiLevelType w:val="multilevel"/>
    <w:tmpl w:val="B6AC5E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91A6D"/>
    <w:multiLevelType w:val="hybridMultilevel"/>
    <w:tmpl w:val="B32E66FC"/>
    <w:lvl w:ilvl="0" w:tplc="E3083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BC152C"/>
    <w:multiLevelType w:val="hybridMultilevel"/>
    <w:tmpl w:val="EBA4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77650"/>
    <w:multiLevelType w:val="hybridMultilevel"/>
    <w:tmpl w:val="6FDA5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9379A"/>
    <w:multiLevelType w:val="hybridMultilevel"/>
    <w:tmpl w:val="984E5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5D49F2"/>
    <w:multiLevelType w:val="multilevel"/>
    <w:tmpl w:val="40BCD3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6" w15:restartNumberingAfterBreak="0">
    <w:nsid w:val="18EA72F4"/>
    <w:multiLevelType w:val="hybridMultilevel"/>
    <w:tmpl w:val="79C88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471"/>
    <w:multiLevelType w:val="hybridMultilevel"/>
    <w:tmpl w:val="FCDC1750"/>
    <w:lvl w:ilvl="0" w:tplc="3CDC48D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00119"/>
    <w:multiLevelType w:val="hybridMultilevel"/>
    <w:tmpl w:val="8716F924"/>
    <w:lvl w:ilvl="0" w:tplc="E28EE988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44F77F92"/>
    <w:multiLevelType w:val="multilevel"/>
    <w:tmpl w:val="B230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101995"/>
    <w:multiLevelType w:val="multilevel"/>
    <w:tmpl w:val="5238AE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C17740"/>
    <w:multiLevelType w:val="hybridMultilevel"/>
    <w:tmpl w:val="6FA2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A347A"/>
    <w:multiLevelType w:val="hybridMultilevel"/>
    <w:tmpl w:val="EBAE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73ADE"/>
    <w:multiLevelType w:val="hybridMultilevel"/>
    <w:tmpl w:val="288CE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17ACA"/>
    <w:multiLevelType w:val="hybridMultilevel"/>
    <w:tmpl w:val="A3F0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A14A4"/>
    <w:multiLevelType w:val="hybridMultilevel"/>
    <w:tmpl w:val="361E6A68"/>
    <w:lvl w:ilvl="0" w:tplc="24D41A88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68652F2C"/>
    <w:multiLevelType w:val="multilevel"/>
    <w:tmpl w:val="F27E80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B71754"/>
    <w:multiLevelType w:val="hybridMultilevel"/>
    <w:tmpl w:val="4C62D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013D0"/>
    <w:multiLevelType w:val="hybridMultilevel"/>
    <w:tmpl w:val="A20634E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73A9666F"/>
    <w:multiLevelType w:val="hybridMultilevel"/>
    <w:tmpl w:val="E186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B11C4"/>
    <w:multiLevelType w:val="hybridMultilevel"/>
    <w:tmpl w:val="8054B8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AC3860"/>
    <w:multiLevelType w:val="multilevel"/>
    <w:tmpl w:val="18FCC3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18"/>
  </w:num>
  <w:num w:numId="5">
    <w:abstractNumId w:val="11"/>
  </w:num>
  <w:num w:numId="6">
    <w:abstractNumId w:val="12"/>
  </w:num>
  <w:num w:numId="7">
    <w:abstractNumId w:val="13"/>
  </w:num>
  <w:num w:numId="8">
    <w:abstractNumId w:val="19"/>
  </w:num>
  <w:num w:numId="9">
    <w:abstractNumId w:val="3"/>
  </w:num>
  <w:num w:numId="10">
    <w:abstractNumId w:val="4"/>
  </w:num>
  <w:num w:numId="11">
    <w:abstractNumId w:val="20"/>
  </w:num>
  <w:num w:numId="12">
    <w:abstractNumId w:val="2"/>
  </w:num>
  <w:num w:numId="13">
    <w:abstractNumId w:val="6"/>
  </w:num>
  <w:num w:numId="14">
    <w:abstractNumId w:val="0"/>
  </w:num>
  <w:num w:numId="15">
    <w:abstractNumId w:val="16"/>
  </w:num>
  <w:num w:numId="16">
    <w:abstractNumId w:val="9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1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13"/>
    <w:rsid w:val="000242F0"/>
    <w:rsid w:val="00054352"/>
    <w:rsid w:val="0005644A"/>
    <w:rsid w:val="000604C9"/>
    <w:rsid w:val="000E2A6E"/>
    <w:rsid w:val="001269C3"/>
    <w:rsid w:val="00135FC8"/>
    <w:rsid w:val="00151BE5"/>
    <w:rsid w:val="00171145"/>
    <w:rsid w:val="001905F4"/>
    <w:rsid w:val="001E29A1"/>
    <w:rsid w:val="002000AF"/>
    <w:rsid w:val="002878A3"/>
    <w:rsid w:val="002A631E"/>
    <w:rsid w:val="002C403E"/>
    <w:rsid w:val="002D14D8"/>
    <w:rsid w:val="003A35FF"/>
    <w:rsid w:val="003C1CD6"/>
    <w:rsid w:val="003C278B"/>
    <w:rsid w:val="003F7971"/>
    <w:rsid w:val="00411EFD"/>
    <w:rsid w:val="004818E1"/>
    <w:rsid w:val="004F50AB"/>
    <w:rsid w:val="00524B9A"/>
    <w:rsid w:val="0052502D"/>
    <w:rsid w:val="005425B3"/>
    <w:rsid w:val="00547652"/>
    <w:rsid w:val="0057320E"/>
    <w:rsid w:val="00595CAE"/>
    <w:rsid w:val="00622F05"/>
    <w:rsid w:val="0063464B"/>
    <w:rsid w:val="00641024"/>
    <w:rsid w:val="006436C0"/>
    <w:rsid w:val="00650696"/>
    <w:rsid w:val="006B4EAB"/>
    <w:rsid w:val="006B62B1"/>
    <w:rsid w:val="006B679C"/>
    <w:rsid w:val="00716449"/>
    <w:rsid w:val="00730A10"/>
    <w:rsid w:val="0081374F"/>
    <w:rsid w:val="00836213"/>
    <w:rsid w:val="0092709A"/>
    <w:rsid w:val="00952E0B"/>
    <w:rsid w:val="00960A4E"/>
    <w:rsid w:val="009708E2"/>
    <w:rsid w:val="00A3119A"/>
    <w:rsid w:val="00A46C0E"/>
    <w:rsid w:val="00A55ACE"/>
    <w:rsid w:val="00A8647E"/>
    <w:rsid w:val="00AC7829"/>
    <w:rsid w:val="00AD73ED"/>
    <w:rsid w:val="00AE16D0"/>
    <w:rsid w:val="00B33858"/>
    <w:rsid w:val="00B35D4A"/>
    <w:rsid w:val="00BC3844"/>
    <w:rsid w:val="00C214A4"/>
    <w:rsid w:val="00CB4865"/>
    <w:rsid w:val="00D91F94"/>
    <w:rsid w:val="00DB22D1"/>
    <w:rsid w:val="00DE089A"/>
    <w:rsid w:val="00E00342"/>
    <w:rsid w:val="00E11D42"/>
    <w:rsid w:val="00E2011B"/>
    <w:rsid w:val="00E2396A"/>
    <w:rsid w:val="00E64478"/>
    <w:rsid w:val="00F10D91"/>
    <w:rsid w:val="00F146B7"/>
    <w:rsid w:val="00F21ED2"/>
    <w:rsid w:val="00F9494E"/>
    <w:rsid w:val="00FC2E43"/>
    <w:rsid w:val="00FD5102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54428-C394-412E-AC73-8001EC28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AE"/>
  </w:style>
  <w:style w:type="paragraph" w:styleId="1">
    <w:name w:val="heading 1"/>
    <w:basedOn w:val="a"/>
    <w:next w:val="a"/>
    <w:link w:val="10"/>
    <w:uiPriority w:val="9"/>
    <w:qFormat/>
    <w:rsid w:val="00595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CA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No Spacing"/>
    <w:link w:val="a4"/>
    <w:uiPriority w:val="1"/>
    <w:qFormat/>
    <w:rsid w:val="00595CAE"/>
    <w:pPr>
      <w:spacing w:after="0" w:line="240" w:lineRule="auto"/>
    </w:pPr>
    <w:rPr>
      <w:rFonts w:eastAsia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595CAE"/>
    <w:rPr>
      <w:rFonts w:eastAsia="Calibri" w:cs="Times New Roman"/>
    </w:rPr>
  </w:style>
  <w:style w:type="paragraph" w:styleId="a5">
    <w:name w:val="List Paragraph"/>
    <w:basedOn w:val="a"/>
    <w:uiPriority w:val="99"/>
    <w:qFormat/>
    <w:rsid w:val="00595CAE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595CAE"/>
    <w:rPr>
      <w:i/>
      <w:iCs/>
      <w:color w:val="808080" w:themeColor="text1" w:themeTint="7F"/>
    </w:rPr>
  </w:style>
  <w:style w:type="table" w:styleId="a7">
    <w:name w:val="Table Grid"/>
    <w:basedOn w:val="a1"/>
    <w:uiPriority w:val="39"/>
    <w:rsid w:val="0052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239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2396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50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0696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1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1D42"/>
  </w:style>
  <w:style w:type="paragraph" w:styleId="ae">
    <w:name w:val="footer"/>
    <w:basedOn w:val="a"/>
    <w:link w:val="af"/>
    <w:uiPriority w:val="99"/>
    <w:unhideWhenUsed/>
    <w:rsid w:val="00E1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1D42"/>
  </w:style>
  <w:style w:type="paragraph" w:styleId="af0">
    <w:name w:val="Body Text"/>
    <w:basedOn w:val="a"/>
    <w:link w:val="af1"/>
    <w:uiPriority w:val="1"/>
    <w:qFormat/>
    <w:rsid w:val="006B679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bCs/>
      <w:szCs w:val="28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6B679C"/>
    <w:rPr>
      <w:rFonts w:eastAsia="Times New Roman" w:cs="Times New Roman"/>
      <w:b/>
      <w:bCs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AdminX</dc:creator>
  <cp:keywords/>
  <dc:description/>
  <cp:lastModifiedBy>USER</cp:lastModifiedBy>
  <cp:revision>54</cp:revision>
  <cp:lastPrinted>2021-04-23T12:51:00Z</cp:lastPrinted>
  <dcterms:created xsi:type="dcterms:W3CDTF">2020-12-13T03:34:00Z</dcterms:created>
  <dcterms:modified xsi:type="dcterms:W3CDTF">2021-04-30T10:05:00Z</dcterms:modified>
</cp:coreProperties>
</file>