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330C" w14:textId="77777777" w:rsidR="000A0BFE" w:rsidRPr="004D025E" w:rsidRDefault="000A0BFE" w:rsidP="000A0BFE">
      <w:pPr>
        <w:shd w:val="clear" w:color="auto" w:fill="FFFFFF"/>
        <w:jc w:val="center"/>
        <w:rPr>
          <w:b/>
          <w:sz w:val="28"/>
          <w:szCs w:val="28"/>
          <w:lang w:val="uk-UA"/>
        </w:rPr>
      </w:pPr>
      <w:r w:rsidRPr="004D025E">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14:paraId="03C22BEE" w14:textId="77777777" w:rsidR="000A0BFE" w:rsidRPr="00B0115A" w:rsidRDefault="000A0BFE" w:rsidP="000A0BFE">
      <w:pPr>
        <w:shd w:val="clear" w:color="auto" w:fill="FFFFFF"/>
        <w:ind w:left="-540"/>
        <w:jc w:val="center"/>
        <w:rPr>
          <w:b/>
          <w:sz w:val="27"/>
          <w:szCs w:val="27"/>
          <w:highlight w:val="yellow"/>
          <w:lang w:val="uk-UA"/>
        </w:rPr>
      </w:pPr>
    </w:p>
    <w:p w14:paraId="4B1BF166" w14:textId="77777777" w:rsidR="000A0BFE" w:rsidRDefault="000A0BFE" w:rsidP="000A0BFE">
      <w:pPr>
        <w:shd w:val="clear" w:color="auto" w:fill="FFFFFF"/>
        <w:jc w:val="both"/>
        <w:rPr>
          <w:sz w:val="28"/>
          <w:szCs w:val="28"/>
          <w:lang w:val="uk-UA"/>
        </w:rPr>
      </w:pPr>
      <w:r w:rsidRPr="00932B4B">
        <w:rPr>
          <w:b/>
          <w:sz w:val="28"/>
          <w:szCs w:val="28"/>
          <w:lang w:val="uk-UA"/>
        </w:rPr>
        <w:t>1.1.</w:t>
      </w:r>
      <w:r w:rsidRPr="00932B4B">
        <w:rPr>
          <w:sz w:val="28"/>
          <w:szCs w:val="28"/>
          <w:lang w:val="uk-UA"/>
        </w:rPr>
        <w:t xml:space="preserve"> Лист управління апарату Миколаївської міської ради від 14.01.2021 №23 за вх.№179 від 14.01.2021 щодо розгляду та надання висновків по проєкту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Pr="00932B4B">
        <w:rPr>
          <w:sz w:val="28"/>
          <w:szCs w:val="28"/>
          <w:lang w:val="uk-UA"/>
        </w:rPr>
        <w:t>м.Миколаєва</w:t>
      </w:r>
      <w:proofErr w:type="spellEnd"/>
      <w:r w:rsidRPr="00932B4B">
        <w:rPr>
          <w:sz w:val="28"/>
          <w:szCs w:val="28"/>
          <w:lang w:val="uk-UA"/>
        </w:rPr>
        <w:t xml:space="preserve">»,  файл </w:t>
      </w:r>
      <w:r w:rsidRPr="00932B4B">
        <w:rPr>
          <w:sz w:val="28"/>
          <w:szCs w:val="28"/>
          <w:lang w:val="en-US"/>
        </w:rPr>
        <w:t>s</w:t>
      </w:r>
      <w:r w:rsidRPr="00932B4B">
        <w:rPr>
          <w:sz w:val="28"/>
          <w:szCs w:val="28"/>
          <w:lang w:val="uk-UA"/>
        </w:rPr>
        <w:t>-</w:t>
      </w:r>
      <w:proofErr w:type="spellStart"/>
      <w:r w:rsidRPr="00932B4B">
        <w:rPr>
          <w:sz w:val="28"/>
          <w:szCs w:val="28"/>
          <w:lang w:val="en-US"/>
        </w:rPr>
        <w:t>gs</w:t>
      </w:r>
      <w:proofErr w:type="spellEnd"/>
      <w:r w:rsidRPr="00932B4B">
        <w:rPr>
          <w:sz w:val="28"/>
          <w:szCs w:val="28"/>
          <w:lang w:val="uk-UA"/>
        </w:rPr>
        <w:t>-018.</w:t>
      </w:r>
    </w:p>
    <w:p w14:paraId="00782B6F" w14:textId="77777777" w:rsidR="000A0BFE" w:rsidRDefault="000A0BFE" w:rsidP="000A0BFE">
      <w:pPr>
        <w:shd w:val="clear" w:color="auto" w:fill="FFFFFF"/>
        <w:jc w:val="both"/>
        <w:rPr>
          <w:b/>
          <w:sz w:val="28"/>
          <w:szCs w:val="28"/>
          <w:lang w:val="uk-UA"/>
        </w:rPr>
      </w:pPr>
      <w:r>
        <w:rPr>
          <w:b/>
          <w:sz w:val="28"/>
          <w:szCs w:val="28"/>
          <w:lang w:val="uk-UA"/>
        </w:rPr>
        <w:t>Пропозиції щодо голосування у порядку черговості : .</w:t>
      </w:r>
    </w:p>
    <w:p w14:paraId="1D27007E" w14:textId="77777777" w:rsidR="000A0BFE" w:rsidRPr="00084BBD" w:rsidRDefault="000A0BFE" w:rsidP="000A0BFE">
      <w:pPr>
        <w:pStyle w:val="a3"/>
        <w:numPr>
          <w:ilvl w:val="0"/>
          <w:numId w:val="3"/>
        </w:numPr>
        <w:shd w:val="clear" w:color="auto" w:fill="FFFFFF"/>
        <w:jc w:val="both"/>
        <w:rPr>
          <w:sz w:val="28"/>
          <w:szCs w:val="28"/>
          <w:lang w:val="uk-UA"/>
        </w:rPr>
      </w:pPr>
      <w:r>
        <w:rPr>
          <w:sz w:val="28"/>
          <w:szCs w:val="28"/>
          <w:lang w:val="uk-UA"/>
        </w:rPr>
        <w:t>Підтримати проєкт</w:t>
      </w:r>
      <w:r w:rsidRPr="00084BBD">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Pr="00084BBD">
        <w:rPr>
          <w:sz w:val="28"/>
          <w:szCs w:val="28"/>
          <w:lang w:val="uk-UA"/>
        </w:rPr>
        <w:t>м.Миколаєва</w:t>
      </w:r>
      <w:proofErr w:type="spellEnd"/>
      <w:r w:rsidRPr="00084BBD">
        <w:rPr>
          <w:sz w:val="28"/>
          <w:szCs w:val="28"/>
          <w:lang w:val="uk-UA"/>
        </w:rPr>
        <w:t xml:space="preserve">», </w:t>
      </w:r>
      <w:r>
        <w:rPr>
          <w:sz w:val="28"/>
          <w:szCs w:val="28"/>
          <w:lang w:val="uk-UA"/>
        </w:rPr>
        <w:t xml:space="preserve">         </w:t>
      </w:r>
      <w:r w:rsidRPr="00084BBD">
        <w:rPr>
          <w:sz w:val="28"/>
          <w:szCs w:val="28"/>
          <w:lang w:val="uk-UA"/>
        </w:rPr>
        <w:t xml:space="preserve"> файл s-gs-018</w:t>
      </w:r>
      <w:r>
        <w:rPr>
          <w:sz w:val="28"/>
          <w:szCs w:val="28"/>
          <w:lang w:val="uk-UA"/>
        </w:rPr>
        <w:t>.</w:t>
      </w:r>
    </w:p>
    <w:p w14:paraId="7C4A99F8" w14:textId="2E147FA7" w:rsidR="000A0BFE"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1 (</w:t>
      </w:r>
      <w:proofErr w:type="spellStart"/>
      <w:r>
        <w:rPr>
          <w:sz w:val="28"/>
          <w:szCs w:val="28"/>
          <w:lang w:val="uk-UA"/>
        </w:rPr>
        <w:t>Кісельова</w:t>
      </w:r>
      <w:proofErr w:type="spellEnd"/>
      <w:r>
        <w:rPr>
          <w:sz w:val="28"/>
          <w:szCs w:val="28"/>
          <w:lang w:val="uk-UA"/>
        </w:rPr>
        <w:t xml:space="preserve"> О.В.)</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3  (</w:t>
      </w:r>
      <w:proofErr w:type="spellStart"/>
      <w:r w:rsidRPr="00F15357">
        <w:rPr>
          <w:sz w:val="28"/>
          <w:szCs w:val="28"/>
          <w:lang w:val="uk-UA"/>
        </w:rPr>
        <w:t>Ільюк</w:t>
      </w:r>
      <w:proofErr w:type="spellEnd"/>
      <w:r w:rsidRPr="00F15357">
        <w:rPr>
          <w:sz w:val="28"/>
          <w:szCs w:val="28"/>
          <w:lang w:val="uk-UA"/>
        </w:rPr>
        <w:t xml:space="preserve"> А.О., </w:t>
      </w:r>
      <w:proofErr w:type="spellStart"/>
      <w:r w:rsidRPr="00F15357">
        <w:rPr>
          <w:sz w:val="28"/>
          <w:szCs w:val="28"/>
          <w:lang w:val="uk-UA"/>
        </w:rPr>
        <w:t>Мєдвєдєв</w:t>
      </w:r>
      <w:proofErr w:type="spellEnd"/>
      <w:r w:rsidRPr="00F15357">
        <w:rPr>
          <w:sz w:val="28"/>
          <w:szCs w:val="28"/>
          <w:lang w:val="uk-UA"/>
        </w:rPr>
        <w:t xml:space="preserve"> О.Е.</w:t>
      </w:r>
      <w:r>
        <w:rPr>
          <w:sz w:val="28"/>
          <w:szCs w:val="28"/>
          <w:lang w:val="uk-UA"/>
        </w:rPr>
        <w:t xml:space="preserve">, </w:t>
      </w:r>
      <w:r w:rsidRPr="00F15357">
        <w:rPr>
          <w:sz w:val="28"/>
          <w:szCs w:val="28"/>
          <w:lang w:val="uk-UA"/>
        </w:rPr>
        <w:t>Домбровська Т.М.</w:t>
      </w:r>
      <w:r>
        <w:rPr>
          <w:sz w:val="28"/>
          <w:szCs w:val="28"/>
          <w:lang w:val="uk-UA"/>
        </w:rPr>
        <w:t>).</w:t>
      </w:r>
    </w:p>
    <w:p w14:paraId="6371E5AF" w14:textId="2385575F" w:rsidR="000A0BFE" w:rsidRDefault="000A0BFE" w:rsidP="000A0BFE">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0A0BFE" w14:paraId="417C4584" w14:textId="77777777" w:rsidTr="003933DC">
        <w:tc>
          <w:tcPr>
            <w:tcW w:w="1925" w:type="dxa"/>
            <w:vAlign w:val="center"/>
          </w:tcPr>
          <w:p w14:paraId="35A62C70" w14:textId="77777777" w:rsidR="000A0BFE" w:rsidRDefault="000A0BFE"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303A4F8" w14:textId="77777777" w:rsidR="000A0BFE" w:rsidRDefault="000A0BFE"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7DDCA797" w14:textId="77777777" w:rsidR="000A0BFE" w:rsidRDefault="000A0BFE"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5164278" w14:textId="77777777" w:rsidR="000A0BFE" w:rsidRDefault="000A0BFE"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200BDC1" w14:textId="77777777" w:rsidR="000A0BFE" w:rsidRDefault="000A0BFE" w:rsidP="003933DC">
            <w:pPr>
              <w:tabs>
                <w:tab w:val="left" w:pos="1875"/>
              </w:tabs>
              <w:ind w:right="-82"/>
              <w:jc w:val="center"/>
              <w:rPr>
                <w:b/>
                <w:sz w:val="28"/>
                <w:szCs w:val="28"/>
                <w:lang w:val="uk-UA"/>
              </w:rPr>
            </w:pPr>
            <w:r>
              <w:rPr>
                <w:b/>
                <w:sz w:val="28"/>
                <w:szCs w:val="28"/>
                <w:lang w:val="uk-UA"/>
              </w:rPr>
              <w:t>«ВІДСУТНІ»</w:t>
            </w:r>
          </w:p>
        </w:tc>
      </w:tr>
      <w:tr w:rsidR="000A0BFE" w14:paraId="4E57728D" w14:textId="77777777" w:rsidTr="003933DC">
        <w:tc>
          <w:tcPr>
            <w:tcW w:w="1925" w:type="dxa"/>
          </w:tcPr>
          <w:p w14:paraId="5783BFD4" w14:textId="77777777" w:rsidR="000A0BFE" w:rsidRPr="001E2657" w:rsidRDefault="000A0BFE" w:rsidP="000A0BFE">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46310EA" w14:textId="77777777" w:rsidR="000A0BFE" w:rsidRDefault="000A0BFE" w:rsidP="000A0BFE">
            <w:pPr>
              <w:tabs>
                <w:tab w:val="left" w:pos="1875"/>
              </w:tabs>
              <w:ind w:right="-82"/>
              <w:rPr>
                <w:b/>
                <w:sz w:val="28"/>
                <w:szCs w:val="28"/>
                <w:lang w:val="uk-UA"/>
              </w:rPr>
            </w:pPr>
          </w:p>
        </w:tc>
        <w:tc>
          <w:tcPr>
            <w:tcW w:w="2558" w:type="dxa"/>
          </w:tcPr>
          <w:p w14:paraId="178CC63D" w14:textId="45796EBE" w:rsidR="000A0BFE" w:rsidRDefault="000A0BFE" w:rsidP="000A0BFE">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2162" w:type="dxa"/>
          </w:tcPr>
          <w:p w14:paraId="0E9DD4ED" w14:textId="77777777" w:rsidR="000A0BFE" w:rsidRDefault="000A0BFE" w:rsidP="000A0BFE">
            <w:pPr>
              <w:tabs>
                <w:tab w:val="left" w:pos="1875"/>
              </w:tabs>
              <w:ind w:right="-82"/>
              <w:rPr>
                <w:b/>
                <w:sz w:val="28"/>
                <w:szCs w:val="28"/>
                <w:lang w:val="uk-UA"/>
              </w:rPr>
            </w:pPr>
          </w:p>
        </w:tc>
        <w:tc>
          <w:tcPr>
            <w:tcW w:w="1906" w:type="dxa"/>
          </w:tcPr>
          <w:p w14:paraId="57FE3581" w14:textId="0F231D31" w:rsidR="000A0BFE" w:rsidRDefault="000A0BFE" w:rsidP="000A0BFE">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0A0BFE" w14:paraId="1AB7B6B2" w14:textId="77777777" w:rsidTr="003933DC">
        <w:tc>
          <w:tcPr>
            <w:tcW w:w="1925" w:type="dxa"/>
          </w:tcPr>
          <w:p w14:paraId="0BD25927" w14:textId="3B05DDB7" w:rsidR="000A0BFE" w:rsidRDefault="000A0BFE" w:rsidP="000A0BFE">
            <w:pPr>
              <w:tabs>
                <w:tab w:val="left" w:pos="1875"/>
              </w:tabs>
              <w:ind w:right="-82"/>
              <w:rPr>
                <w:b/>
                <w:sz w:val="28"/>
                <w:szCs w:val="28"/>
                <w:lang w:val="uk-UA"/>
              </w:rPr>
            </w:pPr>
          </w:p>
        </w:tc>
        <w:tc>
          <w:tcPr>
            <w:tcW w:w="1508" w:type="dxa"/>
          </w:tcPr>
          <w:p w14:paraId="1FB2DD0D" w14:textId="77777777" w:rsidR="000A0BFE" w:rsidRDefault="000A0BFE" w:rsidP="000A0BFE">
            <w:pPr>
              <w:tabs>
                <w:tab w:val="left" w:pos="1875"/>
              </w:tabs>
              <w:ind w:right="-82"/>
              <w:rPr>
                <w:b/>
                <w:sz w:val="28"/>
                <w:szCs w:val="28"/>
                <w:lang w:val="uk-UA"/>
              </w:rPr>
            </w:pPr>
          </w:p>
        </w:tc>
        <w:tc>
          <w:tcPr>
            <w:tcW w:w="2558" w:type="dxa"/>
          </w:tcPr>
          <w:p w14:paraId="2BD6F1D3" w14:textId="243C935A" w:rsidR="000A0BFE" w:rsidRDefault="000A0BFE" w:rsidP="000A0BFE">
            <w:pPr>
              <w:tabs>
                <w:tab w:val="left" w:pos="1875"/>
              </w:tabs>
              <w:ind w:right="-82"/>
              <w:rPr>
                <w:b/>
                <w:sz w:val="28"/>
                <w:szCs w:val="28"/>
                <w:lang w:val="uk-UA"/>
              </w:rPr>
            </w:pPr>
            <w:r w:rsidRPr="009E2CFC">
              <w:rPr>
                <w:sz w:val="27"/>
                <w:szCs w:val="27"/>
                <w:lang w:val="uk-UA"/>
              </w:rPr>
              <w:t>Домбровська Т.М.</w:t>
            </w:r>
          </w:p>
        </w:tc>
        <w:tc>
          <w:tcPr>
            <w:tcW w:w="2162" w:type="dxa"/>
          </w:tcPr>
          <w:p w14:paraId="7007E4AC" w14:textId="77777777" w:rsidR="000A0BFE" w:rsidRDefault="000A0BFE" w:rsidP="000A0BFE">
            <w:pPr>
              <w:tabs>
                <w:tab w:val="left" w:pos="1875"/>
              </w:tabs>
              <w:ind w:right="-82"/>
              <w:rPr>
                <w:b/>
                <w:sz w:val="28"/>
                <w:szCs w:val="28"/>
                <w:lang w:val="uk-UA"/>
              </w:rPr>
            </w:pPr>
          </w:p>
        </w:tc>
        <w:tc>
          <w:tcPr>
            <w:tcW w:w="1906" w:type="dxa"/>
          </w:tcPr>
          <w:p w14:paraId="79DC7D16" w14:textId="7B2F1034" w:rsidR="000A0BFE" w:rsidRDefault="000A0BFE" w:rsidP="000A0BFE">
            <w:pPr>
              <w:tabs>
                <w:tab w:val="left" w:pos="1875"/>
              </w:tabs>
              <w:ind w:right="-82"/>
              <w:rPr>
                <w:b/>
                <w:sz w:val="28"/>
                <w:szCs w:val="28"/>
                <w:lang w:val="uk-UA"/>
              </w:rPr>
            </w:pPr>
          </w:p>
        </w:tc>
      </w:tr>
      <w:tr w:rsidR="000A0BFE" w14:paraId="6BFBA01F" w14:textId="77777777" w:rsidTr="003933DC">
        <w:tc>
          <w:tcPr>
            <w:tcW w:w="1925" w:type="dxa"/>
          </w:tcPr>
          <w:p w14:paraId="14E88E54" w14:textId="2D728BD4" w:rsidR="000A0BFE" w:rsidRDefault="000A0BFE" w:rsidP="000A0BFE">
            <w:pPr>
              <w:tabs>
                <w:tab w:val="left" w:pos="1875"/>
              </w:tabs>
              <w:ind w:right="-82"/>
              <w:rPr>
                <w:b/>
                <w:sz w:val="28"/>
                <w:szCs w:val="28"/>
                <w:lang w:val="uk-UA"/>
              </w:rPr>
            </w:pPr>
          </w:p>
        </w:tc>
        <w:tc>
          <w:tcPr>
            <w:tcW w:w="1508" w:type="dxa"/>
          </w:tcPr>
          <w:p w14:paraId="38A8E0D1" w14:textId="77777777" w:rsidR="000A0BFE" w:rsidRDefault="000A0BFE" w:rsidP="000A0BFE">
            <w:pPr>
              <w:tabs>
                <w:tab w:val="left" w:pos="1875"/>
              </w:tabs>
              <w:ind w:right="-82"/>
              <w:rPr>
                <w:b/>
                <w:sz w:val="28"/>
                <w:szCs w:val="28"/>
                <w:lang w:val="uk-UA"/>
              </w:rPr>
            </w:pPr>
          </w:p>
        </w:tc>
        <w:tc>
          <w:tcPr>
            <w:tcW w:w="2558" w:type="dxa"/>
          </w:tcPr>
          <w:p w14:paraId="41C58386" w14:textId="1CAFA004" w:rsidR="000A0BFE" w:rsidRDefault="000A0BFE" w:rsidP="000A0BFE">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2162" w:type="dxa"/>
          </w:tcPr>
          <w:p w14:paraId="51537E1A" w14:textId="77777777" w:rsidR="000A0BFE" w:rsidRDefault="000A0BFE" w:rsidP="000A0BFE">
            <w:pPr>
              <w:tabs>
                <w:tab w:val="left" w:pos="1875"/>
              </w:tabs>
              <w:ind w:right="-82"/>
              <w:rPr>
                <w:b/>
                <w:sz w:val="28"/>
                <w:szCs w:val="28"/>
                <w:lang w:val="uk-UA"/>
              </w:rPr>
            </w:pPr>
          </w:p>
        </w:tc>
        <w:tc>
          <w:tcPr>
            <w:tcW w:w="1906" w:type="dxa"/>
          </w:tcPr>
          <w:p w14:paraId="0B197DCC" w14:textId="77F8640C" w:rsidR="000A0BFE" w:rsidRDefault="000A0BFE" w:rsidP="000A0BFE">
            <w:pPr>
              <w:tabs>
                <w:tab w:val="left" w:pos="1875"/>
              </w:tabs>
              <w:ind w:right="-82"/>
              <w:rPr>
                <w:b/>
                <w:sz w:val="28"/>
                <w:szCs w:val="28"/>
                <w:lang w:val="uk-UA"/>
              </w:rPr>
            </w:pPr>
          </w:p>
        </w:tc>
      </w:tr>
    </w:tbl>
    <w:p w14:paraId="4D75A776" w14:textId="77777777" w:rsidR="000A0BFE" w:rsidRDefault="000A0BFE" w:rsidP="000A0BFE">
      <w:pPr>
        <w:shd w:val="clear" w:color="auto" w:fill="FFFFFF"/>
        <w:jc w:val="both"/>
        <w:rPr>
          <w:sz w:val="28"/>
          <w:szCs w:val="28"/>
          <w:lang w:val="uk-UA"/>
        </w:rPr>
      </w:pPr>
    </w:p>
    <w:p w14:paraId="5501AD46" w14:textId="77777777" w:rsidR="000A0BFE" w:rsidRPr="0063181C" w:rsidRDefault="000A0BFE" w:rsidP="000A0BFE">
      <w:pPr>
        <w:pStyle w:val="a3"/>
        <w:numPr>
          <w:ilvl w:val="0"/>
          <w:numId w:val="3"/>
        </w:numPr>
        <w:shd w:val="clear" w:color="auto" w:fill="FFFFFF"/>
        <w:jc w:val="both"/>
        <w:rPr>
          <w:sz w:val="28"/>
          <w:szCs w:val="28"/>
          <w:lang w:val="uk-UA"/>
        </w:rPr>
      </w:pPr>
      <w:r>
        <w:rPr>
          <w:sz w:val="28"/>
          <w:szCs w:val="28"/>
          <w:lang w:val="uk-UA"/>
        </w:rPr>
        <w:t xml:space="preserve">Відхилити </w:t>
      </w:r>
      <w:r w:rsidRPr="0063181C">
        <w:rPr>
          <w:sz w:val="28"/>
          <w:szCs w:val="28"/>
          <w:lang w:val="uk-UA"/>
        </w:rPr>
        <w:t xml:space="preserve">проєкт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Pr="0063181C">
        <w:rPr>
          <w:sz w:val="28"/>
          <w:szCs w:val="28"/>
          <w:lang w:val="uk-UA"/>
        </w:rPr>
        <w:t>м.Миколаєва</w:t>
      </w:r>
      <w:proofErr w:type="spellEnd"/>
      <w:r w:rsidRPr="0063181C">
        <w:rPr>
          <w:sz w:val="28"/>
          <w:szCs w:val="28"/>
          <w:lang w:val="uk-UA"/>
        </w:rPr>
        <w:t xml:space="preserve">»,     </w:t>
      </w:r>
      <w:r>
        <w:rPr>
          <w:sz w:val="28"/>
          <w:szCs w:val="28"/>
          <w:lang w:val="uk-UA"/>
        </w:rPr>
        <w:t xml:space="preserve">                   </w:t>
      </w:r>
      <w:r w:rsidRPr="0063181C">
        <w:rPr>
          <w:sz w:val="28"/>
          <w:szCs w:val="28"/>
          <w:lang w:val="uk-UA"/>
        </w:rPr>
        <w:t xml:space="preserve">      файл s-gs-018</w:t>
      </w:r>
      <w:r>
        <w:rPr>
          <w:sz w:val="28"/>
          <w:szCs w:val="28"/>
          <w:lang w:val="uk-UA"/>
        </w:rPr>
        <w:t>.</w:t>
      </w:r>
    </w:p>
    <w:p w14:paraId="3C61477F" w14:textId="3A90D58B" w:rsidR="000A0BFE"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2 (</w:t>
      </w:r>
      <w:proofErr w:type="spellStart"/>
      <w:r>
        <w:rPr>
          <w:sz w:val="28"/>
          <w:szCs w:val="28"/>
          <w:lang w:val="uk-UA"/>
        </w:rPr>
        <w:t>Ільюк</w:t>
      </w:r>
      <w:proofErr w:type="spellEnd"/>
      <w:r>
        <w:rPr>
          <w:sz w:val="28"/>
          <w:szCs w:val="28"/>
          <w:lang w:val="uk-UA"/>
        </w:rPr>
        <w:t xml:space="preserve"> А.О., </w:t>
      </w:r>
      <w:proofErr w:type="spellStart"/>
      <w:r>
        <w:rPr>
          <w:sz w:val="28"/>
          <w:szCs w:val="28"/>
          <w:lang w:val="uk-UA"/>
        </w:rPr>
        <w:t>Мєдвєдєв</w:t>
      </w:r>
      <w:proofErr w:type="spellEnd"/>
      <w:r>
        <w:rPr>
          <w:sz w:val="28"/>
          <w:szCs w:val="28"/>
          <w:lang w:val="uk-UA"/>
        </w:rPr>
        <w:t xml:space="preserve"> О.Е.)</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2 (</w:t>
      </w:r>
      <w:proofErr w:type="spellStart"/>
      <w:r>
        <w:rPr>
          <w:sz w:val="28"/>
          <w:szCs w:val="28"/>
          <w:lang w:val="uk-UA"/>
        </w:rPr>
        <w:t>Кісельова</w:t>
      </w:r>
      <w:proofErr w:type="spellEnd"/>
      <w:r>
        <w:rPr>
          <w:sz w:val="28"/>
          <w:szCs w:val="28"/>
          <w:lang w:val="uk-UA"/>
        </w:rPr>
        <w:t xml:space="preserve"> О.В., Домбровська Т.М.)</w:t>
      </w:r>
      <w:r w:rsidRPr="00932B4B">
        <w:rPr>
          <w:sz w:val="28"/>
          <w:szCs w:val="28"/>
          <w:lang w:val="uk-UA"/>
        </w:rPr>
        <w:t>.</w:t>
      </w:r>
    </w:p>
    <w:p w14:paraId="615D0ECF" w14:textId="4A0E08D2" w:rsidR="000A0BFE" w:rsidRDefault="000A0BFE" w:rsidP="000A0BFE">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0A0BFE" w14:paraId="42DDB100" w14:textId="77777777" w:rsidTr="003933DC">
        <w:tc>
          <w:tcPr>
            <w:tcW w:w="1925" w:type="dxa"/>
            <w:vAlign w:val="center"/>
          </w:tcPr>
          <w:p w14:paraId="05C586DD" w14:textId="77777777" w:rsidR="000A0BFE" w:rsidRDefault="000A0BFE"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05D38A54" w14:textId="77777777" w:rsidR="000A0BFE" w:rsidRDefault="000A0BFE"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1F6E7B47" w14:textId="77777777" w:rsidR="000A0BFE" w:rsidRDefault="000A0BFE"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C7C268F" w14:textId="77777777" w:rsidR="000A0BFE" w:rsidRDefault="000A0BFE"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1E03EFF" w14:textId="77777777" w:rsidR="000A0BFE" w:rsidRDefault="000A0BFE" w:rsidP="003933DC">
            <w:pPr>
              <w:tabs>
                <w:tab w:val="left" w:pos="1875"/>
              </w:tabs>
              <w:ind w:right="-82"/>
              <w:jc w:val="center"/>
              <w:rPr>
                <w:b/>
                <w:sz w:val="28"/>
                <w:szCs w:val="28"/>
                <w:lang w:val="uk-UA"/>
              </w:rPr>
            </w:pPr>
            <w:r>
              <w:rPr>
                <w:b/>
                <w:sz w:val="28"/>
                <w:szCs w:val="28"/>
                <w:lang w:val="uk-UA"/>
              </w:rPr>
              <w:t>«ВІДСУТНІ»</w:t>
            </w:r>
          </w:p>
        </w:tc>
      </w:tr>
      <w:tr w:rsidR="000A0BFE" w14:paraId="1E39937D" w14:textId="77777777" w:rsidTr="003933DC">
        <w:tc>
          <w:tcPr>
            <w:tcW w:w="1925" w:type="dxa"/>
          </w:tcPr>
          <w:p w14:paraId="4DDC2A49" w14:textId="333EA049" w:rsidR="000A0BFE" w:rsidRPr="001E2657" w:rsidRDefault="000A0BFE" w:rsidP="000A0BFE">
            <w:pPr>
              <w:tabs>
                <w:tab w:val="left" w:pos="1875"/>
              </w:tabs>
              <w:ind w:right="-82"/>
              <w:rPr>
                <w:bCs/>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24F11D5" w14:textId="7F378AF9" w:rsidR="000A0BFE" w:rsidRDefault="000A0BFE" w:rsidP="000A0BFE">
            <w:pPr>
              <w:tabs>
                <w:tab w:val="left" w:pos="1875"/>
              </w:tabs>
              <w:ind w:right="-82"/>
              <w:rPr>
                <w:b/>
                <w:sz w:val="28"/>
                <w:szCs w:val="28"/>
                <w:lang w:val="uk-UA"/>
              </w:rPr>
            </w:pPr>
          </w:p>
        </w:tc>
        <w:tc>
          <w:tcPr>
            <w:tcW w:w="2558" w:type="dxa"/>
          </w:tcPr>
          <w:p w14:paraId="7E6BCDA6" w14:textId="10DB7DE7" w:rsidR="000A0BFE" w:rsidRDefault="000A0BFE" w:rsidP="000A0BFE">
            <w:pPr>
              <w:tabs>
                <w:tab w:val="left" w:pos="1875"/>
              </w:tabs>
              <w:ind w:right="-82"/>
              <w:rPr>
                <w:b/>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2162" w:type="dxa"/>
          </w:tcPr>
          <w:p w14:paraId="08BD5F21" w14:textId="77777777" w:rsidR="000A0BFE" w:rsidRDefault="000A0BFE" w:rsidP="000A0BFE">
            <w:pPr>
              <w:tabs>
                <w:tab w:val="left" w:pos="1875"/>
              </w:tabs>
              <w:ind w:right="-82"/>
              <w:rPr>
                <w:b/>
                <w:sz w:val="28"/>
                <w:szCs w:val="28"/>
                <w:lang w:val="uk-UA"/>
              </w:rPr>
            </w:pPr>
          </w:p>
        </w:tc>
        <w:tc>
          <w:tcPr>
            <w:tcW w:w="1906" w:type="dxa"/>
          </w:tcPr>
          <w:p w14:paraId="63F73859" w14:textId="77777777" w:rsidR="000A0BFE" w:rsidRDefault="000A0BFE" w:rsidP="000A0BFE">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0A0BFE" w14:paraId="462E6BDE" w14:textId="77777777" w:rsidTr="003933DC">
        <w:tc>
          <w:tcPr>
            <w:tcW w:w="1925" w:type="dxa"/>
          </w:tcPr>
          <w:p w14:paraId="21DBDE21" w14:textId="3EBDE4D9" w:rsidR="000A0BFE" w:rsidRDefault="000A0BFE" w:rsidP="000A0BFE">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AE568EA" w14:textId="77777777" w:rsidR="000A0BFE" w:rsidRDefault="000A0BFE" w:rsidP="000A0BFE">
            <w:pPr>
              <w:tabs>
                <w:tab w:val="left" w:pos="1875"/>
              </w:tabs>
              <w:ind w:right="-82"/>
              <w:rPr>
                <w:b/>
                <w:sz w:val="28"/>
                <w:szCs w:val="28"/>
                <w:lang w:val="uk-UA"/>
              </w:rPr>
            </w:pPr>
          </w:p>
        </w:tc>
        <w:tc>
          <w:tcPr>
            <w:tcW w:w="2558" w:type="dxa"/>
          </w:tcPr>
          <w:p w14:paraId="1DF69314" w14:textId="77777777" w:rsidR="000A0BFE" w:rsidRDefault="000A0BFE" w:rsidP="000A0BFE">
            <w:pPr>
              <w:tabs>
                <w:tab w:val="left" w:pos="1875"/>
              </w:tabs>
              <w:ind w:right="-82"/>
              <w:rPr>
                <w:b/>
                <w:sz w:val="28"/>
                <w:szCs w:val="28"/>
                <w:lang w:val="uk-UA"/>
              </w:rPr>
            </w:pPr>
            <w:r w:rsidRPr="009E2CFC">
              <w:rPr>
                <w:sz w:val="27"/>
                <w:szCs w:val="27"/>
                <w:lang w:val="uk-UA"/>
              </w:rPr>
              <w:t>Домбровська Т.М.</w:t>
            </w:r>
          </w:p>
        </w:tc>
        <w:tc>
          <w:tcPr>
            <w:tcW w:w="2162" w:type="dxa"/>
          </w:tcPr>
          <w:p w14:paraId="17753757" w14:textId="77777777" w:rsidR="000A0BFE" w:rsidRDefault="000A0BFE" w:rsidP="000A0BFE">
            <w:pPr>
              <w:tabs>
                <w:tab w:val="left" w:pos="1875"/>
              </w:tabs>
              <w:ind w:right="-82"/>
              <w:rPr>
                <w:b/>
                <w:sz w:val="28"/>
                <w:szCs w:val="28"/>
                <w:lang w:val="uk-UA"/>
              </w:rPr>
            </w:pPr>
          </w:p>
        </w:tc>
        <w:tc>
          <w:tcPr>
            <w:tcW w:w="1906" w:type="dxa"/>
          </w:tcPr>
          <w:p w14:paraId="06D8CC9E" w14:textId="77777777" w:rsidR="000A0BFE" w:rsidRDefault="000A0BFE" w:rsidP="000A0BFE">
            <w:pPr>
              <w:tabs>
                <w:tab w:val="left" w:pos="1875"/>
              </w:tabs>
              <w:ind w:right="-82"/>
              <w:rPr>
                <w:b/>
                <w:sz w:val="28"/>
                <w:szCs w:val="28"/>
                <w:lang w:val="uk-UA"/>
              </w:rPr>
            </w:pPr>
          </w:p>
        </w:tc>
      </w:tr>
    </w:tbl>
    <w:p w14:paraId="1775302A" w14:textId="77777777" w:rsidR="000A0BFE" w:rsidRDefault="000A0BFE" w:rsidP="000A0BFE">
      <w:pPr>
        <w:shd w:val="clear" w:color="auto" w:fill="FFFFFF"/>
        <w:jc w:val="both"/>
        <w:rPr>
          <w:sz w:val="28"/>
          <w:szCs w:val="28"/>
          <w:lang w:val="uk-UA"/>
        </w:rPr>
      </w:pPr>
    </w:p>
    <w:p w14:paraId="7B00B0A5" w14:textId="77777777" w:rsidR="000A0BFE" w:rsidRDefault="000A0BFE" w:rsidP="000A0BFE">
      <w:pPr>
        <w:shd w:val="clear" w:color="auto" w:fill="FFFFFF"/>
        <w:jc w:val="both"/>
        <w:rPr>
          <w:sz w:val="28"/>
          <w:szCs w:val="28"/>
          <w:lang w:val="uk-UA"/>
        </w:rPr>
      </w:pPr>
      <w:r w:rsidRPr="001F2610">
        <w:rPr>
          <w:b/>
          <w:sz w:val="28"/>
          <w:szCs w:val="28"/>
          <w:lang w:val="uk-UA"/>
        </w:rPr>
        <w:t>Висновок:</w:t>
      </w:r>
      <w:r>
        <w:rPr>
          <w:sz w:val="28"/>
          <w:szCs w:val="28"/>
          <w:lang w:val="uk-UA"/>
        </w:rPr>
        <w:t xml:space="preserve"> </w:t>
      </w:r>
      <w:r w:rsidRPr="001E1C02">
        <w:rPr>
          <w:sz w:val="28"/>
          <w:szCs w:val="28"/>
          <w:lang w:val="uk-UA"/>
        </w:rPr>
        <w:t>файл s-gs-018</w:t>
      </w:r>
      <w:r>
        <w:rPr>
          <w:sz w:val="28"/>
          <w:szCs w:val="28"/>
          <w:lang w:val="uk-UA"/>
        </w:rPr>
        <w:t xml:space="preserve">, Проект рішення </w:t>
      </w:r>
      <w:r w:rsidRPr="001E1C02">
        <w:rPr>
          <w:sz w:val="28"/>
          <w:szCs w:val="28"/>
          <w:lang w:val="uk-UA"/>
        </w:rPr>
        <w:t>«Про визнання таким, що втратило чинність, рішення міської ради від 21.08.2012 №19/4 «Про надання російській мові статусу р</w:t>
      </w:r>
      <w:r>
        <w:rPr>
          <w:sz w:val="28"/>
          <w:szCs w:val="28"/>
          <w:lang w:val="uk-UA"/>
        </w:rPr>
        <w:t xml:space="preserve">егіональної мови </w:t>
      </w:r>
      <w:proofErr w:type="spellStart"/>
      <w:r>
        <w:rPr>
          <w:sz w:val="28"/>
          <w:szCs w:val="28"/>
          <w:lang w:val="uk-UA"/>
        </w:rPr>
        <w:t>м.Миколаєва</w:t>
      </w:r>
      <w:proofErr w:type="spellEnd"/>
      <w:r>
        <w:rPr>
          <w:sz w:val="28"/>
          <w:szCs w:val="28"/>
          <w:lang w:val="uk-UA"/>
        </w:rPr>
        <w:t xml:space="preserve">» розглянуто під час засідання комісії , жодна із пропозицій не набрала  більшості голосів від загального складу комісії. </w:t>
      </w:r>
    </w:p>
    <w:p w14:paraId="64859E27" w14:textId="77777777" w:rsidR="000A0BFE" w:rsidRPr="00932B4B" w:rsidRDefault="000A0BFE" w:rsidP="000A0BFE">
      <w:pPr>
        <w:shd w:val="clear" w:color="auto" w:fill="FFFFFF"/>
        <w:jc w:val="both"/>
        <w:rPr>
          <w:sz w:val="28"/>
          <w:szCs w:val="28"/>
          <w:lang w:val="uk-UA"/>
        </w:rPr>
      </w:pPr>
    </w:p>
    <w:p w14:paraId="751133E1" w14:textId="77777777" w:rsidR="000A0BFE" w:rsidRPr="00932B4B" w:rsidRDefault="000A0BFE" w:rsidP="000A0BFE">
      <w:pPr>
        <w:shd w:val="clear" w:color="auto" w:fill="FFFFFF"/>
        <w:jc w:val="both"/>
        <w:rPr>
          <w:sz w:val="28"/>
          <w:szCs w:val="28"/>
          <w:lang w:val="uk-UA"/>
        </w:rPr>
      </w:pPr>
      <w:r w:rsidRPr="00932B4B">
        <w:rPr>
          <w:b/>
          <w:sz w:val="28"/>
          <w:szCs w:val="28"/>
          <w:lang w:val="uk-UA"/>
        </w:rPr>
        <w:t>1.2.</w:t>
      </w:r>
      <w:r w:rsidRPr="00932B4B">
        <w:rPr>
          <w:sz w:val="28"/>
          <w:szCs w:val="28"/>
          <w:lang w:val="uk-UA"/>
        </w:rPr>
        <w:t xml:space="preserve"> Лист управління апарату Миколаївської міської ради від 15.01.2021 №27 за вх.№196 від 15.01.2021 щодо затвердження постійною комісією аркушу погодження до проєкту рішення Миколаївської міської ради VIIІ скликання.</w:t>
      </w:r>
    </w:p>
    <w:p w14:paraId="43777F61" w14:textId="77777777" w:rsidR="000A0BFE" w:rsidRDefault="000A0BFE" w:rsidP="000A0BFE">
      <w:pPr>
        <w:shd w:val="clear" w:color="auto" w:fill="FFFFFF"/>
        <w:jc w:val="both"/>
        <w:rPr>
          <w:b/>
          <w:sz w:val="28"/>
          <w:szCs w:val="28"/>
          <w:lang w:val="uk-UA"/>
        </w:rPr>
      </w:pPr>
      <w:r w:rsidRPr="00084BBD">
        <w:rPr>
          <w:b/>
          <w:sz w:val="28"/>
          <w:szCs w:val="28"/>
          <w:lang w:val="uk-UA"/>
        </w:rPr>
        <w:t>ВИСНОВОК:</w:t>
      </w:r>
    </w:p>
    <w:p w14:paraId="5A5E8075" w14:textId="77777777" w:rsidR="000A0BFE" w:rsidRPr="00520890" w:rsidRDefault="000A0BFE" w:rsidP="000A0BFE">
      <w:pPr>
        <w:pStyle w:val="a3"/>
        <w:numPr>
          <w:ilvl w:val="0"/>
          <w:numId w:val="4"/>
        </w:numPr>
        <w:shd w:val="clear" w:color="auto" w:fill="FFFFFF"/>
        <w:jc w:val="both"/>
        <w:rPr>
          <w:sz w:val="28"/>
          <w:szCs w:val="28"/>
          <w:lang w:val="uk-UA"/>
        </w:rPr>
      </w:pPr>
      <w:r>
        <w:rPr>
          <w:sz w:val="28"/>
          <w:szCs w:val="28"/>
          <w:lang w:val="uk-UA"/>
        </w:rPr>
        <w:lastRenderedPageBreak/>
        <w:t xml:space="preserve">Погодити </w:t>
      </w:r>
      <w:r w:rsidRPr="00520890">
        <w:rPr>
          <w:sz w:val="28"/>
          <w:szCs w:val="28"/>
          <w:lang w:val="uk-UA"/>
        </w:rPr>
        <w:t>аркуш погодження до проєкту рішення Миколаївської міської ради VIIІ скликання</w:t>
      </w:r>
      <w:r>
        <w:rPr>
          <w:sz w:val="28"/>
          <w:szCs w:val="28"/>
          <w:lang w:val="uk-UA"/>
        </w:rPr>
        <w:t>, запропонований управлінням апарату Миколаївської міської ради.</w:t>
      </w:r>
    </w:p>
    <w:p w14:paraId="7672E8A2" w14:textId="77777777" w:rsidR="000A0BFE" w:rsidRPr="00932B4B"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315390C7" w14:textId="6B2342CB" w:rsidR="000A0BFE" w:rsidRDefault="000A0BFE"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49102AA9" w14:textId="77777777" w:rsidTr="005215C9">
        <w:tc>
          <w:tcPr>
            <w:tcW w:w="2410" w:type="dxa"/>
            <w:vAlign w:val="center"/>
          </w:tcPr>
          <w:p w14:paraId="5016CEE3"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160BCB4F"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5D835E4E"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13C5B08D"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2212DF60"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567FC574" w14:textId="77777777" w:rsidTr="005215C9">
        <w:tc>
          <w:tcPr>
            <w:tcW w:w="2410" w:type="dxa"/>
          </w:tcPr>
          <w:p w14:paraId="0C41657F"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43DF7348" w14:textId="77777777" w:rsidR="005215C9" w:rsidRDefault="005215C9" w:rsidP="003933DC">
            <w:pPr>
              <w:tabs>
                <w:tab w:val="left" w:pos="1875"/>
              </w:tabs>
              <w:ind w:right="-82"/>
              <w:rPr>
                <w:b/>
                <w:sz w:val="28"/>
                <w:szCs w:val="28"/>
                <w:lang w:val="uk-UA"/>
              </w:rPr>
            </w:pPr>
          </w:p>
        </w:tc>
        <w:tc>
          <w:tcPr>
            <w:tcW w:w="2551" w:type="dxa"/>
          </w:tcPr>
          <w:p w14:paraId="6E566932" w14:textId="3BA4CC82" w:rsidR="005215C9" w:rsidRDefault="005215C9" w:rsidP="003933DC">
            <w:pPr>
              <w:tabs>
                <w:tab w:val="left" w:pos="1875"/>
              </w:tabs>
              <w:ind w:right="-82"/>
              <w:rPr>
                <w:b/>
                <w:sz w:val="28"/>
                <w:szCs w:val="28"/>
                <w:lang w:val="uk-UA"/>
              </w:rPr>
            </w:pPr>
          </w:p>
        </w:tc>
        <w:tc>
          <w:tcPr>
            <w:tcW w:w="2126" w:type="dxa"/>
          </w:tcPr>
          <w:p w14:paraId="040E8D6B" w14:textId="77777777" w:rsidR="005215C9" w:rsidRDefault="005215C9" w:rsidP="003933DC">
            <w:pPr>
              <w:tabs>
                <w:tab w:val="left" w:pos="1875"/>
              </w:tabs>
              <w:ind w:right="-82"/>
              <w:rPr>
                <w:b/>
                <w:sz w:val="28"/>
                <w:szCs w:val="28"/>
                <w:lang w:val="uk-UA"/>
              </w:rPr>
            </w:pPr>
          </w:p>
        </w:tc>
        <w:tc>
          <w:tcPr>
            <w:tcW w:w="1843" w:type="dxa"/>
          </w:tcPr>
          <w:p w14:paraId="3D53E4DD"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3696E971" w14:textId="77777777" w:rsidTr="005215C9">
        <w:tc>
          <w:tcPr>
            <w:tcW w:w="2410" w:type="dxa"/>
          </w:tcPr>
          <w:p w14:paraId="7EC6E4CE" w14:textId="3F96C5F4" w:rsidR="005215C9" w:rsidRDefault="005215C9" w:rsidP="005215C9">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2F44A1BB" w14:textId="77777777" w:rsidR="005215C9" w:rsidRDefault="005215C9" w:rsidP="005215C9">
            <w:pPr>
              <w:tabs>
                <w:tab w:val="left" w:pos="1875"/>
              </w:tabs>
              <w:ind w:right="-82"/>
              <w:rPr>
                <w:b/>
                <w:sz w:val="28"/>
                <w:szCs w:val="28"/>
                <w:lang w:val="uk-UA"/>
              </w:rPr>
            </w:pPr>
          </w:p>
        </w:tc>
        <w:tc>
          <w:tcPr>
            <w:tcW w:w="2551" w:type="dxa"/>
          </w:tcPr>
          <w:p w14:paraId="76FD562D" w14:textId="3C467A35" w:rsidR="005215C9" w:rsidRDefault="005215C9" w:rsidP="005215C9">
            <w:pPr>
              <w:tabs>
                <w:tab w:val="left" w:pos="1875"/>
              </w:tabs>
              <w:ind w:right="-82"/>
              <w:rPr>
                <w:b/>
                <w:sz w:val="28"/>
                <w:szCs w:val="28"/>
                <w:lang w:val="uk-UA"/>
              </w:rPr>
            </w:pPr>
          </w:p>
        </w:tc>
        <w:tc>
          <w:tcPr>
            <w:tcW w:w="2126" w:type="dxa"/>
          </w:tcPr>
          <w:p w14:paraId="6FDFF4FB" w14:textId="77777777" w:rsidR="005215C9" w:rsidRDefault="005215C9" w:rsidP="005215C9">
            <w:pPr>
              <w:tabs>
                <w:tab w:val="left" w:pos="1875"/>
              </w:tabs>
              <w:ind w:right="-82"/>
              <w:rPr>
                <w:b/>
                <w:sz w:val="28"/>
                <w:szCs w:val="28"/>
                <w:lang w:val="uk-UA"/>
              </w:rPr>
            </w:pPr>
          </w:p>
        </w:tc>
        <w:tc>
          <w:tcPr>
            <w:tcW w:w="1843" w:type="dxa"/>
          </w:tcPr>
          <w:p w14:paraId="7DC62C1A" w14:textId="77777777" w:rsidR="005215C9" w:rsidRDefault="005215C9" w:rsidP="005215C9">
            <w:pPr>
              <w:tabs>
                <w:tab w:val="left" w:pos="1875"/>
              </w:tabs>
              <w:ind w:right="-82"/>
              <w:rPr>
                <w:b/>
                <w:sz w:val="28"/>
                <w:szCs w:val="28"/>
                <w:lang w:val="uk-UA"/>
              </w:rPr>
            </w:pPr>
          </w:p>
        </w:tc>
      </w:tr>
      <w:tr w:rsidR="005215C9" w14:paraId="523EAE51" w14:textId="77777777" w:rsidTr="005215C9">
        <w:tc>
          <w:tcPr>
            <w:tcW w:w="2410" w:type="dxa"/>
          </w:tcPr>
          <w:p w14:paraId="5686619A" w14:textId="1634F2CA" w:rsidR="005215C9" w:rsidRDefault="005215C9" w:rsidP="005215C9">
            <w:pPr>
              <w:tabs>
                <w:tab w:val="left" w:pos="1875"/>
              </w:tabs>
              <w:ind w:right="-82"/>
              <w:rPr>
                <w:b/>
                <w:sz w:val="28"/>
                <w:szCs w:val="28"/>
                <w:lang w:val="uk-UA"/>
              </w:rPr>
            </w:pPr>
            <w:r w:rsidRPr="009E2CFC">
              <w:rPr>
                <w:sz w:val="27"/>
                <w:szCs w:val="27"/>
                <w:lang w:val="uk-UA"/>
              </w:rPr>
              <w:t>Домбровська Т.М.</w:t>
            </w:r>
          </w:p>
        </w:tc>
        <w:tc>
          <w:tcPr>
            <w:tcW w:w="1560" w:type="dxa"/>
          </w:tcPr>
          <w:p w14:paraId="7C5B2AB5" w14:textId="77777777" w:rsidR="005215C9" w:rsidRDefault="005215C9" w:rsidP="005215C9">
            <w:pPr>
              <w:tabs>
                <w:tab w:val="left" w:pos="1875"/>
              </w:tabs>
              <w:ind w:right="-82"/>
              <w:rPr>
                <w:b/>
                <w:sz w:val="28"/>
                <w:szCs w:val="28"/>
                <w:lang w:val="uk-UA"/>
              </w:rPr>
            </w:pPr>
          </w:p>
        </w:tc>
        <w:tc>
          <w:tcPr>
            <w:tcW w:w="2551" w:type="dxa"/>
          </w:tcPr>
          <w:p w14:paraId="508252D2" w14:textId="76CB1B11" w:rsidR="005215C9" w:rsidRDefault="005215C9" w:rsidP="005215C9">
            <w:pPr>
              <w:tabs>
                <w:tab w:val="left" w:pos="1875"/>
              </w:tabs>
              <w:ind w:right="-82"/>
              <w:rPr>
                <w:b/>
                <w:sz w:val="28"/>
                <w:szCs w:val="28"/>
                <w:lang w:val="uk-UA"/>
              </w:rPr>
            </w:pPr>
          </w:p>
        </w:tc>
        <w:tc>
          <w:tcPr>
            <w:tcW w:w="2126" w:type="dxa"/>
          </w:tcPr>
          <w:p w14:paraId="32B01FE0" w14:textId="77777777" w:rsidR="005215C9" w:rsidRDefault="005215C9" w:rsidP="005215C9">
            <w:pPr>
              <w:tabs>
                <w:tab w:val="left" w:pos="1875"/>
              </w:tabs>
              <w:ind w:right="-82"/>
              <w:rPr>
                <w:b/>
                <w:sz w:val="28"/>
                <w:szCs w:val="28"/>
                <w:lang w:val="uk-UA"/>
              </w:rPr>
            </w:pPr>
          </w:p>
        </w:tc>
        <w:tc>
          <w:tcPr>
            <w:tcW w:w="1843" w:type="dxa"/>
          </w:tcPr>
          <w:p w14:paraId="29C3A932" w14:textId="77777777" w:rsidR="005215C9" w:rsidRDefault="005215C9" w:rsidP="005215C9">
            <w:pPr>
              <w:tabs>
                <w:tab w:val="left" w:pos="1875"/>
              </w:tabs>
              <w:ind w:right="-82"/>
              <w:rPr>
                <w:b/>
                <w:sz w:val="28"/>
                <w:szCs w:val="28"/>
                <w:lang w:val="uk-UA"/>
              </w:rPr>
            </w:pPr>
          </w:p>
        </w:tc>
      </w:tr>
      <w:tr w:rsidR="005215C9" w14:paraId="3B85B1EC" w14:textId="77777777" w:rsidTr="005215C9">
        <w:tc>
          <w:tcPr>
            <w:tcW w:w="2410" w:type="dxa"/>
          </w:tcPr>
          <w:p w14:paraId="7AF78F08" w14:textId="0852FE5C" w:rsidR="005215C9" w:rsidRDefault="005215C9" w:rsidP="005215C9">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06372E6E" w14:textId="77777777" w:rsidR="005215C9" w:rsidRDefault="005215C9" w:rsidP="005215C9">
            <w:pPr>
              <w:tabs>
                <w:tab w:val="left" w:pos="1875"/>
              </w:tabs>
              <w:ind w:right="-82"/>
              <w:rPr>
                <w:b/>
                <w:sz w:val="28"/>
                <w:szCs w:val="28"/>
                <w:lang w:val="uk-UA"/>
              </w:rPr>
            </w:pPr>
          </w:p>
        </w:tc>
        <w:tc>
          <w:tcPr>
            <w:tcW w:w="2551" w:type="dxa"/>
          </w:tcPr>
          <w:p w14:paraId="0DFCE3A4" w14:textId="77777777" w:rsidR="005215C9" w:rsidRDefault="005215C9" w:rsidP="005215C9">
            <w:pPr>
              <w:tabs>
                <w:tab w:val="left" w:pos="1875"/>
              </w:tabs>
              <w:ind w:right="-82"/>
              <w:rPr>
                <w:sz w:val="28"/>
                <w:szCs w:val="28"/>
                <w:lang w:val="uk-UA"/>
              </w:rPr>
            </w:pPr>
          </w:p>
        </w:tc>
        <w:tc>
          <w:tcPr>
            <w:tcW w:w="2126" w:type="dxa"/>
          </w:tcPr>
          <w:p w14:paraId="39B5CE77" w14:textId="77777777" w:rsidR="005215C9" w:rsidRDefault="005215C9" w:rsidP="005215C9">
            <w:pPr>
              <w:tabs>
                <w:tab w:val="left" w:pos="1875"/>
              </w:tabs>
              <w:ind w:right="-82"/>
              <w:rPr>
                <w:b/>
                <w:sz w:val="28"/>
                <w:szCs w:val="28"/>
                <w:lang w:val="uk-UA"/>
              </w:rPr>
            </w:pPr>
          </w:p>
        </w:tc>
        <w:tc>
          <w:tcPr>
            <w:tcW w:w="1843" w:type="dxa"/>
          </w:tcPr>
          <w:p w14:paraId="0EBE7470" w14:textId="77777777" w:rsidR="005215C9" w:rsidRDefault="005215C9" w:rsidP="005215C9">
            <w:pPr>
              <w:tabs>
                <w:tab w:val="left" w:pos="1875"/>
              </w:tabs>
              <w:ind w:right="-82"/>
              <w:rPr>
                <w:b/>
                <w:sz w:val="28"/>
                <w:szCs w:val="28"/>
                <w:lang w:val="uk-UA"/>
              </w:rPr>
            </w:pPr>
          </w:p>
        </w:tc>
      </w:tr>
    </w:tbl>
    <w:p w14:paraId="42C664D3" w14:textId="77777777" w:rsidR="005215C9" w:rsidRPr="00932B4B" w:rsidRDefault="005215C9" w:rsidP="000A0BFE">
      <w:pPr>
        <w:shd w:val="clear" w:color="auto" w:fill="FFFFFF"/>
        <w:jc w:val="both"/>
        <w:rPr>
          <w:sz w:val="28"/>
          <w:szCs w:val="28"/>
          <w:lang w:val="uk-UA"/>
        </w:rPr>
      </w:pPr>
    </w:p>
    <w:p w14:paraId="6DE5FAEE" w14:textId="77777777" w:rsidR="000A0BFE" w:rsidRPr="00932B4B" w:rsidRDefault="000A0BFE" w:rsidP="000A0BFE">
      <w:pPr>
        <w:shd w:val="clear" w:color="auto" w:fill="FFFFFF"/>
        <w:jc w:val="both"/>
        <w:rPr>
          <w:sz w:val="28"/>
          <w:szCs w:val="28"/>
          <w:lang w:val="uk-UA"/>
        </w:rPr>
      </w:pPr>
      <w:r w:rsidRPr="00932B4B">
        <w:rPr>
          <w:b/>
          <w:sz w:val="28"/>
          <w:szCs w:val="28"/>
          <w:lang w:val="uk-UA"/>
        </w:rPr>
        <w:t>1.3.</w:t>
      </w:r>
      <w:r w:rsidRPr="00932B4B">
        <w:rPr>
          <w:sz w:val="28"/>
          <w:szCs w:val="28"/>
          <w:lang w:val="uk-UA"/>
        </w:rPr>
        <w:t xml:space="preserve"> Лист управління апарату Миколаївської міської ради від 16.01.2021 №29 за вх.№207 від 16.01.2021 щодо затвердження постійною комісією форми та змісту пояснювальної записки до проєкту рішення Миколаївської міської ради                                VIIІ скликання.</w:t>
      </w:r>
    </w:p>
    <w:p w14:paraId="3C7132B7" w14:textId="77777777" w:rsidR="000A0BFE" w:rsidRDefault="000A0BFE" w:rsidP="000A0BFE">
      <w:pPr>
        <w:shd w:val="clear" w:color="auto" w:fill="FFFFFF"/>
        <w:jc w:val="both"/>
        <w:rPr>
          <w:b/>
          <w:sz w:val="28"/>
          <w:szCs w:val="28"/>
          <w:lang w:val="uk-UA"/>
        </w:rPr>
      </w:pPr>
      <w:r w:rsidRPr="00084BBD">
        <w:rPr>
          <w:b/>
          <w:sz w:val="28"/>
          <w:szCs w:val="28"/>
          <w:lang w:val="uk-UA"/>
        </w:rPr>
        <w:t>ВИСНОВОК:</w:t>
      </w:r>
    </w:p>
    <w:p w14:paraId="5DB35C63" w14:textId="77777777" w:rsidR="000A0BFE" w:rsidRPr="003300E2" w:rsidRDefault="000A0BFE" w:rsidP="000A0BFE">
      <w:pPr>
        <w:pStyle w:val="a3"/>
        <w:numPr>
          <w:ilvl w:val="0"/>
          <w:numId w:val="5"/>
        </w:numPr>
        <w:shd w:val="clear" w:color="auto" w:fill="FFFFFF"/>
        <w:jc w:val="both"/>
        <w:rPr>
          <w:sz w:val="28"/>
          <w:szCs w:val="28"/>
          <w:lang w:val="uk-UA"/>
        </w:rPr>
      </w:pPr>
      <w:r>
        <w:rPr>
          <w:sz w:val="28"/>
          <w:szCs w:val="28"/>
          <w:lang w:val="uk-UA"/>
        </w:rPr>
        <w:t xml:space="preserve">Затвердити </w:t>
      </w:r>
      <w:r w:rsidRPr="003300E2">
        <w:rPr>
          <w:sz w:val="28"/>
          <w:szCs w:val="28"/>
          <w:lang w:val="uk-UA"/>
        </w:rPr>
        <w:t>форм</w:t>
      </w:r>
      <w:r>
        <w:rPr>
          <w:sz w:val="28"/>
          <w:szCs w:val="28"/>
          <w:lang w:val="uk-UA"/>
        </w:rPr>
        <w:t>у</w:t>
      </w:r>
      <w:r w:rsidRPr="003300E2">
        <w:rPr>
          <w:sz w:val="28"/>
          <w:szCs w:val="28"/>
          <w:lang w:val="uk-UA"/>
        </w:rPr>
        <w:t xml:space="preserve"> та зміст пояснювальної записки до проєкту рішення Миколаївської міської ради VIIІ скликання</w:t>
      </w:r>
      <w:r>
        <w:rPr>
          <w:sz w:val="28"/>
          <w:szCs w:val="28"/>
          <w:lang w:val="uk-UA"/>
        </w:rPr>
        <w:t xml:space="preserve">, запропоновані управлінням апарату Миколаївської міської ради, з урахуванням пропозицій </w:t>
      </w:r>
      <w:r w:rsidRPr="003300E2">
        <w:rPr>
          <w:sz w:val="28"/>
          <w:szCs w:val="28"/>
          <w:lang w:val="uk-UA"/>
        </w:rPr>
        <w:t>постійн</w:t>
      </w:r>
      <w:r>
        <w:rPr>
          <w:sz w:val="28"/>
          <w:szCs w:val="28"/>
          <w:lang w:val="uk-UA"/>
        </w:rPr>
        <w:t>ої</w:t>
      </w:r>
      <w:r w:rsidRPr="003300E2">
        <w:rPr>
          <w:sz w:val="28"/>
          <w:szCs w:val="28"/>
          <w:lang w:val="uk-UA"/>
        </w:rPr>
        <w:t xml:space="preserve">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та постійн</w:t>
      </w:r>
      <w:r>
        <w:rPr>
          <w:sz w:val="28"/>
          <w:szCs w:val="28"/>
          <w:lang w:val="uk-UA"/>
        </w:rPr>
        <w:t>ої</w:t>
      </w:r>
      <w:r w:rsidRPr="003300E2">
        <w:rPr>
          <w:sz w:val="28"/>
          <w:szCs w:val="28"/>
          <w:lang w:val="uk-UA"/>
        </w:rPr>
        <w:t xml:space="preserve">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3300E2">
        <w:rPr>
          <w:sz w:val="28"/>
          <w:szCs w:val="28"/>
          <w:lang w:val="uk-UA"/>
        </w:rPr>
        <w:t>діджиталізації</w:t>
      </w:r>
      <w:proofErr w:type="spellEnd"/>
      <w:r>
        <w:rPr>
          <w:sz w:val="28"/>
          <w:szCs w:val="28"/>
          <w:lang w:val="uk-UA"/>
        </w:rPr>
        <w:t xml:space="preserve">, в тому числі з урахуванням доповнень, озвучених </w:t>
      </w:r>
      <w:proofErr w:type="spellStart"/>
      <w:r>
        <w:rPr>
          <w:sz w:val="28"/>
          <w:szCs w:val="28"/>
          <w:lang w:val="uk-UA"/>
        </w:rPr>
        <w:t>Кісельовою</w:t>
      </w:r>
      <w:proofErr w:type="spellEnd"/>
      <w:r>
        <w:rPr>
          <w:sz w:val="28"/>
          <w:szCs w:val="28"/>
          <w:lang w:val="uk-UA"/>
        </w:rPr>
        <w:t xml:space="preserve"> О.В., </w:t>
      </w:r>
      <w:r w:rsidRPr="002713C0">
        <w:rPr>
          <w:sz w:val="28"/>
          <w:szCs w:val="28"/>
          <w:lang w:val="uk-UA"/>
        </w:rPr>
        <w:t xml:space="preserve">відносно проєктів рішень міської ради </w:t>
      </w:r>
      <w:r w:rsidRPr="00EF6E98">
        <w:rPr>
          <w:sz w:val="28"/>
          <w:szCs w:val="28"/>
          <w:lang w:val="uk-UA"/>
        </w:rPr>
        <w:t>з питань регулювання земельних відносин</w:t>
      </w:r>
      <w:r>
        <w:rPr>
          <w:sz w:val="28"/>
          <w:szCs w:val="28"/>
          <w:lang w:val="uk-UA"/>
        </w:rPr>
        <w:t>.</w:t>
      </w:r>
    </w:p>
    <w:p w14:paraId="44EC2DDD" w14:textId="0B76C6DA" w:rsidR="000A0BFE"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66B750A4" w14:textId="77777777" w:rsidR="005215C9" w:rsidRPr="00932B4B" w:rsidRDefault="005215C9"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478FACB4" w14:textId="77777777" w:rsidTr="003933DC">
        <w:tc>
          <w:tcPr>
            <w:tcW w:w="2410" w:type="dxa"/>
            <w:vAlign w:val="center"/>
          </w:tcPr>
          <w:p w14:paraId="6A1C0C90"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511AD34B"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0D28BC11"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6EC38727"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5E24DF19"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0CDFDEFD" w14:textId="77777777" w:rsidTr="003933DC">
        <w:tc>
          <w:tcPr>
            <w:tcW w:w="2410" w:type="dxa"/>
          </w:tcPr>
          <w:p w14:paraId="6DE1616F"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7A63DCAD" w14:textId="77777777" w:rsidR="005215C9" w:rsidRDefault="005215C9" w:rsidP="003933DC">
            <w:pPr>
              <w:tabs>
                <w:tab w:val="left" w:pos="1875"/>
              </w:tabs>
              <w:ind w:right="-82"/>
              <w:rPr>
                <w:b/>
                <w:sz w:val="28"/>
                <w:szCs w:val="28"/>
                <w:lang w:val="uk-UA"/>
              </w:rPr>
            </w:pPr>
          </w:p>
        </w:tc>
        <w:tc>
          <w:tcPr>
            <w:tcW w:w="2551" w:type="dxa"/>
          </w:tcPr>
          <w:p w14:paraId="6415D4B4" w14:textId="77777777" w:rsidR="005215C9" w:rsidRDefault="005215C9" w:rsidP="003933DC">
            <w:pPr>
              <w:tabs>
                <w:tab w:val="left" w:pos="1875"/>
              </w:tabs>
              <w:ind w:right="-82"/>
              <w:rPr>
                <w:b/>
                <w:sz w:val="28"/>
                <w:szCs w:val="28"/>
                <w:lang w:val="uk-UA"/>
              </w:rPr>
            </w:pPr>
          </w:p>
        </w:tc>
        <w:tc>
          <w:tcPr>
            <w:tcW w:w="2126" w:type="dxa"/>
          </w:tcPr>
          <w:p w14:paraId="348DE0F9" w14:textId="77777777" w:rsidR="005215C9" w:rsidRDefault="005215C9" w:rsidP="003933DC">
            <w:pPr>
              <w:tabs>
                <w:tab w:val="left" w:pos="1875"/>
              </w:tabs>
              <w:ind w:right="-82"/>
              <w:rPr>
                <w:b/>
                <w:sz w:val="28"/>
                <w:szCs w:val="28"/>
                <w:lang w:val="uk-UA"/>
              </w:rPr>
            </w:pPr>
          </w:p>
        </w:tc>
        <w:tc>
          <w:tcPr>
            <w:tcW w:w="1843" w:type="dxa"/>
          </w:tcPr>
          <w:p w14:paraId="41FC734B"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00889A40" w14:textId="77777777" w:rsidTr="003933DC">
        <w:tc>
          <w:tcPr>
            <w:tcW w:w="2410" w:type="dxa"/>
          </w:tcPr>
          <w:p w14:paraId="037A421E"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044720D7" w14:textId="77777777" w:rsidR="005215C9" w:rsidRDefault="005215C9" w:rsidP="003933DC">
            <w:pPr>
              <w:tabs>
                <w:tab w:val="left" w:pos="1875"/>
              </w:tabs>
              <w:ind w:right="-82"/>
              <w:rPr>
                <w:b/>
                <w:sz w:val="28"/>
                <w:szCs w:val="28"/>
                <w:lang w:val="uk-UA"/>
              </w:rPr>
            </w:pPr>
          </w:p>
        </w:tc>
        <w:tc>
          <w:tcPr>
            <w:tcW w:w="2551" w:type="dxa"/>
          </w:tcPr>
          <w:p w14:paraId="37C38477" w14:textId="77777777" w:rsidR="005215C9" w:rsidRDefault="005215C9" w:rsidP="003933DC">
            <w:pPr>
              <w:tabs>
                <w:tab w:val="left" w:pos="1875"/>
              </w:tabs>
              <w:ind w:right="-82"/>
              <w:rPr>
                <w:b/>
                <w:sz w:val="28"/>
                <w:szCs w:val="28"/>
                <w:lang w:val="uk-UA"/>
              </w:rPr>
            </w:pPr>
          </w:p>
        </w:tc>
        <w:tc>
          <w:tcPr>
            <w:tcW w:w="2126" w:type="dxa"/>
          </w:tcPr>
          <w:p w14:paraId="62BD9116" w14:textId="77777777" w:rsidR="005215C9" w:rsidRDefault="005215C9" w:rsidP="003933DC">
            <w:pPr>
              <w:tabs>
                <w:tab w:val="left" w:pos="1875"/>
              </w:tabs>
              <w:ind w:right="-82"/>
              <w:rPr>
                <w:b/>
                <w:sz w:val="28"/>
                <w:szCs w:val="28"/>
                <w:lang w:val="uk-UA"/>
              </w:rPr>
            </w:pPr>
          </w:p>
        </w:tc>
        <w:tc>
          <w:tcPr>
            <w:tcW w:w="1843" w:type="dxa"/>
          </w:tcPr>
          <w:p w14:paraId="1D73DA40" w14:textId="77777777" w:rsidR="005215C9" w:rsidRDefault="005215C9" w:rsidP="003933DC">
            <w:pPr>
              <w:tabs>
                <w:tab w:val="left" w:pos="1875"/>
              </w:tabs>
              <w:ind w:right="-82"/>
              <w:rPr>
                <w:b/>
                <w:sz w:val="28"/>
                <w:szCs w:val="28"/>
                <w:lang w:val="uk-UA"/>
              </w:rPr>
            </w:pPr>
          </w:p>
        </w:tc>
      </w:tr>
      <w:tr w:rsidR="005215C9" w14:paraId="02755F57" w14:textId="77777777" w:rsidTr="003933DC">
        <w:tc>
          <w:tcPr>
            <w:tcW w:w="2410" w:type="dxa"/>
          </w:tcPr>
          <w:p w14:paraId="13924A4A"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6E38C5D5" w14:textId="77777777" w:rsidR="005215C9" w:rsidRDefault="005215C9" w:rsidP="003933DC">
            <w:pPr>
              <w:tabs>
                <w:tab w:val="left" w:pos="1875"/>
              </w:tabs>
              <w:ind w:right="-82"/>
              <w:rPr>
                <w:b/>
                <w:sz w:val="28"/>
                <w:szCs w:val="28"/>
                <w:lang w:val="uk-UA"/>
              </w:rPr>
            </w:pPr>
          </w:p>
        </w:tc>
        <w:tc>
          <w:tcPr>
            <w:tcW w:w="2551" w:type="dxa"/>
          </w:tcPr>
          <w:p w14:paraId="130A76A1" w14:textId="77777777" w:rsidR="005215C9" w:rsidRDefault="005215C9" w:rsidP="003933DC">
            <w:pPr>
              <w:tabs>
                <w:tab w:val="left" w:pos="1875"/>
              </w:tabs>
              <w:ind w:right="-82"/>
              <w:rPr>
                <w:b/>
                <w:sz w:val="28"/>
                <w:szCs w:val="28"/>
                <w:lang w:val="uk-UA"/>
              </w:rPr>
            </w:pPr>
          </w:p>
        </w:tc>
        <w:tc>
          <w:tcPr>
            <w:tcW w:w="2126" w:type="dxa"/>
          </w:tcPr>
          <w:p w14:paraId="1375AC1F" w14:textId="77777777" w:rsidR="005215C9" w:rsidRDefault="005215C9" w:rsidP="003933DC">
            <w:pPr>
              <w:tabs>
                <w:tab w:val="left" w:pos="1875"/>
              </w:tabs>
              <w:ind w:right="-82"/>
              <w:rPr>
                <w:b/>
                <w:sz w:val="28"/>
                <w:szCs w:val="28"/>
                <w:lang w:val="uk-UA"/>
              </w:rPr>
            </w:pPr>
          </w:p>
        </w:tc>
        <w:tc>
          <w:tcPr>
            <w:tcW w:w="1843" w:type="dxa"/>
          </w:tcPr>
          <w:p w14:paraId="2458EC7E" w14:textId="77777777" w:rsidR="005215C9" w:rsidRDefault="005215C9" w:rsidP="003933DC">
            <w:pPr>
              <w:tabs>
                <w:tab w:val="left" w:pos="1875"/>
              </w:tabs>
              <w:ind w:right="-82"/>
              <w:rPr>
                <w:b/>
                <w:sz w:val="28"/>
                <w:szCs w:val="28"/>
                <w:lang w:val="uk-UA"/>
              </w:rPr>
            </w:pPr>
          </w:p>
        </w:tc>
      </w:tr>
      <w:tr w:rsidR="005215C9" w14:paraId="49530299" w14:textId="77777777" w:rsidTr="003933DC">
        <w:tc>
          <w:tcPr>
            <w:tcW w:w="2410" w:type="dxa"/>
          </w:tcPr>
          <w:p w14:paraId="6BD73D9B"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3B635B92" w14:textId="77777777" w:rsidR="005215C9" w:rsidRDefault="005215C9" w:rsidP="003933DC">
            <w:pPr>
              <w:tabs>
                <w:tab w:val="left" w:pos="1875"/>
              </w:tabs>
              <w:ind w:right="-82"/>
              <w:rPr>
                <w:b/>
                <w:sz w:val="28"/>
                <w:szCs w:val="28"/>
                <w:lang w:val="uk-UA"/>
              </w:rPr>
            </w:pPr>
          </w:p>
        </w:tc>
        <w:tc>
          <w:tcPr>
            <w:tcW w:w="2551" w:type="dxa"/>
          </w:tcPr>
          <w:p w14:paraId="6DBCCEF9" w14:textId="77777777" w:rsidR="005215C9" w:rsidRDefault="005215C9" w:rsidP="003933DC">
            <w:pPr>
              <w:tabs>
                <w:tab w:val="left" w:pos="1875"/>
              </w:tabs>
              <w:ind w:right="-82"/>
              <w:rPr>
                <w:sz w:val="28"/>
                <w:szCs w:val="28"/>
                <w:lang w:val="uk-UA"/>
              </w:rPr>
            </w:pPr>
          </w:p>
        </w:tc>
        <w:tc>
          <w:tcPr>
            <w:tcW w:w="2126" w:type="dxa"/>
          </w:tcPr>
          <w:p w14:paraId="7F5D059D" w14:textId="77777777" w:rsidR="005215C9" w:rsidRDefault="005215C9" w:rsidP="003933DC">
            <w:pPr>
              <w:tabs>
                <w:tab w:val="left" w:pos="1875"/>
              </w:tabs>
              <w:ind w:right="-82"/>
              <w:rPr>
                <w:b/>
                <w:sz w:val="28"/>
                <w:szCs w:val="28"/>
                <w:lang w:val="uk-UA"/>
              </w:rPr>
            </w:pPr>
          </w:p>
        </w:tc>
        <w:tc>
          <w:tcPr>
            <w:tcW w:w="1843" w:type="dxa"/>
          </w:tcPr>
          <w:p w14:paraId="2EAD4C40" w14:textId="77777777" w:rsidR="005215C9" w:rsidRDefault="005215C9" w:rsidP="003933DC">
            <w:pPr>
              <w:tabs>
                <w:tab w:val="left" w:pos="1875"/>
              </w:tabs>
              <w:ind w:right="-82"/>
              <w:rPr>
                <w:b/>
                <w:sz w:val="28"/>
                <w:szCs w:val="28"/>
                <w:lang w:val="uk-UA"/>
              </w:rPr>
            </w:pPr>
          </w:p>
        </w:tc>
      </w:tr>
    </w:tbl>
    <w:p w14:paraId="33A84057" w14:textId="77777777" w:rsidR="000A0BFE" w:rsidRPr="00932B4B" w:rsidRDefault="000A0BFE" w:rsidP="000A0BFE">
      <w:pPr>
        <w:shd w:val="clear" w:color="auto" w:fill="FFFFFF"/>
        <w:jc w:val="both"/>
        <w:rPr>
          <w:sz w:val="28"/>
          <w:szCs w:val="28"/>
          <w:lang w:val="uk-UA"/>
        </w:rPr>
      </w:pPr>
    </w:p>
    <w:p w14:paraId="58B92744" w14:textId="77777777" w:rsidR="000A0BFE" w:rsidRPr="00932B4B" w:rsidRDefault="000A0BFE" w:rsidP="000A0BFE">
      <w:pPr>
        <w:shd w:val="clear" w:color="auto" w:fill="FFFFFF"/>
        <w:jc w:val="both"/>
        <w:rPr>
          <w:sz w:val="28"/>
          <w:szCs w:val="28"/>
          <w:lang w:val="uk-UA"/>
        </w:rPr>
      </w:pPr>
      <w:r w:rsidRPr="00932B4B">
        <w:rPr>
          <w:b/>
          <w:sz w:val="28"/>
          <w:szCs w:val="28"/>
          <w:lang w:val="uk-UA"/>
        </w:rPr>
        <w:t>1.4.</w:t>
      </w:r>
      <w:r w:rsidRPr="00932B4B">
        <w:rPr>
          <w:sz w:val="28"/>
          <w:szCs w:val="28"/>
          <w:lang w:val="uk-UA"/>
        </w:rPr>
        <w:t xml:space="preserve"> Лист управління апарату Миколаївської міської ради від 21.01.2021 №46 за вх.№325 від 21.01.2021 щодо розгляду та надання висновків по проєкту рішення міської ради «Про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файл </w:t>
      </w:r>
      <w:r w:rsidRPr="00932B4B">
        <w:rPr>
          <w:sz w:val="28"/>
          <w:szCs w:val="28"/>
          <w:lang w:val="en-US"/>
        </w:rPr>
        <w:t>s</w:t>
      </w:r>
      <w:r w:rsidRPr="00932B4B">
        <w:rPr>
          <w:sz w:val="28"/>
          <w:szCs w:val="28"/>
          <w:lang w:val="uk-UA"/>
        </w:rPr>
        <w:t>-</w:t>
      </w:r>
      <w:proofErr w:type="spellStart"/>
      <w:r w:rsidRPr="00932B4B">
        <w:rPr>
          <w:sz w:val="28"/>
          <w:szCs w:val="28"/>
          <w:lang w:val="en-US"/>
        </w:rPr>
        <w:t>gs</w:t>
      </w:r>
      <w:proofErr w:type="spellEnd"/>
      <w:r w:rsidRPr="00932B4B">
        <w:rPr>
          <w:sz w:val="28"/>
          <w:szCs w:val="28"/>
          <w:lang w:val="uk-UA"/>
        </w:rPr>
        <w:t>-019.</w:t>
      </w:r>
    </w:p>
    <w:p w14:paraId="0A162600" w14:textId="77777777" w:rsidR="000A0BFE" w:rsidRDefault="000A0BFE" w:rsidP="000A0BFE">
      <w:pPr>
        <w:shd w:val="clear" w:color="auto" w:fill="FFFFFF"/>
        <w:jc w:val="both"/>
        <w:rPr>
          <w:b/>
          <w:sz w:val="28"/>
          <w:szCs w:val="28"/>
          <w:lang w:val="uk-UA"/>
        </w:rPr>
      </w:pPr>
      <w:r w:rsidRPr="00863A37">
        <w:rPr>
          <w:b/>
          <w:sz w:val="28"/>
          <w:szCs w:val="28"/>
          <w:lang w:val="uk-UA"/>
        </w:rPr>
        <w:t>ВИСНОВОК:</w:t>
      </w:r>
    </w:p>
    <w:p w14:paraId="0EBC8AC5" w14:textId="77777777" w:rsidR="000A0BFE" w:rsidRPr="00F519B6" w:rsidRDefault="000A0BFE" w:rsidP="000A0BFE">
      <w:pPr>
        <w:pStyle w:val="a3"/>
        <w:numPr>
          <w:ilvl w:val="0"/>
          <w:numId w:val="6"/>
        </w:numPr>
        <w:shd w:val="clear" w:color="auto" w:fill="FFFFFF"/>
        <w:jc w:val="both"/>
        <w:rPr>
          <w:sz w:val="28"/>
          <w:szCs w:val="28"/>
          <w:lang w:val="uk-UA"/>
        </w:rPr>
      </w:pPr>
      <w:r>
        <w:rPr>
          <w:sz w:val="28"/>
          <w:szCs w:val="28"/>
          <w:lang w:val="uk-UA"/>
        </w:rPr>
        <w:lastRenderedPageBreak/>
        <w:t xml:space="preserve">Підтримати </w:t>
      </w:r>
      <w:r w:rsidRPr="00F519B6">
        <w:rPr>
          <w:sz w:val="28"/>
          <w:szCs w:val="28"/>
          <w:lang w:val="uk-UA"/>
        </w:rPr>
        <w:t xml:space="preserve">проєкт рішення міської ради «Про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w:t>
      </w:r>
      <w:r>
        <w:rPr>
          <w:sz w:val="28"/>
          <w:szCs w:val="28"/>
          <w:lang w:val="uk-UA"/>
        </w:rPr>
        <w:t xml:space="preserve">                            </w:t>
      </w:r>
      <w:r w:rsidRPr="00F519B6">
        <w:rPr>
          <w:sz w:val="28"/>
          <w:szCs w:val="28"/>
          <w:lang w:val="uk-UA"/>
        </w:rPr>
        <w:t xml:space="preserve">файл </w:t>
      </w:r>
      <w:r>
        <w:rPr>
          <w:sz w:val="28"/>
          <w:szCs w:val="28"/>
          <w:lang w:val="uk-UA"/>
        </w:rPr>
        <w:t xml:space="preserve"> </w:t>
      </w:r>
      <w:r w:rsidRPr="00F519B6">
        <w:rPr>
          <w:sz w:val="28"/>
          <w:szCs w:val="28"/>
          <w:lang w:val="uk-UA"/>
        </w:rPr>
        <w:t>s-gs-019</w:t>
      </w:r>
      <w:r>
        <w:rPr>
          <w:sz w:val="28"/>
          <w:szCs w:val="28"/>
          <w:lang w:val="uk-UA"/>
        </w:rPr>
        <w:t xml:space="preserve"> зі змінами постійної комісії в частині покладання контролю за виконанням даного рішення.</w:t>
      </w:r>
    </w:p>
    <w:p w14:paraId="722466F4" w14:textId="77777777" w:rsidR="000A0BFE" w:rsidRPr="00932B4B"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3</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1</w:t>
      </w:r>
      <w:r w:rsidRPr="00932B4B">
        <w:rPr>
          <w:sz w:val="28"/>
          <w:szCs w:val="28"/>
          <w:lang w:val="uk-UA"/>
        </w:rPr>
        <w:t xml:space="preserve"> </w:t>
      </w:r>
      <w:r>
        <w:rPr>
          <w:sz w:val="28"/>
          <w:szCs w:val="28"/>
          <w:lang w:val="uk-UA"/>
        </w:rPr>
        <w:t>(Домбровська Т.М.)</w:t>
      </w:r>
      <w:r w:rsidRPr="00932B4B">
        <w:rPr>
          <w:sz w:val="28"/>
          <w:szCs w:val="28"/>
          <w:lang w:val="uk-UA"/>
        </w:rPr>
        <w:t>.</w:t>
      </w:r>
    </w:p>
    <w:p w14:paraId="798E921A" w14:textId="219D8D4E" w:rsidR="000A0BFE" w:rsidRDefault="000A0BFE"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370AAFE2" w14:textId="77777777" w:rsidTr="003933DC">
        <w:tc>
          <w:tcPr>
            <w:tcW w:w="2410" w:type="dxa"/>
            <w:vAlign w:val="center"/>
          </w:tcPr>
          <w:p w14:paraId="7C38B5B4"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269FB1AE"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57701A47"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02AD0D3C"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43E15871"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5E48F7BA" w14:textId="77777777" w:rsidTr="003933DC">
        <w:tc>
          <w:tcPr>
            <w:tcW w:w="2410" w:type="dxa"/>
          </w:tcPr>
          <w:p w14:paraId="300A50DC"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16CCE702" w14:textId="77777777" w:rsidR="005215C9" w:rsidRDefault="005215C9" w:rsidP="003933DC">
            <w:pPr>
              <w:tabs>
                <w:tab w:val="left" w:pos="1875"/>
              </w:tabs>
              <w:ind w:right="-82"/>
              <w:rPr>
                <w:b/>
                <w:sz w:val="28"/>
                <w:szCs w:val="28"/>
                <w:lang w:val="uk-UA"/>
              </w:rPr>
            </w:pPr>
          </w:p>
        </w:tc>
        <w:tc>
          <w:tcPr>
            <w:tcW w:w="2551" w:type="dxa"/>
          </w:tcPr>
          <w:p w14:paraId="4DC6FE75" w14:textId="11348852"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2126" w:type="dxa"/>
          </w:tcPr>
          <w:p w14:paraId="661CBA53" w14:textId="77777777" w:rsidR="005215C9" w:rsidRDefault="005215C9" w:rsidP="003933DC">
            <w:pPr>
              <w:tabs>
                <w:tab w:val="left" w:pos="1875"/>
              </w:tabs>
              <w:ind w:right="-82"/>
              <w:rPr>
                <w:b/>
                <w:sz w:val="28"/>
                <w:szCs w:val="28"/>
                <w:lang w:val="uk-UA"/>
              </w:rPr>
            </w:pPr>
          </w:p>
        </w:tc>
        <w:tc>
          <w:tcPr>
            <w:tcW w:w="1843" w:type="dxa"/>
          </w:tcPr>
          <w:p w14:paraId="7724EA99"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22309628" w14:textId="77777777" w:rsidTr="003933DC">
        <w:tc>
          <w:tcPr>
            <w:tcW w:w="2410" w:type="dxa"/>
          </w:tcPr>
          <w:p w14:paraId="3054760F"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3341EEF9" w14:textId="77777777" w:rsidR="005215C9" w:rsidRDefault="005215C9" w:rsidP="003933DC">
            <w:pPr>
              <w:tabs>
                <w:tab w:val="left" w:pos="1875"/>
              </w:tabs>
              <w:ind w:right="-82"/>
              <w:rPr>
                <w:b/>
                <w:sz w:val="28"/>
                <w:szCs w:val="28"/>
                <w:lang w:val="uk-UA"/>
              </w:rPr>
            </w:pPr>
          </w:p>
        </w:tc>
        <w:tc>
          <w:tcPr>
            <w:tcW w:w="2551" w:type="dxa"/>
          </w:tcPr>
          <w:p w14:paraId="037991EA" w14:textId="77777777" w:rsidR="005215C9" w:rsidRDefault="005215C9" w:rsidP="003933DC">
            <w:pPr>
              <w:tabs>
                <w:tab w:val="left" w:pos="1875"/>
              </w:tabs>
              <w:ind w:right="-82"/>
              <w:rPr>
                <w:b/>
                <w:sz w:val="28"/>
                <w:szCs w:val="28"/>
                <w:lang w:val="uk-UA"/>
              </w:rPr>
            </w:pPr>
          </w:p>
        </w:tc>
        <w:tc>
          <w:tcPr>
            <w:tcW w:w="2126" w:type="dxa"/>
          </w:tcPr>
          <w:p w14:paraId="69DF6E1C" w14:textId="77777777" w:rsidR="005215C9" w:rsidRDefault="005215C9" w:rsidP="003933DC">
            <w:pPr>
              <w:tabs>
                <w:tab w:val="left" w:pos="1875"/>
              </w:tabs>
              <w:ind w:right="-82"/>
              <w:rPr>
                <w:b/>
                <w:sz w:val="28"/>
                <w:szCs w:val="28"/>
                <w:lang w:val="uk-UA"/>
              </w:rPr>
            </w:pPr>
          </w:p>
        </w:tc>
        <w:tc>
          <w:tcPr>
            <w:tcW w:w="1843" w:type="dxa"/>
          </w:tcPr>
          <w:p w14:paraId="3B90198A" w14:textId="77777777" w:rsidR="005215C9" w:rsidRDefault="005215C9" w:rsidP="003933DC">
            <w:pPr>
              <w:tabs>
                <w:tab w:val="left" w:pos="1875"/>
              </w:tabs>
              <w:ind w:right="-82"/>
              <w:rPr>
                <w:b/>
                <w:sz w:val="28"/>
                <w:szCs w:val="28"/>
                <w:lang w:val="uk-UA"/>
              </w:rPr>
            </w:pPr>
          </w:p>
        </w:tc>
      </w:tr>
      <w:tr w:rsidR="005215C9" w14:paraId="3B195E82" w14:textId="77777777" w:rsidTr="003933DC">
        <w:tc>
          <w:tcPr>
            <w:tcW w:w="2410" w:type="dxa"/>
          </w:tcPr>
          <w:p w14:paraId="3CFD39E6" w14:textId="2ED229F5" w:rsidR="005215C9" w:rsidRDefault="005215C9" w:rsidP="005215C9">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59A2FD53" w14:textId="77777777" w:rsidR="005215C9" w:rsidRDefault="005215C9" w:rsidP="005215C9">
            <w:pPr>
              <w:tabs>
                <w:tab w:val="left" w:pos="1875"/>
              </w:tabs>
              <w:ind w:right="-82"/>
              <w:rPr>
                <w:b/>
                <w:sz w:val="28"/>
                <w:szCs w:val="28"/>
                <w:lang w:val="uk-UA"/>
              </w:rPr>
            </w:pPr>
          </w:p>
        </w:tc>
        <w:tc>
          <w:tcPr>
            <w:tcW w:w="2551" w:type="dxa"/>
          </w:tcPr>
          <w:p w14:paraId="5CDD5203" w14:textId="77777777" w:rsidR="005215C9" w:rsidRDefault="005215C9" w:rsidP="005215C9">
            <w:pPr>
              <w:tabs>
                <w:tab w:val="left" w:pos="1875"/>
              </w:tabs>
              <w:ind w:right="-82"/>
              <w:rPr>
                <w:b/>
                <w:sz w:val="28"/>
                <w:szCs w:val="28"/>
                <w:lang w:val="uk-UA"/>
              </w:rPr>
            </w:pPr>
          </w:p>
        </w:tc>
        <w:tc>
          <w:tcPr>
            <w:tcW w:w="2126" w:type="dxa"/>
          </w:tcPr>
          <w:p w14:paraId="31A01668" w14:textId="77777777" w:rsidR="005215C9" w:rsidRDefault="005215C9" w:rsidP="005215C9">
            <w:pPr>
              <w:tabs>
                <w:tab w:val="left" w:pos="1875"/>
              </w:tabs>
              <w:ind w:right="-82"/>
              <w:rPr>
                <w:b/>
                <w:sz w:val="28"/>
                <w:szCs w:val="28"/>
                <w:lang w:val="uk-UA"/>
              </w:rPr>
            </w:pPr>
          </w:p>
        </w:tc>
        <w:tc>
          <w:tcPr>
            <w:tcW w:w="1843" w:type="dxa"/>
          </w:tcPr>
          <w:p w14:paraId="65885B09" w14:textId="77777777" w:rsidR="005215C9" w:rsidRDefault="005215C9" w:rsidP="005215C9">
            <w:pPr>
              <w:tabs>
                <w:tab w:val="left" w:pos="1875"/>
              </w:tabs>
              <w:ind w:right="-82"/>
              <w:rPr>
                <w:b/>
                <w:sz w:val="28"/>
                <w:szCs w:val="28"/>
                <w:lang w:val="uk-UA"/>
              </w:rPr>
            </w:pPr>
          </w:p>
        </w:tc>
      </w:tr>
    </w:tbl>
    <w:p w14:paraId="54ED89A8" w14:textId="77777777" w:rsidR="005215C9" w:rsidRDefault="005215C9" w:rsidP="000A0BFE">
      <w:pPr>
        <w:shd w:val="clear" w:color="auto" w:fill="FFFFFF"/>
        <w:jc w:val="both"/>
        <w:rPr>
          <w:b/>
          <w:sz w:val="28"/>
          <w:szCs w:val="28"/>
          <w:lang w:val="uk-UA"/>
        </w:rPr>
      </w:pPr>
    </w:p>
    <w:p w14:paraId="6D87EC33" w14:textId="4FA05519" w:rsidR="000A0BFE" w:rsidRPr="00932B4B" w:rsidRDefault="000A0BFE" w:rsidP="000A0BFE">
      <w:pPr>
        <w:shd w:val="clear" w:color="auto" w:fill="FFFFFF"/>
        <w:jc w:val="both"/>
        <w:rPr>
          <w:sz w:val="28"/>
          <w:szCs w:val="28"/>
          <w:lang w:val="uk-UA"/>
        </w:rPr>
      </w:pPr>
      <w:r w:rsidRPr="00932B4B">
        <w:rPr>
          <w:b/>
          <w:sz w:val="28"/>
          <w:szCs w:val="28"/>
          <w:lang w:val="uk-UA"/>
        </w:rPr>
        <w:t>1.5.</w:t>
      </w:r>
      <w:r w:rsidRPr="00932B4B">
        <w:rPr>
          <w:sz w:val="28"/>
          <w:szCs w:val="28"/>
          <w:lang w:val="uk-UA"/>
        </w:rPr>
        <w:t xml:space="preserve"> Розгляд листа служби у справах дітей Миколаївської міської ради від 19.01.2021 №1970/25.01-18/21-2 за вх.№322 від 21ю01.2021 щодо надання до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 інформації про хід виконання Програми</w:t>
      </w:r>
      <w:r w:rsidRPr="00932B4B">
        <w:rPr>
          <w:rFonts w:asciiTheme="minorHAnsi" w:eastAsiaTheme="minorHAnsi" w:hAnsiTheme="minorHAnsi" w:cstheme="minorBidi"/>
          <w:sz w:val="22"/>
          <w:szCs w:val="22"/>
          <w:lang w:val="uk-UA" w:eastAsia="en-US"/>
        </w:rPr>
        <w:t xml:space="preserve"> «</w:t>
      </w:r>
      <w:r w:rsidRPr="00932B4B">
        <w:rPr>
          <w:sz w:val="28"/>
          <w:szCs w:val="28"/>
          <w:lang w:val="uk-UA"/>
        </w:rPr>
        <w:t>Діти Миколаєва» за 2020 рік.</w:t>
      </w:r>
    </w:p>
    <w:p w14:paraId="5626C657" w14:textId="77777777" w:rsidR="000A0BFE" w:rsidRDefault="000A0BFE" w:rsidP="000A0BFE">
      <w:pPr>
        <w:shd w:val="clear" w:color="auto" w:fill="FFFFFF"/>
        <w:jc w:val="both"/>
        <w:rPr>
          <w:b/>
          <w:sz w:val="28"/>
          <w:szCs w:val="28"/>
          <w:lang w:val="uk-UA"/>
        </w:rPr>
      </w:pPr>
      <w:r w:rsidRPr="00863A37">
        <w:rPr>
          <w:b/>
          <w:sz w:val="28"/>
          <w:szCs w:val="28"/>
          <w:lang w:val="uk-UA"/>
        </w:rPr>
        <w:t>ВИСНОВОК:</w:t>
      </w:r>
    </w:p>
    <w:p w14:paraId="2893DB90" w14:textId="77777777" w:rsidR="000A0BFE" w:rsidRPr="00CF6F45" w:rsidRDefault="000A0BFE" w:rsidP="000A0BFE">
      <w:pPr>
        <w:pStyle w:val="a3"/>
        <w:numPr>
          <w:ilvl w:val="0"/>
          <w:numId w:val="8"/>
        </w:numPr>
        <w:shd w:val="clear" w:color="auto" w:fill="FFFFFF"/>
        <w:jc w:val="both"/>
        <w:rPr>
          <w:sz w:val="28"/>
          <w:szCs w:val="28"/>
          <w:lang w:val="uk-UA"/>
        </w:rPr>
      </w:pPr>
      <w:r w:rsidRPr="00CF6F45">
        <w:rPr>
          <w:sz w:val="28"/>
          <w:szCs w:val="28"/>
          <w:lang w:val="uk-UA"/>
        </w:rPr>
        <w:t xml:space="preserve"> Звернутися до заступника міського голови - директора департаменту</w:t>
      </w:r>
      <w:r w:rsidRPr="00CF6F45">
        <w:rPr>
          <w:lang w:val="uk-UA"/>
        </w:rPr>
        <w:t xml:space="preserve"> </w:t>
      </w:r>
      <w:r w:rsidRPr="00CF6F45">
        <w:rPr>
          <w:sz w:val="28"/>
          <w:szCs w:val="28"/>
          <w:lang w:val="uk-UA"/>
        </w:rPr>
        <w:t xml:space="preserve">житлово-комунального господарства Миколаївської міської ради </w:t>
      </w:r>
      <w:proofErr w:type="spellStart"/>
      <w:r w:rsidRPr="00CF6F45">
        <w:rPr>
          <w:sz w:val="28"/>
          <w:szCs w:val="28"/>
          <w:lang w:val="uk-UA"/>
        </w:rPr>
        <w:t>Коренєва</w:t>
      </w:r>
      <w:proofErr w:type="spellEnd"/>
      <w:r w:rsidRPr="00CF6F45">
        <w:rPr>
          <w:sz w:val="28"/>
          <w:szCs w:val="28"/>
          <w:lang w:val="uk-UA"/>
        </w:rPr>
        <w:t xml:space="preserve"> С. М., департаменту праці та соціального захисту населення Миколаївської міської ради та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Миколаївської міської ради з метою фінансування статей Програми щодо утримання житла</w:t>
      </w:r>
      <w:r>
        <w:rPr>
          <w:sz w:val="28"/>
          <w:szCs w:val="28"/>
          <w:lang w:val="uk-UA"/>
        </w:rPr>
        <w:t xml:space="preserve"> дітей сиріт, закласти на 2021 у розмірі </w:t>
      </w:r>
      <w:r w:rsidRPr="00CF6F45">
        <w:rPr>
          <w:sz w:val="28"/>
          <w:szCs w:val="28"/>
          <w:lang w:val="uk-UA"/>
        </w:rPr>
        <w:t xml:space="preserve">500 </w:t>
      </w:r>
      <w:proofErr w:type="spellStart"/>
      <w:r w:rsidRPr="00CF6F45">
        <w:rPr>
          <w:sz w:val="28"/>
          <w:szCs w:val="28"/>
          <w:lang w:val="uk-UA"/>
        </w:rPr>
        <w:t>тис.грн</w:t>
      </w:r>
      <w:proofErr w:type="spellEnd"/>
      <w:r w:rsidRPr="00CF6F45">
        <w:rPr>
          <w:sz w:val="28"/>
          <w:szCs w:val="28"/>
          <w:lang w:val="uk-UA"/>
        </w:rPr>
        <w:t xml:space="preserve">. на ці заходи, зобов’язати департамент житлово-комунального господарства Миколаївської міської ради, як розпорядника бюджетних коштів, зробити перерозподіл коштів </w:t>
      </w:r>
      <w:r>
        <w:rPr>
          <w:sz w:val="28"/>
          <w:szCs w:val="28"/>
          <w:lang w:val="uk-UA"/>
        </w:rPr>
        <w:t>вже сьогодні, тобто за рахунок наявного фінансового ресурсу  затвердженого  бюджетом на 2021 р. Надати інформацію і пропозиції в термін до 15 днів.</w:t>
      </w:r>
      <w:r w:rsidRPr="00CF6F45">
        <w:rPr>
          <w:sz w:val="28"/>
          <w:szCs w:val="28"/>
          <w:lang w:val="uk-UA"/>
        </w:rPr>
        <w:t>.</w:t>
      </w:r>
    </w:p>
    <w:p w14:paraId="4B5AE2A0" w14:textId="37C6C940" w:rsidR="000A0BFE"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60236035" w14:textId="482EC7CA" w:rsidR="005215C9" w:rsidRDefault="005215C9"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5D0733CB" w14:textId="77777777" w:rsidTr="003933DC">
        <w:tc>
          <w:tcPr>
            <w:tcW w:w="2410" w:type="dxa"/>
            <w:vAlign w:val="center"/>
          </w:tcPr>
          <w:p w14:paraId="110A06D8"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48B550BA"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6EE6DB9D"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29841364"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4AE8B8D2"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4EF369CC" w14:textId="77777777" w:rsidTr="003933DC">
        <w:tc>
          <w:tcPr>
            <w:tcW w:w="2410" w:type="dxa"/>
          </w:tcPr>
          <w:p w14:paraId="785AD4F9"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4FA959AE" w14:textId="77777777" w:rsidR="005215C9" w:rsidRDefault="005215C9" w:rsidP="003933DC">
            <w:pPr>
              <w:tabs>
                <w:tab w:val="left" w:pos="1875"/>
              </w:tabs>
              <w:ind w:right="-82"/>
              <w:rPr>
                <w:b/>
                <w:sz w:val="28"/>
                <w:szCs w:val="28"/>
                <w:lang w:val="uk-UA"/>
              </w:rPr>
            </w:pPr>
          </w:p>
        </w:tc>
        <w:tc>
          <w:tcPr>
            <w:tcW w:w="2551" w:type="dxa"/>
          </w:tcPr>
          <w:p w14:paraId="2EE2408E" w14:textId="77777777" w:rsidR="005215C9" w:rsidRDefault="005215C9" w:rsidP="003933DC">
            <w:pPr>
              <w:tabs>
                <w:tab w:val="left" w:pos="1875"/>
              </w:tabs>
              <w:ind w:right="-82"/>
              <w:rPr>
                <w:b/>
                <w:sz w:val="28"/>
                <w:szCs w:val="28"/>
                <w:lang w:val="uk-UA"/>
              </w:rPr>
            </w:pPr>
          </w:p>
        </w:tc>
        <w:tc>
          <w:tcPr>
            <w:tcW w:w="2126" w:type="dxa"/>
          </w:tcPr>
          <w:p w14:paraId="38D340FB" w14:textId="77777777" w:rsidR="005215C9" w:rsidRDefault="005215C9" w:rsidP="003933DC">
            <w:pPr>
              <w:tabs>
                <w:tab w:val="left" w:pos="1875"/>
              </w:tabs>
              <w:ind w:right="-82"/>
              <w:rPr>
                <w:b/>
                <w:sz w:val="28"/>
                <w:szCs w:val="28"/>
                <w:lang w:val="uk-UA"/>
              </w:rPr>
            </w:pPr>
          </w:p>
        </w:tc>
        <w:tc>
          <w:tcPr>
            <w:tcW w:w="1843" w:type="dxa"/>
          </w:tcPr>
          <w:p w14:paraId="1B70BC45"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56D25DCF" w14:textId="77777777" w:rsidTr="003933DC">
        <w:tc>
          <w:tcPr>
            <w:tcW w:w="2410" w:type="dxa"/>
          </w:tcPr>
          <w:p w14:paraId="6B2EA2EE"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772D6CE8" w14:textId="77777777" w:rsidR="005215C9" w:rsidRDefault="005215C9" w:rsidP="003933DC">
            <w:pPr>
              <w:tabs>
                <w:tab w:val="left" w:pos="1875"/>
              </w:tabs>
              <w:ind w:right="-82"/>
              <w:rPr>
                <w:b/>
                <w:sz w:val="28"/>
                <w:szCs w:val="28"/>
                <w:lang w:val="uk-UA"/>
              </w:rPr>
            </w:pPr>
          </w:p>
        </w:tc>
        <w:tc>
          <w:tcPr>
            <w:tcW w:w="2551" w:type="dxa"/>
          </w:tcPr>
          <w:p w14:paraId="24B80894" w14:textId="77777777" w:rsidR="005215C9" w:rsidRDefault="005215C9" w:rsidP="003933DC">
            <w:pPr>
              <w:tabs>
                <w:tab w:val="left" w:pos="1875"/>
              </w:tabs>
              <w:ind w:right="-82"/>
              <w:rPr>
                <w:b/>
                <w:sz w:val="28"/>
                <w:szCs w:val="28"/>
                <w:lang w:val="uk-UA"/>
              </w:rPr>
            </w:pPr>
          </w:p>
        </w:tc>
        <w:tc>
          <w:tcPr>
            <w:tcW w:w="2126" w:type="dxa"/>
          </w:tcPr>
          <w:p w14:paraId="432DD8D4" w14:textId="77777777" w:rsidR="005215C9" w:rsidRDefault="005215C9" w:rsidP="003933DC">
            <w:pPr>
              <w:tabs>
                <w:tab w:val="left" w:pos="1875"/>
              </w:tabs>
              <w:ind w:right="-82"/>
              <w:rPr>
                <w:b/>
                <w:sz w:val="28"/>
                <w:szCs w:val="28"/>
                <w:lang w:val="uk-UA"/>
              </w:rPr>
            </w:pPr>
          </w:p>
        </w:tc>
        <w:tc>
          <w:tcPr>
            <w:tcW w:w="1843" w:type="dxa"/>
          </w:tcPr>
          <w:p w14:paraId="50E4064B" w14:textId="77777777" w:rsidR="005215C9" w:rsidRDefault="005215C9" w:rsidP="003933DC">
            <w:pPr>
              <w:tabs>
                <w:tab w:val="left" w:pos="1875"/>
              </w:tabs>
              <w:ind w:right="-82"/>
              <w:rPr>
                <w:b/>
                <w:sz w:val="28"/>
                <w:szCs w:val="28"/>
                <w:lang w:val="uk-UA"/>
              </w:rPr>
            </w:pPr>
          </w:p>
        </w:tc>
      </w:tr>
      <w:tr w:rsidR="005215C9" w14:paraId="13AB5A5E" w14:textId="77777777" w:rsidTr="003933DC">
        <w:tc>
          <w:tcPr>
            <w:tcW w:w="2410" w:type="dxa"/>
          </w:tcPr>
          <w:p w14:paraId="5F65C3FC"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5E1C8911" w14:textId="77777777" w:rsidR="005215C9" w:rsidRDefault="005215C9" w:rsidP="003933DC">
            <w:pPr>
              <w:tabs>
                <w:tab w:val="left" w:pos="1875"/>
              </w:tabs>
              <w:ind w:right="-82"/>
              <w:rPr>
                <w:b/>
                <w:sz w:val="28"/>
                <w:szCs w:val="28"/>
                <w:lang w:val="uk-UA"/>
              </w:rPr>
            </w:pPr>
          </w:p>
        </w:tc>
        <w:tc>
          <w:tcPr>
            <w:tcW w:w="2551" w:type="dxa"/>
          </w:tcPr>
          <w:p w14:paraId="07C327F2" w14:textId="77777777" w:rsidR="005215C9" w:rsidRDefault="005215C9" w:rsidP="003933DC">
            <w:pPr>
              <w:tabs>
                <w:tab w:val="left" w:pos="1875"/>
              </w:tabs>
              <w:ind w:right="-82"/>
              <w:rPr>
                <w:b/>
                <w:sz w:val="28"/>
                <w:szCs w:val="28"/>
                <w:lang w:val="uk-UA"/>
              </w:rPr>
            </w:pPr>
          </w:p>
        </w:tc>
        <w:tc>
          <w:tcPr>
            <w:tcW w:w="2126" w:type="dxa"/>
          </w:tcPr>
          <w:p w14:paraId="64E02F6D" w14:textId="77777777" w:rsidR="005215C9" w:rsidRDefault="005215C9" w:rsidP="003933DC">
            <w:pPr>
              <w:tabs>
                <w:tab w:val="left" w:pos="1875"/>
              </w:tabs>
              <w:ind w:right="-82"/>
              <w:rPr>
                <w:b/>
                <w:sz w:val="28"/>
                <w:szCs w:val="28"/>
                <w:lang w:val="uk-UA"/>
              </w:rPr>
            </w:pPr>
          </w:p>
        </w:tc>
        <w:tc>
          <w:tcPr>
            <w:tcW w:w="1843" w:type="dxa"/>
          </w:tcPr>
          <w:p w14:paraId="07885180" w14:textId="77777777" w:rsidR="005215C9" w:rsidRDefault="005215C9" w:rsidP="003933DC">
            <w:pPr>
              <w:tabs>
                <w:tab w:val="left" w:pos="1875"/>
              </w:tabs>
              <w:ind w:right="-82"/>
              <w:rPr>
                <w:b/>
                <w:sz w:val="28"/>
                <w:szCs w:val="28"/>
                <w:lang w:val="uk-UA"/>
              </w:rPr>
            </w:pPr>
          </w:p>
        </w:tc>
      </w:tr>
      <w:tr w:rsidR="005215C9" w14:paraId="1BECF624" w14:textId="77777777" w:rsidTr="003933DC">
        <w:tc>
          <w:tcPr>
            <w:tcW w:w="2410" w:type="dxa"/>
          </w:tcPr>
          <w:p w14:paraId="2FB68AD6"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08F9008C" w14:textId="77777777" w:rsidR="005215C9" w:rsidRDefault="005215C9" w:rsidP="003933DC">
            <w:pPr>
              <w:tabs>
                <w:tab w:val="left" w:pos="1875"/>
              </w:tabs>
              <w:ind w:right="-82"/>
              <w:rPr>
                <w:b/>
                <w:sz w:val="28"/>
                <w:szCs w:val="28"/>
                <w:lang w:val="uk-UA"/>
              </w:rPr>
            </w:pPr>
          </w:p>
        </w:tc>
        <w:tc>
          <w:tcPr>
            <w:tcW w:w="2551" w:type="dxa"/>
          </w:tcPr>
          <w:p w14:paraId="5396B54D" w14:textId="77777777" w:rsidR="005215C9" w:rsidRDefault="005215C9" w:rsidP="003933DC">
            <w:pPr>
              <w:tabs>
                <w:tab w:val="left" w:pos="1875"/>
              </w:tabs>
              <w:ind w:right="-82"/>
              <w:rPr>
                <w:sz w:val="28"/>
                <w:szCs w:val="28"/>
                <w:lang w:val="uk-UA"/>
              </w:rPr>
            </w:pPr>
          </w:p>
        </w:tc>
        <w:tc>
          <w:tcPr>
            <w:tcW w:w="2126" w:type="dxa"/>
          </w:tcPr>
          <w:p w14:paraId="57B63EE3" w14:textId="77777777" w:rsidR="005215C9" w:rsidRDefault="005215C9" w:rsidP="003933DC">
            <w:pPr>
              <w:tabs>
                <w:tab w:val="left" w:pos="1875"/>
              </w:tabs>
              <w:ind w:right="-82"/>
              <w:rPr>
                <w:b/>
                <w:sz w:val="28"/>
                <w:szCs w:val="28"/>
                <w:lang w:val="uk-UA"/>
              </w:rPr>
            </w:pPr>
          </w:p>
        </w:tc>
        <w:tc>
          <w:tcPr>
            <w:tcW w:w="1843" w:type="dxa"/>
          </w:tcPr>
          <w:p w14:paraId="0597643C" w14:textId="77777777" w:rsidR="005215C9" w:rsidRDefault="005215C9" w:rsidP="003933DC">
            <w:pPr>
              <w:tabs>
                <w:tab w:val="left" w:pos="1875"/>
              </w:tabs>
              <w:ind w:right="-82"/>
              <w:rPr>
                <w:b/>
                <w:sz w:val="28"/>
                <w:szCs w:val="28"/>
                <w:lang w:val="uk-UA"/>
              </w:rPr>
            </w:pPr>
          </w:p>
        </w:tc>
      </w:tr>
    </w:tbl>
    <w:p w14:paraId="45B377DC" w14:textId="77777777" w:rsidR="005215C9" w:rsidRDefault="005215C9" w:rsidP="000A0BFE">
      <w:pPr>
        <w:shd w:val="clear" w:color="auto" w:fill="FFFFFF"/>
        <w:jc w:val="both"/>
        <w:rPr>
          <w:sz w:val="28"/>
          <w:szCs w:val="28"/>
          <w:lang w:val="uk-UA"/>
        </w:rPr>
      </w:pPr>
    </w:p>
    <w:p w14:paraId="78B5009E" w14:textId="77777777" w:rsidR="000A0BFE" w:rsidRPr="00B72CD4" w:rsidRDefault="000A0BFE" w:rsidP="000A0BFE">
      <w:pPr>
        <w:pStyle w:val="a3"/>
        <w:numPr>
          <w:ilvl w:val="0"/>
          <w:numId w:val="8"/>
        </w:numPr>
        <w:shd w:val="clear" w:color="auto" w:fill="FFFFFF"/>
        <w:jc w:val="both"/>
        <w:rPr>
          <w:sz w:val="28"/>
          <w:szCs w:val="28"/>
          <w:lang w:val="uk-UA"/>
        </w:rPr>
      </w:pPr>
      <w:r w:rsidRPr="00B72CD4">
        <w:rPr>
          <w:sz w:val="28"/>
          <w:szCs w:val="28"/>
          <w:lang w:val="uk-UA"/>
        </w:rPr>
        <w:lastRenderedPageBreak/>
        <w:t xml:space="preserve">Департаменту фінансів Миколаївської міської ради, постійній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Миколаївської міської ради та іншим бюджетним розпорядникам Миколаївської міської ради для забезпечення можливостей по придбанню соціального житла та будинків сімейного </w:t>
      </w:r>
      <w:r>
        <w:rPr>
          <w:sz w:val="28"/>
          <w:szCs w:val="28"/>
          <w:lang w:val="uk-UA"/>
        </w:rPr>
        <w:t>типу у 2021 бюджетному році</w:t>
      </w:r>
      <w:r w:rsidRPr="00B72CD4">
        <w:rPr>
          <w:sz w:val="28"/>
          <w:szCs w:val="28"/>
          <w:lang w:val="uk-UA"/>
        </w:rPr>
        <w:t xml:space="preserve">, враховуючи особливості реалізації положень по отриманню субвенції із державного бюджету (обов’язкова умова – це наявність </w:t>
      </w:r>
      <w:proofErr w:type="spellStart"/>
      <w:r w:rsidRPr="00B72CD4">
        <w:rPr>
          <w:sz w:val="28"/>
          <w:szCs w:val="28"/>
          <w:lang w:val="uk-UA"/>
        </w:rPr>
        <w:t>софінансування</w:t>
      </w:r>
      <w:proofErr w:type="spellEnd"/>
      <w:r w:rsidRPr="00B72CD4">
        <w:rPr>
          <w:sz w:val="28"/>
          <w:szCs w:val="28"/>
          <w:lang w:val="uk-UA"/>
        </w:rPr>
        <w:t xml:space="preserve">, не менше 20% за рахунок коштів відповідних місцевих бюджетів), негайно закласти кошти у 2021 році у розмірі 1млн. 500 тис. грн по Програмі «Діти Миколаєва» з метою забезпечення дотримання умов по </w:t>
      </w:r>
      <w:proofErr w:type="spellStart"/>
      <w:r w:rsidRPr="00B72CD4">
        <w:rPr>
          <w:sz w:val="28"/>
          <w:szCs w:val="28"/>
          <w:lang w:val="uk-UA"/>
        </w:rPr>
        <w:t>софінансуванню</w:t>
      </w:r>
      <w:proofErr w:type="spellEnd"/>
      <w:r w:rsidRPr="00B72CD4">
        <w:rPr>
          <w:sz w:val="28"/>
          <w:szCs w:val="28"/>
          <w:lang w:val="uk-UA"/>
        </w:rPr>
        <w:t xml:space="preserve">  із боку місцевого бюджету для можливості подальшого отримання коштів субвенції на придбання житла та приміщень для розвитку с</w:t>
      </w:r>
      <w:r>
        <w:rPr>
          <w:sz w:val="28"/>
          <w:szCs w:val="28"/>
          <w:lang w:val="uk-UA"/>
        </w:rPr>
        <w:t>імейних та інших форм виховання</w:t>
      </w:r>
      <w:r w:rsidRPr="00B72CD4">
        <w:rPr>
          <w:sz w:val="28"/>
          <w:szCs w:val="28"/>
          <w:lang w:val="uk-UA"/>
        </w:rPr>
        <w:t xml:space="preserve">, наближених для сімейних, та забезпеченням житлом дітей-сиріт, дітей ,позбавлених батьківського піклування ,осіб із їх числа. </w:t>
      </w:r>
    </w:p>
    <w:p w14:paraId="52E5AE33" w14:textId="77777777" w:rsidR="000A0BFE" w:rsidRPr="002B590A" w:rsidRDefault="000A0BFE" w:rsidP="000A0BFE">
      <w:pPr>
        <w:pStyle w:val="a3"/>
        <w:numPr>
          <w:ilvl w:val="0"/>
          <w:numId w:val="8"/>
        </w:numPr>
        <w:shd w:val="clear" w:color="auto" w:fill="FFFFFF"/>
        <w:jc w:val="both"/>
        <w:rPr>
          <w:sz w:val="28"/>
          <w:szCs w:val="28"/>
          <w:lang w:val="uk-UA"/>
        </w:rPr>
      </w:pPr>
      <w:r w:rsidRPr="002B590A">
        <w:rPr>
          <w:sz w:val="28"/>
          <w:szCs w:val="28"/>
          <w:lang w:val="uk-UA"/>
        </w:rPr>
        <w:t xml:space="preserve">Окремо звертаємо увагу, що незабезпечення умов </w:t>
      </w:r>
      <w:proofErr w:type="spellStart"/>
      <w:r w:rsidRPr="002B590A">
        <w:rPr>
          <w:sz w:val="28"/>
          <w:szCs w:val="28"/>
          <w:lang w:val="uk-UA"/>
        </w:rPr>
        <w:t>софінансування</w:t>
      </w:r>
      <w:proofErr w:type="spellEnd"/>
      <w:r w:rsidRPr="002B590A">
        <w:rPr>
          <w:sz w:val="28"/>
          <w:szCs w:val="28"/>
          <w:lang w:val="uk-UA"/>
        </w:rPr>
        <w:t xml:space="preserve">  (якщо кошти не закладено у  бюджеті поточного року  та не закладено в програму соц</w:t>
      </w:r>
      <w:r>
        <w:rPr>
          <w:sz w:val="28"/>
          <w:szCs w:val="28"/>
          <w:lang w:val="uk-UA"/>
        </w:rPr>
        <w:t xml:space="preserve">іально </w:t>
      </w:r>
      <w:r w:rsidRPr="002B590A">
        <w:rPr>
          <w:sz w:val="28"/>
          <w:szCs w:val="28"/>
          <w:lang w:val="uk-UA"/>
        </w:rPr>
        <w:t>економ</w:t>
      </w:r>
      <w:r>
        <w:rPr>
          <w:sz w:val="28"/>
          <w:szCs w:val="28"/>
          <w:lang w:val="uk-UA"/>
        </w:rPr>
        <w:t xml:space="preserve">ічного </w:t>
      </w:r>
      <w:r w:rsidRPr="002B590A">
        <w:rPr>
          <w:sz w:val="28"/>
          <w:szCs w:val="28"/>
          <w:lang w:val="uk-UA"/>
        </w:rPr>
        <w:t xml:space="preserve"> розвитку</w:t>
      </w:r>
      <w:r>
        <w:rPr>
          <w:sz w:val="28"/>
          <w:szCs w:val="28"/>
          <w:lang w:val="uk-UA"/>
        </w:rPr>
        <w:t xml:space="preserve"> міста </w:t>
      </w:r>
      <w:r w:rsidRPr="002B590A">
        <w:rPr>
          <w:sz w:val="28"/>
          <w:szCs w:val="28"/>
          <w:lang w:val="uk-UA"/>
        </w:rPr>
        <w:t xml:space="preserve">та цільову програму) призводить до неможливості отримання даної субвенції </w:t>
      </w:r>
      <w:r>
        <w:rPr>
          <w:sz w:val="28"/>
          <w:szCs w:val="28"/>
          <w:lang w:val="uk-UA"/>
        </w:rPr>
        <w:t xml:space="preserve">, втрачання (недоотримання) коштів що надаються місцевому бюджету з державного бюджету. Така позиція виконавчих органів – по-перше, нераціональне розпорядження ресурсами, по-друге </w:t>
      </w:r>
      <w:r w:rsidRPr="002B590A">
        <w:rPr>
          <w:sz w:val="28"/>
          <w:szCs w:val="28"/>
          <w:lang w:val="uk-UA"/>
        </w:rPr>
        <w:t xml:space="preserve">як наслідок веде до грубого порушення прав та охоронюваних законом інтересів осіб які </w:t>
      </w:r>
      <w:r>
        <w:rPr>
          <w:sz w:val="28"/>
          <w:szCs w:val="28"/>
          <w:lang w:val="uk-UA"/>
        </w:rPr>
        <w:t>втрачають можливості надані державою .</w:t>
      </w:r>
    </w:p>
    <w:p w14:paraId="5058BDA8" w14:textId="01095F1B" w:rsidR="000A0BFE" w:rsidRDefault="000A0BFE" w:rsidP="000A0BFE">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5F923026" w14:textId="064E1B7E" w:rsidR="005215C9" w:rsidRDefault="005215C9"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618B8042" w14:textId="77777777" w:rsidTr="003933DC">
        <w:tc>
          <w:tcPr>
            <w:tcW w:w="2410" w:type="dxa"/>
            <w:vAlign w:val="center"/>
          </w:tcPr>
          <w:p w14:paraId="69908A2B"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69117D58"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5F027E1F"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7DAD4D57"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7C7CF9E3"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04F29457" w14:textId="77777777" w:rsidTr="003933DC">
        <w:tc>
          <w:tcPr>
            <w:tcW w:w="2410" w:type="dxa"/>
          </w:tcPr>
          <w:p w14:paraId="3FC45B7D"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6AF69962" w14:textId="77777777" w:rsidR="005215C9" w:rsidRDefault="005215C9" w:rsidP="003933DC">
            <w:pPr>
              <w:tabs>
                <w:tab w:val="left" w:pos="1875"/>
              </w:tabs>
              <w:ind w:right="-82"/>
              <w:rPr>
                <w:b/>
                <w:sz w:val="28"/>
                <w:szCs w:val="28"/>
                <w:lang w:val="uk-UA"/>
              </w:rPr>
            </w:pPr>
          </w:p>
        </w:tc>
        <w:tc>
          <w:tcPr>
            <w:tcW w:w="2551" w:type="dxa"/>
          </w:tcPr>
          <w:p w14:paraId="11672FAD" w14:textId="77777777" w:rsidR="005215C9" w:rsidRDefault="005215C9" w:rsidP="003933DC">
            <w:pPr>
              <w:tabs>
                <w:tab w:val="left" w:pos="1875"/>
              </w:tabs>
              <w:ind w:right="-82"/>
              <w:rPr>
                <w:b/>
                <w:sz w:val="28"/>
                <w:szCs w:val="28"/>
                <w:lang w:val="uk-UA"/>
              </w:rPr>
            </w:pPr>
          </w:p>
        </w:tc>
        <w:tc>
          <w:tcPr>
            <w:tcW w:w="2126" w:type="dxa"/>
          </w:tcPr>
          <w:p w14:paraId="3E9CC90E" w14:textId="77777777" w:rsidR="005215C9" w:rsidRDefault="005215C9" w:rsidP="003933DC">
            <w:pPr>
              <w:tabs>
                <w:tab w:val="left" w:pos="1875"/>
              </w:tabs>
              <w:ind w:right="-82"/>
              <w:rPr>
                <w:b/>
                <w:sz w:val="28"/>
                <w:szCs w:val="28"/>
                <w:lang w:val="uk-UA"/>
              </w:rPr>
            </w:pPr>
          </w:p>
        </w:tc>
        <w:tc>
          <w:tcPr>
            <w:tcW w:w="1843" w:type="dxa"/>
          </w:tcPr>
          <w:p w14:paraId="1FD9E352"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03FCE4FF" w14:textId="77777777" w:rsidTr="003933DC">
        <w:tc>
          <w:tcPr>
            <w:tcW w:w="2410" w:type="dxa"/>
          </w:tcPr>
          <w:p w14:paraId="69316F05"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287D1378" w14:textId="77777777" w:rsidR="005215C9" w:rsidRDefault="005215C9" w:rsidP="003933DC">
            <w:pPr>
              <w:tabs>
                <w:tab w:val="left" w:pos="1875"/>
              </w:tabs>
              <w:ind w:right="-82"/>
              <w:rPr>
                <w:b/>
                <w:sz w:val="28"/>
                <w:szCs w:val="28"/>
                <w:lang w:val="uk-UA"/>
              </w:rPr>
            </w:pPr>
          </w:p>
        </w:tc>
        <w:tc>
          <w:tcPr>
            <w:tcW w:w="2551" w:type="dxa"/>
          </w:tcPr>
          <w:p w14:paraId="6160B7B6" w14:textId="77777777" w:rsidR="005215C9" w:rsidRDefault="005215C9" w:rsidP="003933DC">
            <w:pPr>
              <w:tabs>
                <w:tab w:val="left" w:pos="1875"/>
              </w:tabs>
              <w:ind w:right="-82"/>
              <w:rPr>
                <w:b/>
                <w:sz w:val="28"/>
                <w:szCs w:val="28"/>
                <w:lang w:val="uk-UA"/>
              </w:rPr>
            </w:pPr>
          </w:p>
        </w:tc>
        <w:tc>
          <w:tcPr>
            <w:tcW w:w="2126" w:type="dxa"/>
          </w:tcPr>
          <w:p w14:paraId="5674A824" w14:textId="77777777" w:rsidR="005215C9" w:rsidRDefault="005215C9" w:rsidP="003933DC">
            <w:pPr>
              <w:tabs>
                <w:tab w:val="left" w:pos="1875"/>
              </w:tabs>
              <w:ind w:right="-82"/>
              <w:rPr>
                <w:b/>
                <w:sz w:val="28"/>
                <w:szCs w:val="28"/>
                <w:lang w:val="uk-UA"/>
              </w:rPr>
            </w:pPr>
          </w:p>
        </w:tc>
        <w:tc>
          <w:tcPr>
            <w:tcW w:w="1843" w:type="dxa"/>
          </w:tcPr>
          <w:p w14:paraId="546363EA" w14:textId="77777777" w:rsidR="005215C9" w:rsidRDefault="005215C9" w:rsidP="003933DC">
            <w:pPr>
              <w:tabs>
                <w:tab w:val="left" w:pos="1875"/>
              </w:tabs>
              <w:ind w:right="-82"/>
              <w:rPr>
                <w:b/>
                <w:sz w:val="28"/>
                <w:szCs w:val="28"/>
                <w:lang w:val="uk-UA"/>
              </w:rPr>
            </w:pPr>
          </w:p>
        </w:tc>
      </w:tr>
      <w:tr w:rsidR="005215C9" w14:paraId="56B6C0B4" w14:textId="77777777" w:rsidTr="003933DC">
        <w:tc>
          <w:tcPr>
            <w:tcW w:w="2410" w:type="dxa"/>
          </w:tcPr>
          <w:p w14:paraId="17E9CE13"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7F9374A8" w14:textId="77777777" w:rsidR="005215C9" w:rsidRDefault="005215C9" w:rsidP="003933DC">
            <w:pPr>
              <w:tabs>
                <w:tab w:val="left" w:pos="1875"/>
              </w:tabs>
              <w:ind w:right="-82"/>
              <w:rPr>
                <w:b/>
                <w:sz w:val="28"/>
                <w:szCs w:val="28"/>
                <w:lang w:val="uk-UA"/>
              </w:rPr>
            </w:pPr>
          </w:p>
        </w:tc>
        <w:tc>
          <w:tcPr>
            <w:tcW w:w="2551" w:type="dxa"/>
          </w:tcPr>
          <w:p w14:paraId="56EF555B" w14:textId="77777777" w:rsidR="005215C9" w:rsidRDefault="005215C9" w:rsidP="003933DC">
            <w:pPr>
              <w:tabs>
                <w:tab w:val="left" w:pos="1875"/>
              </w:tabs>
              <w:ind w:right="-82"/>
              <w:rPr>
                <w:b/>
                <w:sz w:val="28"/>
                <w:szCs w:val="28"/>
                <w:lang w:val="uk-UA"/>
              </w:rPr>
            </w:pPr>
          </w:p>
        </w:tc>
        <w:tc>
          <w:tcPr>
            <w:tcW w:w="2126" w:type="dxa"/>
          </w:tcPr>
          <w:p w14:paraId="36AA5582" w14:textId="77777777" w:rsidR="005215C9" w:rsidRDefault="005215C9" w:rsidP="003933DC">
            <w:pPr>
              <w:tabs>
                <w:tab w:val="left" w:pos="1875"/>
              </w:tabs>
              <w:ind w:right="-82"/>
              <w:rPr>
                <w:b/>
                <w:sz w:val="28"/>
                <w:szCs w:val="28"/>
                <w:lang w:val="uk-UA"/>
              </w:rPr>
            </w:pPr>
          </w:p>
        </w:tc>
        <w:tc>
          <w:tcPr>
            <w:tcW w:w="1843" w:type="dxa"/>
          </w:tcPr>
          <w:p w14:paraId="3F9F20B6" w14:textId="77777777" w:rsidR="005215C9" w:rsidRDefault="005215C9" w:rsidP="003933DC">
            <w:pPr>
              <w:tabs>
                <w:tab w:val="left" w:pos="1875"/>
              </w:tabs>
              <w:ind w:right="-82"/>
              <w:rPr>
                <w:b/>
                <w:sz w:val="28"/>
                <w:szCs w:val="28"/>
                <w:lang w:val="uk-UA"/>
              </w:rPr>
            </w:pPr>
          </w:p>
        </w:tc>
      </w:tr>
      <w:tr w:rsidR="005215C9" w14:paraId="64BB58B7" w14:textId="77777777" w:rsidTr="003933DC">
        <w:tc>
          <w:tcPr>
            <w:tcW w:w="2410" w:type="dxa"/>
          </w:tcPr>
          <w:p w14:paraId="3C0BAA62"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26944825" w14:textId="77777777" w:rsidR="005215C9" w:rsidRDefault="005215C9" w:rsidP="003933DC">
            <w:pPr>
              <w:tabs>
                <w:tab w:val="left" w:pos="1875"/>
              </w:tabs>
              <w:ind w:right="-82"/>
              <w:rPr>
                <w:b/>
                <w:sz w:val="28"/>
                <w:szCs w:val="28"/>
                <w:lang w:val="uk-UA"/>
              </w:rPr>
            </w:pPr>
          </w:p>
        </w:tc>
        <w:tc>
          <w:tcPr>
            <w:tcW w:w="2551" w:type="dxa"/>
          </w:tcPr>
          <w:p w14:paraId="21A0856A" w14:textId="77777777" w:rsidR="005215C9" w:rsidRDefault="005215C9" w:rsidP="003933DC">
            <w:pPr>
              <w:tabs>
                <w:tab w:val="left" w:pos="1875"/>
              </w:tabs>
              <w:ind w:right="-82"/>
              <w:rPr>
                <w:sz w:val="28"/>
                <w:szCs w:val="28"/>
                <w:lang w:val="uk-UA"/>
              </w:rPr>
            </w:pPr>
          </w:p>
        </w:tc>
        <w:tc>
          <w:tcPr>
            <w:tcW w:w="2126" w:type="dxa"/>
          </w:tcPr>
          <w:p w14:paraId="262B0269" w14:textId="77777777" w:rsidR="005215C9" w:rsidRDefault="005215C9" w:rsidP="003933DC">
            <w:pPr>
              <w:tabs>
                <w:tab w:val="left" w:pos="1875"/>
              </w:tabs>
              <w:ind w:right="-82"/>
              <w:rPr>
                <w:b/>
                <w:sz w:val="28"/>
                <w:szCs w:val="28"/>
                <w:lang w:val="uk-UA"/>
              </w:rPr>
            </w:pPr>
          </w:p>
        </w:tc>
        <w:tc>
          <w:tcPr>
            <w:tcW w:w="1843" w:type="dxa"/>
          </w:tcPr>
          <w:p w14:paraId="5B0833E2" w14:textId="77777777" w:rsidR="005215C9" w:rsidRDefault="005215C9" w:rsidP="003933DC">
            <w:pPr>
              <w:tabs>
                <w:tab w:val="left" w:pos="1875"/>
              </w:tabs>
              <w:ind w:right="-82"/>
              <w:rPr>
                <w:b/>
                <w:sz w:val="28"/>
                <w:szCs w:val="28"/>
                <w:lang w:val="uk-UA"/>
              </w:rPr>
            </w:pPr>
          </w:p>
        </w:tc>
      </w:tr>
    </w:tbl>
    <w:p w14:paraId="7D816F1C" w14:textId="77777777" w:rsidR="005215C9" w:rsidRDefault="005215C9" w:rsidP="000A0BFE">
      <w:pPr>
        <w:shd w:val="clear" w:color="auto" w:fill="FFFFFF"/>
        <w:jc w:val="both"/>
        <w:rPr>
          <w:sz w:val="28"/>
          <w:szCs w:val="28"/>
          <w:lang w:val="uk-UA"/>
        </w:rPr>
      </w:pPr>
    </w:p>
    <w:p w14:paraId="7770BBC8" w14:textId="77777777" w:rsidR="000A0BFE" w:rsidRDefault="000A0BFE" w:rsidP="000A0BFE">
      <w:pPr>
        <w:pStyle w:val="a3"/>
        <w:numPr>
          <w:ilvl w:val="0"/>
          <w:numId w:val="8"/>
        </w:numPr>
        <w:shd w:val="clear" w:color="auto" w:fill="FFFFFF"/>
        <w:jc w:val="both"/>
        <w:rPr>
          <w:sz w:val="28"/>
          <w:szCs w:val="28"/>
          <w:lang w:val="uk-UA"/>
        </w:rPr>
      </w:pPr>
      <w:r w:rsidRPr="002B1254">
        <w:rPr>
          <w:sz w:val="28"/>
          <w:szCs w:val="28"/>
          <w:lang w:val="uk-UA"/>
        </w:rPr>
        <w:t>Департаменту фінансів Миколаївської міської ради, постійні</w:t>
      </w:r>
      <w:r>
        <w:rPr>
          <w:sz w:val="28"/>
          <w:szCs w:val="28"/>
          <w:lang w:val="uk-UA"/>
        </w:rPr>
        <w:t>й</w:t>
      </w:r>
      <w:r w:rsidRPr="002B1254">
        <w:rPr>
          <w:sz w:val="28"/>
          <w:szCs w:val="28"/>
          <w:lang w:val="uk-UA"/>
        </w:rPr>
        <w:t xml:space="preserve">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Миколаївської міської ради та інши</w:t>
      </w:r>
      <w:r>
        <w:rPr>
          <w:sz w:val="28"/>
          <w:szCs w:val="28"/>
          <w:lang w:val="uk-UA"/>
        </w:rPr>
        <w:t>м</w:t>
      </w:r>
      <w:r w:rsidRPr="002B1254">
        <w:rPr>
          <w:sz w:val="28"/>
          <w:szCs w:val="28"/>
          <w:lang w:val="uk-UA"/>
        </w:rPr>
        <w:t xml:space="preserve"> бюджетни</w:t>
      </w:r>
      <w:r>
        <w:rPr>
          <w:sz w:val="28"/>
          <w:szCs w:val="28"/>
          <w:lang w:val="uk-UA"/>
        </w:rPr>
        <w:t>м</w:t>
      </w:r>
      <w:r w:rsidRPr="002B1254">
        <w:rPr>
          <w:sz w:val="28"/>
          <w:szCs w:val="28"/>
          <w:lang w:val="uk-UA"/>
        </w:rPr>
        <w:t xml:space="preserve"> розпорядник</w:t>
      </w:r>
      <w:r>
        <w:rPr>
          <w:sz w:val="28"/>
          <w:szCs w:val="28"/>
          <w:lang w:val="uk-UA"/>
        </w:rPr>
        <w:t>ам</w:t>
      </w:r>
      <w:r w:rsidRPr="002B1254">
        <w:rPr>
          <w:sz w:val="28"/>
          <w:szCs w:val="28"/>
          <w:lang w:val="uk-UA"/>
        </w:rPr>
        <w:t xml:space="preserve"> Миколаївської міської ради закласти кошти у 2021 у розмірі 700 </w:t>
      </w:r>
      <w:proofErr w:type="spellStart"/>
      <w:r w:rsidRPr="002B1254">
        <w:rPr>
          <w:sz w:val="28"/>
          <w:szCs w:val="28"/>
          <w:lang w:val="uk-UA"/>
        </w:rPr>
        <w:t>тис.грн</w:t>
      </w:r>
      <w:proofErr w:type="spellEnd"/>
      <w:r w:rsidRPr="002B1254">
        <w:rPr>
          <w:sz w:val="28"/>
          <w:szCs w:val="28"/>
          <w:lang w:val="uk-UA"/>
        </w:rPr>
        <w:t>. на утримання та фінансування дитячих будинків сімейного</w:t>
      </w:r>
      <w:r w:rsidRPr="002B1254">
        <w:rPr>
          <w:lang w:val="uk-UA"/>
        </w:rPr>
        <w:t xml:space="preserve"> </w:t>
      </w:r>
      <w:r w:rsidRPr="002B1254">
        <w:rPr>
          <w:sz w:val="28"/>
          <w:szCs w:val="28"/>
          <w:lang w:val="uk-UA"/>
        </w:rPr>
        <w:t>типу</w:t>
      </w:r>
      <w:r>
        <w:rPr>
          <w:sz w:val="28"/>
          <w:szCs w:val="28"/>
          <w:lang w:val="uk-UA"/>
        </w:rPr>
        <w:t xml:space="preserve"> (придбання комп’ютерної техніки (ноутбуків) для дітей що проживають у дитячих будинках сімейного типу   в </w:t>
      </w:r>
      <w:proofErr w:type="spellStart"/>
      <w:r>
        <w:rPr>
          <w:sz w:val="28"/>
          <w:szCs w:val="28"/>
          <w:lang w:val="uk-UA"/>
        </w:rPr>
        <w:t>т.ч</w:t>
      </w:r>
      <w:proofErr w:type="spellEnd"/>
      <w:r>
        <w:rPr>
          <w:sz w:val="28"/>
          <w:szCs w:val="28"/>
          <w:lang w:val="uk-UA"/>
        </w:rPr>
        <w:t xml:space="preserve"> в  умовах  дистанційного навчання, пов’язаного із карантинними заходами)</w:t>
      </w:r>
      <w:r w:rsidRPr="002B1254">
        <w:rPr>
          <w:sz w:val="28"/>
          <w:szCs w:val="28"/>
          <w:lang w:val="uk-UA"/>
        </w:rPr>
        <w:t>.</w:t>
      </w:r>
    </w:p>
    <w:p w14:paraId="3AE0DB1F" w14:textId="0E9076EB" w:rsidR="000A0BFE" w:rsidRDefault="000A0BFE" w:rsidP="000A0BFE">
      <w:pPr>
        <w:shd w:val="clear" w:color="auto" w:fill="FFFFFF"/>
        <w:jc w:val="both"/>
        <w:rPr>
          <w:sz w:val="28"/>
          <w:szCs w:val="28"/>
          <w:lang w:val="uk-UA"/>
        </w:rPr>
      </w:pPr>
      <w:r w:rsidRPr="00A457B1">
        <w:rPr>
          <w:b/>
          <w:sz w:val="28"/>
          <w:szCs w:val="28"/>
          <w:lang w:val="uk-UA"/>
        </w:rPr>
        <w:lastRenderedPageBreak/>
        <w:t>ГОЛОСУВАЛИ:</w:t>
      </w:r>
      <w:r w:rsidRPr="00A457B1">
        <w:rPr>
          <w:sz w:val="28"/>
          <w:szCs w:val="28"/>
          <w:lang w:val="uk-UA"/>
        </w:rPr>
        <w:t xml:space="preserve"> «за» – 4, «проти» – 0, «утримались» – 0.</w:t>
      </w:r>
    </w:p>
    <w:p w14:paraId="572ED4D6" w14:textId="3AA7E9D0" w:rsidR="005215C9" w:rsidRDefault="005215C9"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106ECC8E" w14:textId="77777777" w:rsidTr="003933DC">
        <w:tc>
          <w:tcPr>
            <w:tcW w:w="2410" w:type="dxa"/>
            <w:vAlign w:val="center"/>
          </w:tcPr>
          <w:p w14:paraId="5D8DD048"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247C31E6"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4B9312EE"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644A0E26"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080DB1E8"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17B9EF68" w14:textId="77777777" w:rsidTr="003933DC">
        <w:tc>
          <w:tcPr>
            <w:tcW w:w="2410" w:type="dxa"/>
          </w:tcPr>
          <w:p w14:paraId="05AA0AB4"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676947D2" w14:textId="77777777" w:rsidR="005215C9" w:rsidRDefault="005215C9" w:rsidP="003933DC">
            <w:pPr>
              <w:tabs>
                <w:tab w:val="left" w:pos="1875"/>
              </w:tabs>
              <w:ind w:right="-82"/>
              <w:rPr>
                <w:b/>
                <w:sz w:val="28"/>
                <w:szCs w:val="28"/>
                <w:lang w:val="uk-UA"/>
              </w:rPr>
            </w:pPr>
          </w:p>
        </w:tc>
        <w:tc>
          <w:tcPr>
            <w:tcW w:w="2551" w:type="dxa"/>
          </w:tcPr>
          <w:p w14:paraId="4CF5387A" w14:textId="77777777" w:rsidR="005215C9" w:rsidRDefault="005215C9" w:rsidP="003933DC">
            <w:pPr>
              <w:tabs>
                <w:tab w:val="left" w:pos="1875"/>
              </w:tabs>
              <w:ind w:right="-82"/>
              <w:rPr>
                <w:b/>
                <w:sz w:val="28"/>
                <w:szCs w:val="28"/>
                <w:lang w:val="uk-UA"/>
              </w:rPr>
            </w:pPr>
          </w:p>
        </w:tc>
        <w:tc>
          <w:tcPr>
            <w:tcW w:w="2126" w:type="dxa"/>
          </w:tcPr>
          <w:p w14:paraId="76847D74" w14:textId="77777777" w:rsidR="005215C9" w:rsidRDefault="005215C9" w:rsidP="003933DC">
            <w:pPr>
              <w:tabs>
                <w:tab w:val="left" w:pos="1875"/>
              </w:tabs>
              <w:ind w:right="-82"/>
              <w:rPr>
                <w:b/>
                <w:sz w:val="28"/>
                <w:szCs w:val="28"/>
                <w:lang w:val="uk-UA"/>
              </w:rPr>
            </w:pPr>
          </w:p>
        </w:tc>
        <w:tc>
          <w:tcPr>
            <w:tcW w:w="1843" w:type="dxa"/>
          </w:tcPr>
          <w:p w14:paraId="53CDC2E0"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53D02F9F" w14:textId="77777777" w:rsidTr="003933DC">
        <w:tc>
          <w:tcPr>
            <w:tcW w:w="2410" w:type="dxa"/>
          </w:tcPr>
          <w:p w14:paraId="53222F10"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61746130" w14:textId="77777777" w:rsidR="005215C9" w:rsidRDefault="005215C9" w:rsidP="003933DC">
            <w:pPr>
              <w:tabs>
                <w:tab w:val="left" w:pos="1875"/>
              </w:tabs>
              <w:ind w:right="-82"/>
              <w:rPr>
                <w:b/>
                <w:sz w:val="28"/>
                <w:szCs w:val="28"/>
                <w:lang w:val="uk-UA"/>
              </w:rPr>
            </w:pPr>
          </w:p>
        </w:tc>
        <w:tc>
          <w:tcPr>
            <w:tcW w:w="2551" w:type="dxa"/>
          </w:tcPr>
          <w:p w14:paraId="48C14940" w14:textId="77777777" w:rsidR="005215C9" w:rsidRDefault="005215C9" w:rsidP="003933DC">
            <w:pPr>
              <w:tabs>
                <w:tab w:val="left" w:pos="1875"/>
              </w:tabs>
              <w:ind w:right="-82"/>
              <w:rPr>
                <w:b/>
                <w:sz w:val="28"/>
                <w:szCs w:val="28"/>
                <w:lang w:val="uk-UA"/>
              </w:rPr>
            </w:pPr>
          </w:p>
        </w:tc>
        <w:tc>
          <w:tcPr>
            <w:tcW w:w="2126" w:type="dxa"/>
          </w:tcPr>
          <w:p w14:paraId="3A23FBC9" w14:textId="77777777" w:rsidR="005215C9" w:rsidRDefault="005215C9" w:rsidP="003933DC">
            <w:pPr>
              <w:tabs>
                <w:tab w:val="left" w:pos="1875"/>
              </w:tabs>
              <w:ind w:right="-82"/>
              <w:rPr>
                <w:b/>
                <w:sz w:val="28"/>
                <w:szCs w:val="28"/>
                <w:lang w:val="uk-UA"/>
              </w:rPr>
            </w:pPr>
          </w:p>
        </w:tc>
        <w:tc>
          <w:tcPr>
            <w:tcW w:w="1843" w:type="dxa"/>
          </w:tcPr>
          <w:p w14:paraId="117F1834" w14:textId="77777777" w:rsidR="005215C9" w:rsidRDefault="005215C9" w:rsidP="003933DC">
            <w:pPr>
              <w:tabs>
                <w:tab w:val="left" w:pos="1875"/>
              </w:tabs>
              <w:ind w:right="-82"/>
              <w:rPr>
                <w:b/>
                <w:sz w:val="28"/>
                <w:szCs w:val="28"/>
                <w:lang w:val="uk-UA"/>
              </w:rPr>
            </w:pPr>
          </w:p>
        </w:tc>
      </w:tr>
      <w:tr w:rsidR="005215C9" w14:paraId="5A71E39E" w14:textId="77777777" w:rsidTr="003933DC">
        <w:tc>
          <w:tcPr>
            <w:tcW w:w="2410" w:type="dxa"/>
          </w:tcPr>
          <w:p w14:paraId="74BFD175"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7DD36884" w14:textId="77777777" w:rsidR="005215C9" w:rsidRDefault="005215C9" w:rsidP="003933DC">
            <w:pPr>
              <w:tabs>
                <w:tab w:val="left" w:pos="1875"/>
              </w:tabs>
              <w:ind w:right="-82"/>
              <w:rPr>
                <w:b/>
                <w:sz w:val="28"/>
                <w:szCs w:val="28"/>
                <w:lang w:val="uk-UA"/>
              </w:rPr>
            </w:pPr>
          </w:p>
        </w:tc>
        <w:tc>
          <w:tcPr>
            <w:tcW w:w="2551" w:type="dxa"/>
          </w:tcPr>
          <w:p w14:paraId="325D8943" w14:textId="77777777" w:rsidR="005215C9" w:rsidRDefault="005215C9" w:rsidP="003933DC">
            <w:pPr>
              <w:tabs>
                <w:tab w:val="left" w:pos="1875"/>
              </w:tabs>
              <w:ind w:right="-82"/>
              <w:rPr>
                <w:b/>
                <w:sz w:val="28"/>
                <w:szCs w:val="28"/>
                <w:lang w:val="uk-UA"/>
              </w:rPr>
            </w:pPr>
          </w:p>
        </w:tc>
        <w:tc>
          <w:tcPr>
            <w:tcW w:w="2126" w:type="dxa"/>
          </w:tcPr>
          <w:p w14:paraId="4967AC2D" w14:textId="77777777" w:rsidR="005215C9" w:rsidRDefault="005215C9" w:rsidP="003933DC">
            <w:pPr>
              <w:tabs>
                <w:tab w:val="left" w:pos="1875"/>
              </w:tabs>
              <w:ind w:right="-82"/>
              <w:rPr>
                <w:b/>
                <w:sz w:val="28"/>
                <w:szCs w:val="28"/>
                <w:lang w:val="uk-UA"/>
              </w:rPr>
            </w:pPr>
          </w:p>
        </w:tc>
        <w:tc>
          <w:tcPr>
            <w:tcW w:w="1843" w:type="dxa"/>
          </w:tcPr>
          <w:p w14:paraId="29451636" w14:textId="77777777" w:rsidR="005215C9" w:rsidRDefault="005215C9" w:rsidP="003933DC">
            <w:pPr>
              <w:tabs>
                <w:tab w:val="left" w:pos="1875"/>
              </w:tabs>
              <w:ind w:right="-82"/>
              <w:rPr>
                <w:b/>
                <w:sz w:val="28"/>
                <w:szCs w:val="28"/>
                <w:lang w:val="uk-UA"/>
              </w:rPr>
            </w:pPr>
          </w:p>
        </w:tc>
      </w:tr>
      <w:tr w:rsidR="005215C9" w14:paraId="407FC223" w14:textId="77777777" w:rsidTr="003933DC">
        <w:tc>
          <w:tcPr>
            <w:tcW w:w="2410" w:type="dxa"/>
          </w:tcPr>
          <w:p w14:paraId="5E36019C"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58E89603" w14:textId="77777777" w:rsidR="005215C9" w:rsidRDefault="005215C9" w:rsidP="003933DC">
            <w:pPr>
              <w:tabs>
                <w:tab w:val="left" w:pos="1875"/>
              </w:tabs>
              <w:ind w:right="-82"/>
              <w:rPr>
                <w:b/>
                <w:sz w:val="28"/>
                <w:szCs w:val="28"/>
                <w:lang w:val="uk-UA"/>
              </w:rPr>
            </w:pPr>
          </w:p>
        </w:tc>
        <w:tc>
          <w:tcPr>
            <w:tcW w:w="2551" w:type="dxa"/>
          </w:tcPr>
          <w:p w14:paraId="6DCFD0D9" w14:textId="77777777" w:rsidR="005215C9" w:rsidRDefault="005215C9" w:rsidP="003933DC">
            <w:pPr>
              <w:tabs>
                <w:tab w:val="left" w:pos="1875"/>
              </w:tabs>
              <w:ind w:right="-82"/>
              <w:rPr>
                <w:sz w:val="28"/>
                <w:szCs w:val="28"/>
                <w:lang w:val="uk-UA"/>
              </w:rPr>
            </w:pPr>
          </w:p>
        </w:tc>
        <w:tc>
          <w:tcPr>
            <w:tcW w:w="2126" w:type="dxa"/>
          </w:tcPr>
          <w:p w14:paraId="588BF3EA" w14:textId="77777777" w:rsidR="005215C9" w:rsidRDefault="005215C9" w:rsidP="003933DC">
            <w:pPr>
              <w:tabs>
                <w:tab w:val="left" w:pos="1875"/>
              </w:tabs>
              <w:ind w:right="-82"/>
              <w:rPr>
                <w:b/>
                <w:sz w:val="28"/>
                <w:szCs w:val="28"/>
                <w:lang w:val="uk-UA"/>
              </w:rPr>
            </w:pPr>
          </w:p>
        </w:tc>
        <w:tc>
          <w:tcPr>
            <w:tcW w:w="1843" w:type="dxa"/>
          </w:tcPr>
          <w:p w14:paraId="0C19452F" w14:textId="77777777" w:rsidR="005215C9" w:rsidRDefault="005215C9" w:rsidP="003933DC">
            <w:pPr>
              <w:tabs>
                <w:tab w:val="left" w:pos="1875"/>
              </w:tabs>
              <w:ind w:right="-82"/>
              <w:rPr>
                <w:b/>
                <w:sz w:val="28"/>
                <w:szCs w:val="28"/>
                <w:lang w:val="uk-UA"/>
              </w:rPr>
            </w:pPr>
          </w:p>
        </w:tc>
      </w:tr>
    </w:tbl>
    <w:p w14:paraId="56C1A2C2" w14:textId="77777777" w:rsidR="005215C9" w:rsidRPr="00A457B1" w:rsidRDefault="005215C9" w:rsidP="000A0BFE">
      <w:pPr>
        <w:shd w:val="clear" w:color="auto" w:fill="FFFFFF"/>
        <w:jc w:val="both"/>
        <w:rPr>
          <w:sz w:val="28"/>
          <w:szCs w:val="28"/>
          <w:lang w:val="uk-UA"/>
        </w:rPr>
      </w:pPr>
    </w:p>
    <w:p w14:paraId="5F430AA7" w14:textId="77777777" w:rsidR="000A0BFE" w:rsidRPr="002B1254" w:rsidRDefault="000A0BFE" w:rsidP="000A0BFE">
      <w:pPr>
        <w:pStyle w:val="a3"/>
        <w:numPr>
          <w:ilvl w:val="0"/>
          <w:numId w:val="8"/>
        </w:numPr>
        <w:shd w:val="clear" w:color="auto" w:fill="FFFFFF"/>
        <w:jc w:val="both"/>
        <w:rPr>
          <w:sz w:val="28"/>
          <w:szCs w:val="28"/>
          <w:lang w:val="uk-UA"/>
        </w:rPr>
      </w:pPr>
      <w:r>
        <w:rPr>
          <w:sz w:val="28"/>
          <w:szCs w:val="28"/>
          <w:lang w:val="uk-UA"/>
        </w:rPr>
        <w:t>Н</w:t>
      </w:r>
      <w:r w:rsidRPr="002B1254">
        <w:rPr>
          <w:sz w:val="28"/>
          <w:szCs w:val="28"/>
          <w:lang w:val="uk-UA"/>
        </w:rPr>
        <w:t>ачальник</w:t>
      </w:r>
      <w:r>
        <w:rPr>
          <w:sz w:val="28"/>
          <w:szCs w:val="28"/>
          <w:lang w:val="uk-UA"/>
        </w:rPr>
        <w:t>у</w:t>
      </w:r>
      <w:r w:rsidRPr="002B1254">
        <w:rPr>
          <w:sz w:val="28"/>
          <w:szCs w:val="28"/>
          <w:lang w:val="uk-UA"/>
        </w:rPr>
        <w:t xml:space="preserve"> служби у справах дітей Миколаївської міської ради </w:t>
      </w:r>
      <w:r>
        <w:rPr>
          <w:sz w:val="28"/>
          <w:szCs w:val="28"/>
          <w:lang w:val="uk-UA"/>
        </w:rPr>
        <w:t xml:space="preserve"> Кравченко Ю.В. відпрацювати Програму </w:t>
      </w:r>
      <w:r w:rsidRPr="002B1254">
        <w:rPr>
          <w:sz w:val="28"/>
          <w:szCs w:val="28"/>
          <w:lang w:val="uk-UA"/>
        </w:rPr>
        <w:t>«Діти Миколаєва»</w:t>
      </w:r>
      <w:r>
        <w:rPr>
          <w:sz w:val="28"/>
          <w:szCs w:val="28"/>
          <w:lang w:val="uk-UA"/>
        </w:rPr>
        <w:t xml:space="preserve"> в частині внесення змін на 2021 рік, підготувати у термін 1 місяць пропозиції  щодо перерозподілу коштів по конкретним розпорядникам коштів Миколаївської міської ради з метою фінансування пропозицій, проголосованих постійною комісією з</w:t>
      </w:r>
      <w:r w:rsidRPr="005354E4">
        <w:rPr>
          <w:sz w:val="28"/>
          <w:szCs w:val="28"/>
          <w:lang w:val="uk-UA"/>
        </w:rPr>
        <w:t xml:space="preserve"> питань прав людини, дітей, сім'ї, законності, гласності, антикорупційної політики, місцевого самоврядування, депутатської діяльності та етики</w:t>
      </w:r>
      <w:r w:rsidRPr="001E40C4">
        <w:rPr>
          <w:lang w:val="uk-UA"/>
        </w:rPr>
        <w:t xml:space="preserve"> </w:t>
      </w:r>
      <w:r w:rsidRPr="001E40C4">
        <w:rPr>
          <w:sz w:val="28"/>
          <w:szCs w:val="28"/>
          <w:lang w:val="uk-UA"/>
        </w:rPr>
        <w:t>Миколаївської міської ради</w:t>
      </w:r>
      <w:r>
        <w:rPr>
          <w:sz w:val="28"/>
          <w:szCs w:val="28"/>
          <w:lang w:val="uk-UA"/>
        </w:rPr>
        <w:t>.</w:t>
      </w:r>
    </w:p>
    <w:p w14:paraId="29FC9311" w14:textId="78D71862" w:rsidR="000A0BFE" w:rsidRDefault="000A0BFE" w:rsidP="000A0BFE">
      <w:pPr>
        <w:shd w:val="clear" w:color="auto" w:fill="FFFFFF"/>
        <w:jc w:val="both"/>
        <w:rPr>
          <w:sz w:val="28"/>
          <w:szCs w:val="28"/>
          <w:lang w:val="uk-UA"/>
        </w:rPr>
      </w:pPr>
      <w:r w:rsidRPr="00A457B1">
        <w:rPr>
          <w:b/>
          <w:sz w:val="28"/>
          <w:szCs w:val="28"/>
          <w:lang w:val="uk-UA"/>
        </w:rPr>
        <w:t>ГОЛОСУВАЛИ:</w:t>
      </w:r>
      <w:r w:rsidRPr="00A457B1">
        <w:rPr>
          <w:sz w:val="28"/>
          <w:szCs w:val="28"/>
          <w:lang w:val="uk-UA"/>
        </w:rPr>
        <w:t xml:space="preserve"> «за» – 4, «проти» – 0, «утримались» – 0.</w:t>
      </w:r>
    </w:p>
    <w:p w14:paraId="6ECF65DA" w14:textId="25835EF2" w:rsidR="005215C9" w:rsidRDefault="005215C9"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758BDA7B" w14:textId="77777777" w:rsidTr="003933DC">
        <w:tc>
          <w:tcPr>
            <w:tcW w:w="2410" w:type="dxa"/>
            <w:vAlign w:val="center"/>
          </w:tcPr>
          <w:p w14:paraId="58A6571D"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0068CA62"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4F28B2B8"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675D219F"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7ADFC4BF"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0E576A5A" w14:textId="77777777" w:rsidTr="003933DC">
        <w:tc>
          <w:tcPr>
            <w:tcW w:w="2410" w:type="dxa"/>
          </w:tcPr>
          <w:p w14:paraId="11498DB5"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4DCE1752" w14:textId="77777777" w:rsidR="005215C9" w:rsidRDefault="005215C9" w:rsidP="003933DC">
            <w:pPr>
              <w:tabs>
                <w:tab w:val="left" w:pos="1875"/>
              </w:tabs>
              <w:ind w:right="-82"/>
              <w:rPr>
                <w:b/>
                <w:sz w:val="28"/>
                <w:szCs w:val="28"/>
                <w:lang w:val="uk-UA"/>
              </w:rPr>
            </w:pPr>
          </w:p>
        </w:tc>
        <w:tc>
          <w:tcPr>
            <w:tcW w:w="2551" w:type="dxa"/>
          </w:tcPr>
          <w:p w14:paraId="766171F6" w14:textId="77777777" w:rsidR="005215C9" w:rsidRDefault="005215C9" w:rsidP="003933DC">
            <w:pPr>
              <w:tabs>
                <w:tab w:val="left" w:pos="1875"/>
              </w:tabs>
              <w:ind w:right="-82"/>
              <w:rPr>
                <w:b/>
                <w:sz w:val="28"/>
                <w:szCs w:val="28"/>
                <w:lang w:val="uk-UA"/>
              </w:rPr>
            </w:pPr>
          </w:p>
        </w:tc>
        <w:tc>
          <w:tcPr>
            <w:tcW w:w="2126" w:type="dxa"/>
          </w:tcPr>
          <w:p w14:paraId="135DEE05" w14:textId="77777777" w:rsidR="005215C9" w:rsidRDefault="005215C9" w:rsidP="003933DC">
            <w:pPr>
              <w:tabs>
                <w:tab w:val="left" w:pos="1875"/>
              </w:tabs>
              <w:ind w:right="-82"/>
              <w:rPr>
                <w:b/>
                <w:sz w:val="28"/>
                <w:szCs w:val="28"/>
                <w:lang w:val="uk-UA"/>
              </w:rPr>
            </w:pPr>
          </w:p>
        </w:tc>
        <w:tc>
          <w:tcPr>
            <w:tcW w:w="1843" w:type="dxa"/>
          </w:tcPr>
          <w:p w14:paraId="1580EED7"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408971F1" w14:textId="77777777" w:rsidTr="003933DC">
        <w:tc>
          <w:tcPr>
            <w:tcW w:w="2410" w:type="dxa"/>
          </w:tcPr>
          <w:p w14:paraId="4A97B3AB"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38D49112" w14:textId="77777777" w:rsidR="005215C9" w:rsidRDefault="005215C9" w:rsidP="003933DC">
            <w:pPr>
              <w:tabs>
                <w:tab w:val="left" w:pos="1875"/>
              </w:tabs>
              <w:ind w:right="-82"/>
              <w:rPr>
                <w:b/>
                <w:sz w:val="28"/>
                <w:szCs w:val="28"/>
                <w:lang w:val="uk-UA"/>
              </w:rPr>
            </w:pPr>
          </w:p>
        </w:tc>
        <w:tc>
          <w:tcPr>
            <w:tcW w:w="2551" w:type="dxa"/>
          </w:tcPr>
          <w:p w14:paraId="4DCE333C" w14:textId="77777777" w:rsidR="005215C9" w:rsidRDefault="005215C9" w:rsidP="003933DC">
            <w:pPr>
              <w:tabs>
                <w:tab w:val="left" w:pos="1875"/>
              </w:tabs>
              <w:ind w:right="-82"/>
              <w:rPr>
                <w:b/>
                <w:sz w:val="28"/>
                <w:szCs w:val="28"/>
                <w:lang w:val="uk-UA"/>
              </w:rPr>
            </w:pPr>
          </w:p>
        </w:tc>
        <w:tc>
          <w:tcPr>
            <w:tcW w:w="2126" w:type="dxa"/>
          </w:tcPr>
          <w:p w14:paraId="7A905A83" w14:textId="77777777" w:rsidR="005215C9" w:rsidRDefault="005215C9" w:rsidP="003933DC">
            <w:pPr>
              <w:tabs>
                <w:tab w:val="left" w:pos="1875"/>
              </w:tabs>
              <w:ind w:right="-82"/>
              <w:rPr>
                <w:b/>
                <w:sz w:val="28"/>
                <w:szCs w:val="28"/>
                <w:lang w:val="uk-UA"/>
              </w:rPr>
            </w:pPr>
          </w:p>
        </w:tc>
        <w:tc>
          <w:tcPr>
            <w:tcW w:w="1843" w:type="dxa"/>
          </w:tcPr>
          <w:p w14:paraId="0EED4C01" w14:textId="77777777" w:rsidR="005215C9" w:rsidRDefault="005215C9" w:rsidP="003933DC">
            <w:pPr>
              <w:tabs>
                <w:tab w:val="left" w:pos="1875"/>
              </w:tabs>
              <w:ind w:right="-82"/>
              <w:rPr>
                <w:b/>
                <w:sz w:val="28"/>
                <w:szCs w:val="28"/>
                <w:lang w:val="uk-UA"/>
              </w:rPr>
            </w:pPr>
          </w:p>
        </w:tc>
      </w:tr>
      <w:tr w:rsidR="005215C9" w14:paraId="38C6826A" w14:textId="77777777" w:rsidTr="003933DC">
        <w:tc>
          <w:tcPr>
            <w:tcW w:w="2410" w:type="dxa"/>
          </w:tcPr>
          <w:p w14:paraId="73E51180"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35DD4B5E" w14:textId="77777777" w:rsidR="005215C9" w:rsidRDefault="005215C9" w:rsidP="003933DC">
            <w:pPr>
              <w:tabs>
                <w:tab w:val="left" w:pos="1875"/>
              </w:tabs>
              <w:ind w:right="-82"/>
              <w:rPr>
                <w:b/>
                <w:sz w:val="28"/>
                <w:szCs w:val="28"/>
                <w:lang w:val="uk-UA"/>
              </w:rPr>
            </w:pPr>
          </w:p>
        </w:tc>
        <w:tc>
          <w:tcPr>
            <w:tcW w:w="2551" w:type="dxa"/>
          </w:tcPr>
          <w:p w14:paraId="05A13656" w14:textId="77777777" w:rsidR="005215C9" w:rsidRDefault="005215C9" w:rsidP="003933DC">
            <w:pPr>
              <w:tabs>
                <w:tab w:val="left" w:pos="1875"/>
              </w:tabs>
              <w:ind w:right="-82"/>
              <w:rPr>
                <w:b/>
                <w:sz w:val="28"/>
                <w:szCs w:val="28"/>
                <w:lang w:val="uk-UA"/>
              </w:rPr>
            </w:pPr>
          </w:p>
        </w:tc>
        <w:tc>
          <w:tcPr>
            <w:tcW w:w="2126" w:type="dxa"/>
          </w:tcPr>
          <w:p w14:paraId="14AE24E9" w14:textId="77777777" w:rsidR="005215C9" w:rsidRDefault="005215C9" w:rsidP="003933DC">
            <w:pPr>
              <w:tabs>
                <w:tab w:val="left" w:pos="1875"/>
              </w:tabs>
              <w:ind w:right="-82"/>
              <w:rPr>
                <w:b/>
                <w:sz w:val="28"/>
                <w:szCs w:val="28"/>
                <w:lang w:val="uk-UA"/>
              </w:rPr>
            </w:pPr>
          </w:p>
        </w:tc>
        <w:tc>
          <w:tcPr>
            <w:tcW w:w="1843" w:type="dxa"/>
          </w:tcPr>
          <w:p w14:paraId="77CAC3CD" w14:textId="77777777" w:rsidR="005215C9" w:rsidRDefault="005215C9" w:rsidP="003933DC">
            <w:pPr>
              <w:tabs>
                <w:tab w:val="left" w:pos="1875"/>
              </w:tabs>
              <w:ind w:right="-82"/>
              <w:rPr>
                <w:b/>
                <w:sz w:val="28"/>
                <w:szCs w:val="28"/>
                <w:lang w:val="uk-UA"/>
              </w:rPr>
            </w:pPr>
          </w:p>
        </w:tc>
      </w:tr>
      <w:tr w:rsidR="005215C9" w14:paraId="04484A9E" w14:textId="77777777" w:rsidTr="003933DC">
        <w:tc>
          <w:tcPr>
            <w:tcW w:w="2410" w:type="dxa"/>
          </w:tcPr>
          <w:p w14:paraId="3285E890"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56379DCC" w14:textId="77777777" w:rsidR="005215C9" w:rsidRDefault="005215C9" w:rsidP="003933DC">
            <w:pPr>
              <w:tabs>
                <w:tab w:val="left" w:pos="1875"/>
              </w:tabs>
              <w:ind w:right="-82"/>
              <w:rPr>
                <w:b/>
                <w:sz w:val="28"/>
                <w:szCs w:val="28"/>
                <w:lang w:val="uk-UA"/>
              </w:rPr>
            </w:pPr>
          </w:p>
        </w:tc>
        <w:tc>
          <w:tcPr>
            <w:tcW w:w="2551" w:type="dxa"/>
          </w:tcPr>
          <w:p w14:paraId="2EAD91DF" w14:textId="77777777" w:rsidR="005215C9" w:rsidRDefault="005215C9" w:rsidP="003933DC">
            <w:pPr>
              <w:tabs>
                <w:tab w:val="left" w:pos="1875"/>
              </w:tabs>
              <w:ind w:right="-82"/>
              <w:rPr>
                <w:sz w:val="28"/>
                <w:szCs w:val="28"/>
                <w:lang w:val="uk-UA"/>
              </w:rPr>
            </w:pPr>
          </w:p>
        </w:tc>
        <w:tc>
          <w:tcPr>
            <w:tcW w:w="2126" w:type="dxa"/>
          </w:tcPr>
          <w:p w14:paraId="53C1EE07" w14:textId="77777777" w:rsidR="005215C9" w:rsidRDefault="005215C9" w:rsidP="003933DC">
            <w:pPr>
              <w:tabs>
                <w:tab w:val="left" w:pos="1875"/>
              </w:tabs>
              <w:ind w:right="-82"/>
              <w:rPr>
                <w:b/>
                <w:sz w:val="28"/>
                <w:szCs w:val="28"/>
                <w:lang w:val="uk-UA"/>
              </w:rPr>
            </w:pPr>
          </w:p>
        </w:tc>
        <w:tc>
          <w:tcPr>
            <w:tcW w:w="1843" w:type="dxa"/>
          </w:tcPr>
          <w:p w14:paraId="51D57076" w14:textId="77777777" w:rsidR="005215C9" w:rsidRDefault="005215C9" w:rsidP="003933DC">
            <w:pPr>
              <w:tabs>
                <w:tab w:val="left" w:pos="1875"/>
              </w:tabs>
              <w:ind w:right="-82"/>
              <w:rPr>
                <w:b/>
                <w:sz w:val="28"/>
                <w:szCs w:val="28"/>
                <w:lang w:val="uk-UA"/>
              </w:rPr>
            </w:pPr>
          </w:p>
        </w:tc>
      </w:tr>
    </w:tbl>
    <w:p w14:paraId="3BDE4268" w14:textId="77777777" w:rsidR="005215C9" w:rsidRPr="00A457B1" w:rsidRDefault="005215C9" w:rsidP="000A0BFE">
      <w:pPr>
        <w:shd w:val="clear" w:color="auto" w:fill="FFFFFF"/>
        <w:jc w:val="both"/>
        <w:rPr>
          <w:sz w:val="28"/>
          <w:szCs w:val="28"/>
          <w:lang w:val="uk-UA"/>
        </w:rPr>
      </w:pPr>
    </w:p>
    <w:p w14:paraId="59A2CA51" w14:textId="77777777" w:rsidR="000A0BFE" w:rsidRPr="00932B4B" w:rsidRDefault="000A0BFE" w:rsidP="000A0BFE">
      <w:pPr>
        <w:shd w:val="clear" w:color="auto" w:fill="FFFFFF"/>
        <w:jc w:val="both"/>
        <w:rPr>
          <w:sz w:val="28"/>
          <w:szCs w:val="28"/>
          <w:lang w:val="uk-UA"/>
        </w:rPr>
      </w:pPr>
    </w:p>
    <w:p w14:paraId="553868C8" w14:textId="77777777" w:rsidR="000A0BFE" w:rsidRDefault="000A0BFE" w:rsidP="000A0BFE">
      <w:pPr>
        <w:shd w:val="clear" w:color="auto" w:fill="FFFFFF"/>
        <w:jc w:val="both"/>
        <w:rPr>
          <w:sz w:val="28"/>
          <w:szCs w:val="28"/>
          <w:lang w:val="uk-UA"/>
        </w:rPr>
      </w:pPr>
      <w:r w:rsidRPr="00932B4B">
        <w:rPr>
          <w:b/>
          <w:sz w:val="28"/>
          <w:szCs w:val="28"/>
          <w:lang w:val="uk-UA"/>
        </w:rPr>
        <w:t>1.6.</w:t>
      </w:r>
      <w:r w:rsidRPr="00932B4B">
        <w:rPr>
          <w:sz w:val="28"/>
          <w:szCs w:val="28"/>
          <w:lang w:val="uk-UA"/>
        </w:rPr>
        <w:t xml:space="preserve"> Лист управління з питань культури та охорони культурної спадщини Миколаївської міської ради від 21.01.2021 №12/15-01-21 за вх.№379 від 25.01.2021 щодо розгляду Положення про звання «Почесний громадянин міста Миколаєва» та надання зауважень та пропозицій, погодженого на постійній комісії з питань охорони здоров’я, соціального захисту населення, освіти, культури, туризму, молоді та спорту.</w:t>
      </w:r>
    </w:p>
    <w:p w14:paraId="701894F3" w14:textId="77777777" w:rsidR="000A0BFE" w:rsidRDefault="000A0BFE" w:rsidP="000A0BFE">
      <w:pPr>
        <w:shd w:val="clear" w:color="auto" w:fill="FFFFFF"/>
        <w:jc w:val="both"/>
        <w:rPr>
          <w:b/>
          <w:sz w:val="28"/>
          <w:szCs w:val="28"/>
          <w:lang w:val="uk-UA"/>
        </w:rPr>
      </w:pPr>
      <w:r w:rsidRPr="00863A37">
        <w:rPr>
          <w:b/>
          <w:sz w:val="28"/>
          <w:szCs w:val="28"/>
          <w:lang w:val="uk-UA"/>
        </w:rPr>
        <w:t>ВИСНОВОК:</w:t>
      </w:r>
    </w:p>
    <w:p w14:paraId="7A171560" w14:textId="77777777" w:rsidR="000A0BFE" w:rsidRPr="007453FF" w:rsidRDefault="000A0BFE" w:rsidP="000A0BFE">
      <w:pPr>
        <w:pStyle w:val="a3"/>
        <w:numPr>
          <w:ilvl w:val="0"/>
          <w:numId w:val="7"/>
        </w:numPr>
        <w:shd w:val="clear" w:color="auto" w:fill="FFFFFF"/>
        <w:jc w:val="both"/>
        <w:rPr>
          <w:sz w:val="28"/>
          <w:szCs w:val="28"/>
          <w:lang w:val="uk-UA"/>
        </w:rPr>
      </w:pPr>
      <w:r>
        <w:rPr>
          <w:sz w:val="28"/>
          <w:szCs w:val="28"/>
          <w:lang w:val="uk-UA"/>
        </w:rPr>
        <w:t xml:space="preserve">Підтримати розроблене </w:t>
      </w:r>
      <w:r w:rsidRPr="005B74D6">
        <w:rPr>
          <w:sz w:val="28"/>
          <w:szCs w:val="28"/>
          <w:lang w:val="uk-UA"/>
        </w:rPr>
        <w:t>управління</w:t>
      </w:r>
      <w:r>
        <w:rPr>
          <w:sz w:val="28"/>
          <w:szCs w:val="28"/>
          <w:lang w:val="uk-UA"/>
        </w:rPr>
        <w:t>м</w:t>
      </w:r>
      <w:r w:rsidRPr="005B74D6">
        <w:rPr>
          <w:sz w:val="28"/>
          <w:szCs w:val="28"/>
          <w:lang w:val="uk-UA"/>
        </w:rPr>
        <w:t xml:space="preserve"> з питань культури та охорони культурної спадщини Миколаївської міської ради </w:t>
      </w:r>
      <w:r w:rsidRPr="007453FF">
        <w:rPr>
          <w:sz w:val="28"/>
          <w:szCs w:val="28"/>
          <w:lang w:val="uk-UA"/>
        </w:rPr>
        <w:t>Положення про звання «Почесний громадянин міста Миколаєва»</w:t>
      </w:r>
      <w:r>
        <w:rPr>
          <w:sz w:val="28"/>
          <w:szCs w:val="28"/>
          <w:lang w:val="uk-UA"/>
        </w:rPr>
        <w:t>.</w:t>
      </w:r>
    </w:p>
    <w:p w14:paraId="629C01AE" w14:textId="4B57380E" w:rsidR="000A0BFE" w:rsidRDefault="000A0BFE" w:rsidP="000A0BFE">
      <w:pPr>
        <w:shd w:val="clear" w:color="auto" w:fill="FFFFFF"/>
        <w:jc w:val="both"/>
        <w:rPr>
          <w:sz w:val="28"/>
          <w:szCs w:val="28"/>
          <w:lang w:val="uk-UA"/>
        </w:rPr>
      </w:pPr>
      <w:r w:rsidRPr="00932B4B">
        <w:rPr>
          <w:b/>
          <w:sz w:val="28"/>
          <w:szCs w:val="28"/>
          <w:lang w:val="uk-UA"/>
        </w:rPr>
        <w:t>ГОЛОСУВАЛИ:</w:t>
      </w:r>
      <w:r>
        <w:rPr>
          <w:sz w:val="28"/>
          <w:szCs w:val="28"/>
          <w:lang w:val="uk-UA"/>
        </w:rPr>
        <w:t xml:space="preserve"> «за» – 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6C0E545D" w14:textId="7CC76779" w:rsidR="005215C9" w:rsidRDefault="005215C9"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77C438E8" w14:textId="77777777" w:rsidTr="003933DC">
        <w:tc>
          <w:tcPr>
            <w:tcW w:w="2410" w:type="dxa"/>
            <w:vAlign w:val="center"/>
          </w:tcPr>
          <w:p w14:paraId="19E453DB"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6771B58C"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104EB685"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36BCCD0E"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04136988"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3E0164AD" w14:textId="77777777" w:rsidTr="003933DC">
        <w:tc>
          <w:tcPr>
            <w:tcW w:w="2410" w:type="dxa"/>
          </w:tcPr>
          <w:p w14:paraId="3DC80675"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3DAC78D1" w14:textId="77777777" w:rsidR="005215C9" w:rsidRDefault="005215C9" w:rsidP="003933DC">
            <w:pPr>
              <w:tabs>
                <w:tab w:val="left" w:pos="1875"/>
              </w:tabs>
              <w:ind w:right="-82"/>
              <w:rPr>
                <w:b/>
                <w:sz w:val="28"/>
                <w:szCs w:val="28"/>
                <w:lang w:val="uk-UA"/>
              </w:rPr>
            </w:pPr>
          </w:p>
        </w:tc>
        <w:tc>
          <w:tcPr>
            <w:tcW w:w="2551" w:type="dxa"/>
          </w:tcPr>
          <w:p w14:paraId="1CA3BA40" w14:textId="77777777" w:rsidR="005215C9" w:rsidRDefault="005215C9" w:rsidP="003933DC">
            <w:pPr>
              <w:tabs>
                <w:tab w:val="left" w:pos="1875"/>
              </w:tabs>
              <w:ind w:right="-82"/>
              <w:rPr>
                <w:b/>
                <w:sz w:val="28"/>
                <w:szCs w:val="28"/>
                <w:lang w:val="uk-UA"/>
              </w:rPr>
            </w:pPr>
          </w:p>
        </w:tc>
        <w:tc>
          <w:tcPr>
            <w:tcW w:w="2126" w:type="dxa"/>
          </w:tcPr>
          <w:p w14:paraId="502CF84C" w14:textId="77777777" w:rsidR="005215C9" w:rsidRDefault="005215C9" w:rsidP="003933DC">
            <w:pPr>
              <w:tabs>
                <w:tab w:val="left" w:pos="1875"/>
              </w:tabs>
              <w:ind w:right="-82"/>
              <w:rPr>
                <w:b/>
                <w:sz w:val="28"/>
                <w:szCs w:val="28"/>
                <w:lang w:val="uk-UA"/>
              </w:rPr>
            </w:pPr>
          </w:p>
        </w:tc>
        <w:tc>
          <w:tcPr>
            <w:tcW w:w="1843" w:type="dxa"/>
          </w:tcPr>
          <w:p w14:paraId="683E6DA6"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7CB2DB00" w14:textId="77777777" w:rsidTr="003933DC">
        <w:tc>
          <w:tcPr>
            <w:tcW w:w="2410" w:type="dxa"/>
          </w:tcPr>
          <w:p w14:paraId="568025DA"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0D38F058" w14:textId="77777777" w:rsidR="005215C9" w:rsidRDefault="005215C9" w:rsidP="003933DC">
            <w:pPr>
              <w:tabs>
                <w:tab w:val="left" w:pos="1875"/>
              </w:tabs>
              <w:ind w:right="-82"/>
              <w:rPr>
                <w:b/>
                <w:sz w:val="28"/>
                <w:szCs w:val="28"/>
                <w:lang w:val="uk-UA"/>
              </w:rPr>
            </w:pPr>
          </w:p>
        </w:tc>
        <w:tc>
          <w:tcPr>
            <w:tcW w:w="2551" w:type="dxa"/>
          </w:tcPr>
          <w:p w14:paraId="5C6912C5" w14:textId="77777777" w:rsidR="005215C9" w:rsidRDefault="005215C9" w:rsidP="003933DC">
            <w:pPr>
              <w:tabs>
                <w:tab w:val="left" w:pos="1875"/>
              </w:tabs>
              <w:ind w:right="-82"/>
              <w:rPr>
                <w:b/>
                <w:sz w:val="28"/>
                <w:szCs w:val="28"/>
                <w:lang w:val="uk-UA"/>
              </w:rPr>
            </w:pPr>
          </w:p>
        </w:tc>
        <w:tc>
          <w:tcPr>
            <w:tcW w:w="2126" w:type="dxa"/>
          </w:tcPr>
          <w:p w14:paraId="4601EF40" w14:textId="77777777" w:rsidR="005215C9" w:rsidRDefault="005215C9" w:rsidP="003933DC">
            <w:pPr>
              <w:tabs>
                <w:tab w:val="left" w:pos="1875"/>
              </w:tabs>
              <w:ind w:right="-82"/>
              <w:rPr>
                <w:b/>
                <w:sz w:val="28"/>
                <w:szCs w:val="28"/>
                <w:lang w:val="uk-UA"/>
              </w:rPr>
            </w:pPr>
          </w:p>
        </w:tc>
        <w:tc>
          <w:tcPr>
            <w:tcW w:w="1843" w:type="dxa"/>
          </w:tcPr>
          <w:p w14:paraId="5344425D" w14:textId="77777777" w:rsidR="005215C9" w:rsidRDefault="005215C9" w:rsidP="003933DC">
            <w:pPr>
              <w:tabs>
                <w:tab w:val="left" w:pos="1875"/>
              </w:tabs>
              <w:ind w:right="-82"/>
              <w:rPr>
                <w:b/>
                <w:sz w:val="28"/>
                <w:szCs w:val="28"/>
                <w:lang w:val="uk-UA"/>
              </w:rPr>
            </w:pPr>
          </w:p>
        </w:tc>
      </w:tr>
      <w:tr w:rsidR="005215C9" w14:paraId="4C325200" w14:textId="77777777" w:rsidTr="003933DC">
        <w:tc>
          <w:tcPr>
            <w:tcW w:w="2410" w:type="dxa"/>
          </w:tcPr>
          <w:p w14:paraId="74887A72"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32CE5389" w14:textId="77777777" w:rsidR="005215C9" w:rsidRDefault="005215C9" w:rsidP="003933DC">
            <w:pPr>
              <w:tabs>
                <w:tab w:val="left" w:pos="1875"/>
              </w:tabs>
              <w:ind w:right="-82"/>
              <w:rPr>
                <w:b/>
                <w:sz w:val="28"/>
                <w:szCs w:val="28"/>
                <w:lang w:val="uk-UA"/>
              </w:rPr>
            </w:pPr>
          </w:p>
        </w:tc>
        <w:tc>
          <w:tcPr>
            <w:tcW w:w="2551" w:type="dxa"/>
          </w:tcPr>
          <w:p w14:paraId="30678CCE" w14:textId="77777777" w:rsidR="005215C9" w:rsidRDefault="005215C9" w:rsidP="003933DC">
            <w:pPr>
              <w:tabs>
                <w:tab w:val="left" w:pos="1875"/>
              </w:tabs>
              <w:ind w:right="-82"/>
              <w:rPr>
                <w:b/>
                <w:sz w:val="28"/>
                <w:szCs w:val="28"/>
                <w:lang w:val="uk-UA"/>
              </w:rPr>
            </w:pPr>
          </w:p>
        </w:tc>
        <w:tc>
          <w:tcPr>
            <w:tcW w:w="2126" w:type="dxa"/>
          </w:tcPr>
          <w:p w14:paraId="0F91931B" w14:textId="77777777" w:rsidR="005215C9" w:rsidRDefault="005215C9" w:rsidP="003933DC">
            <w:pPr>
              <w:tabs>
                <w:tab w:val="left" w:pos="1875"/>
              </w:tabs>
              <w:ind w:right="-82"/>
              <w:rPr>
                <w:b/>
                <w:sz w:val="28"/>
                <w:szCs w:val="28"/>
                <w:lang w:val="uk-UA"/>
              </w:rPr>
            </w:pPr>
          </w:p>
        </w:tc>
        <w:tc>
          <w:tcPr>
            <w:tcW w:w="1843" w:type="dxa"/>
          </w:tcPr>
          <w:p w14:paraId="5EC5253C" w14:textId="77777777" w:rsidR="005215C9" w:rsidRDefault="005215C9" w:rsidP="003933DC">
            <w:pPr>
              <w:tabs>
                <w:tab w:val="left" w:pos="1875"/>
              </w:tabs>
              <w:ind w:right="-82"/>
              <w:rPr>
                <w:b/>
                <w:sz w:val="28"/>
                <w:szCs w:val="28"/>
                <w:lang w:val="uk-UA"/>
              </w:rPr>
            </w:pPr>
          </w:p>
        </w:tc>
      </w:tr>
      <w:tr w:rsidR="005215C9" w14:paraId="3503DBEB" w14:textId="77777777" w:rsidTr="003933DC">
        <w:tc>
          <w:tcPr>
            <w:tcW w:w="2410" w:type="dxa"/>
          </w:tcPr>
          <w:p w14:paraId="4180B6B9" w14:textId="77777777" w:rsidR="005215C9" w:rsidRDefault="005215C9" w:rsidP="003933DC">
            <w:pPr>
              <w:tabs>
                <w:tab w:val="left" w:pos="1875"/>
              </w:tabs>
              <w:ind w:right="-82"/>
              <w:rPr>
                <w:b/>
                <w:sz w:val="28"/>
                <w:szCs w:val="28"/>
                <w:lang w:val="uk-UA"/>
              </w:rPr>
            </w:pPr>
            <w:proofErr w:type="spellStart"/>
            <w:r>
              <w:rPr>
                <w:sz w:val="28"/>
                <w:szCs w:val="28"/>
                <w:lang w:val="uk-UA"/>
              </w:rPr>
              <w:lastRenderedPageBreak/>
              <w:t>Мєдвєдєв</w:t>
            </w:r>
            <w:proofErr w:type="spellEnd"/>
            <w:r>
              <w:rPr>
                <w:sz w:val="28"/>
                <w:szCs w:val="28"/>
                <w:lang w:val="uk-UA"/>
              </w:rPr>
              <w:t xml:space="preserve"> О.Е.</w:t>
            </w:r>
          </w:p>
        </w:tc>
        <w:tc>
          <w:tcPr>
            <w:tcW w:w="1560" w:type="dxa"/>
          </w:tcPr>
          <w:p w14:paraId="01EEA031" w14:textId="77777777" w:rsidR="005215C9" w:rsidRDefault="005215C9" w:rsidP="003933DC">
            <w:pPr>
              <w:tabs>
                <w:tab w:val="left" w:pos="1875"/>
              </w:tabs>
              <w:ind w:right="-82"/>
              <w:rPr>
                <w:b/>
                <w:sz w:val="28"/>
                <w:szCs w:val="28"/>
                <w:lang w:val="uk-UA"/>
              </w:rPr>
            </w:pPr>
          </w:p>
        </w:tc>
        <w:tc>
          <w:tcPr>
            <w:tcW w:w="2551" w:type="dxa"/>
          </w:tcPr>
          <w:p w14:paraId="3A842821" w14:textId="77777777" w:rsidR="005215C9" w:rsidRDefault="005215C9" w:rsidP="003933DC">
            <w:pPr>
              <w:tabs>
                <w:tab w:val="left" w:pos="1875"/>
              </w:tabs>
              <w:ind w:right="-82"/>
              <w:rPr>
                <w:sz w:val="28"/>
                <w:szCs w:val="28"/>
                <w:lang w:val="uk-UA"/>
              </w:rPr>
            </w:pPr>
          </w:p>
        </w:tc>
        <w:tc>
          <w:tcPr>
            <w:tcW w:w="2126" w:type="dxa"/>
          </w:tcPr>
          <w:p w14:paraId="7B0459E5" w14:textId="77777777" w:rsidR="005215C9" w:rsidRDefault="005215C9" w:rsidP="003933DC">
            <w:pPr>
              <w:tabs>
                <w:tab w:val="left" w:pos="1875"/>
              </w:tabs>
              <w:ind w:right="-82"/>
              <w:rPr>
                <w:b/>
                <w:sz w:val="28"/>
                <w:szCs w:val="28"/>
                <w:lang w:val="uk-UA"/>
              </w:rPr>
            </w:pPr>
          </w:p>
        </w:tc>
        <w:tc>
          <w:tcPr>
            <w:tcW w:w="1843" w:type="dxa"/>
          </w:tcPr>
          <w:p w14:paraId="70F9AA36" w14:textId="77777777" w:rsidR="005215C9" w:rsidRDefault="005215C9" w:rsidP="003933DC">
            <w:pPr>
              <w:tabs>
                <w:tab w:val="left" w:pos="1875"/>
              </w:tabs>
              <w:ind w:right="-82"/>
              <w:rPr>
                <w:b/>
                <w:sz w:val="28"/>
                <w:szCs w:val="28"/>
                <w:lang w:val="uk-UA"/>
              </w:rPr>
            </w:pPr>
          </w:p>
        </w:tc>
      </w:tr>
    </w:tbl>
    <w:p w14:paraId="08D9782F" w14:textId="77777777" w:rsidR="005215C9" w:rsidRPr="00932B4B" w:rsidRDefault="005215C9" w:rsidP="000A0BFE">
      <w:pPr>
        <w:shd w:val="clear" w:color="auto" w:fill="FFFFFF"/>
        <w:jc w:val="both"/>
        <w:rPr>
          <w:sz w:val="28"/>
          <w:szCs w:val="28"/>
          <w:lang w:val="uk-UA"/>
        </w:rPr>
      </w:pPr>
    </w:p>
    <w:p w14:paraId="15F94927" w14:textId="77777777" w:rsidR="000A0BFE" w:rsidRPr="00932B4B" w:rsidRDefault="000A0BFE" w:rsidP="000A0BFE">
      <w:pPr>
        <w:tabs>
          <w:tab w:val="left" w:pos="1875"/>
        </w:tabs>
        <w:ind w:right="-82"/>
        <w:jc w:val="center"/>
        <w:rPr>
          <w:b/>
          <w:sz w:val="28"/>
          <w:szCs w:val="28"/>
          <w:lang w:val="uk-UA"/>
        </w:rPr>
      </w:pPr>
    </w:p>
    <w:p w14:paraId="177827F3" w14:textId="77777777" w:rsidR="000A0BFE" w:rsidRPr="00932B4B" w:rsidRDefault="000A0BFE" w:rsidP="000A0BFE">
      <w:pPr>
        <w:tabs>
          <w:tab w:val="left" w:pos="1875"/>
        </w:tabs>
        <w:ind w:right="-82"/>
        <w:jc w:val="center"/>
        <w:rPr>
          <w:b/>
          <w:sz w:val="28"/>
          <w:szCs w:val="28"/>
          <w:lang w:val="uk-UA"/>
        </w:rPr>
      </w:pPr>
      <w:r w:rsidRPr="00932B4B">
        <w:rPr>
          <w:b/>
          <w:sz w:val="28"/>
          <w:szCs w:val="28"/>
          <w:lang w:val="uk-UA"/>
        </w:rPr>
        <w:t xml:space="preserve">РОЗДІЛ  2 Розгляд звернень юридичних та фізичних осіб до постійної комісії міської ради </w:t>
      </w:r>
    </w:p>
    <w:p w14:paraId="77A15364" w14:textId="77777777" w:rsidR="000A0BFE" w:rsidRPr="00932B4B" w:rsidRDefault="000A0BFE" w:rsidP="000A0BFE">
      <w:pPr>
        <w:shd w:val="clear" w:color="auto" w:fill="FFFFFF"/>
        <w:jc w:val="both"/>
        <w:rPr>
          <w:b/>
          <w:sz w:val="16"/>
          <w:szCs w:val="16"/>
          <w:lang w:val="uk-UA"/>
        </w:rPr>
      </w:pPr>
    </w:p>
    <w:p w14:paraId="0309136D" w14:textId="77777777" w:rsidR="000A0BFE" w:rsidRDefault="000A0BFE" w:rsidP="000A0BFE">
      <w:pPr>
        <w:shd w:val="clear" w:color="auto" w:fill="FFFFFF"/>
        <w:jc w:val="both"/>
        <w:rPr>
          <w:sz w:val="28"/>
          <w:szCs w:val="28"/>
          <w:lang w:val="uk-UA"/>
        </w:rPr>
      </w:pPr>
      <w:r w:rsidRPr="00932B4B">
        <w:rPr>
          <w:b/>
          <w:sz w:val="28"/>
          <w:szCs w:val="28"/>
          <w:lang w:val="uk-UA"/>
        </w:rPr>
        <w:t>2.1.</w:t>
      </w:r>
      <w:r w:rsidRPr="00932B4B">
        <w:rPr>
          <w:sz w:val="28"/>
          <w:szCs w:val="28"/>
          <w:lang w:val="uk-UA"/>
        </w:rPr>
        <w:t xml:space="preserve"> Лист Громадської організації «Всеукраїнське об’єднання «Незалежна спілка спортсменів» від 28.12.2020 №21 за вх.№2089 від 29.12.2020 щодо надання правової оцінки діям посадових осіб виконавчих органів Миколаївської міської ради, а саме: начальника управління у справах фізичної культури і спорту Миколаївської міської ради та начальника управління комунального майна Миколаївської міської ради стосовно появи розпорядження «Про вилучення комунального майна у КУ «Стадіон «Юність» та передачу його на баланс КУ «Центральний міський стадіон» від 18.12.2020 №304р, а також доручення Миколаївського міського голови №241/02.02.05-10 від 18.12.2020 про виконання вищезазначеного розпорядження та переведення працівників стадіону «Юність» до КУ «Центральний міський стадіон»</w:t>
      </w:r>
      <w:r>
        <w:rPr>
          <w:sz w:val="28"/>
          <w:szCs w:val="28"/>
          <w:lang w:val="uk-UA"/>
        </w:rPr>
        <w:t>.</w:t>
      </w:r>
    </w:p>
    <w:p w14:paraId="01E8858A" w14:textId="77777777" w:rsidR="000A0BFE" w:rsidRDefault="000A0BFE" w:rsidP="000A0BFE">
      <w:pPr>
        <w:shd w:val="clear" w:color="auto" w:fill="FFFFFF"/>
        <w:jc w:val="both"/>
        <w:rPr>
          <w:b/>
          <w:sz w:val="28"/>
          <w:szCs w:val="28"/>
          <w:lang w:val="uk-UA"/>
        </w:rPr>
      </w:pPr>
      <w:r w:rsidRPr="00863A37">
        <w:rPr>
          <w:b/>
          <w:sz w:val="28"/>
          <w:szCs w:val="28"/>
          <w:lang w:val="uk-UA"/>
        </w:rPr>
        <w:t>ВИСНОВОК:</w:t>
      </w:r>
    </w:p>
    <w:p w14:paraId="5057AD70" w14:textId="77777777" w:rsidR="000A0BFE" w:rsidRDefault="000A0BFE" w:rsidP="000A0BFE">
      <w:pPr>
        <w:pStyle w:val="a3"/>
        <w:numPr>
          <w:ilvl w:val="0"/>
          <w:numId w:val="9"/>
        </w:numPr>
        <w:shd w:val="clear" w:color="auto" w:fill="FFFFFF"/>
        <w:jc w:val="both"/>
        <w:rPr>
          <w:sz w:val="28"/>
          <w:szCs w:val="28"/>
          <w:lang w:val="uk-UA"/>
        </w:rPr>
      </w:pPr>
      <w:r w:rsidRPr="00627804">
        <w:rPr>
          <w:sz w:val="28"/>
          <w:szCs w:val="28"/>
          <w:lang w:val="uk-UA"/>
        </w:rPr>
        <w:t>Управлінн</w:t>
      </w:r>
      <w:r>
        <w:rPr>
          <w:sz w:val="28"/>
          <w:szCs w:val="28"/>
          <w:lang w:val="uk-UA"/>
        </w:rPr>
        <w:t>ю</w:t>
      </w:r>
      <w:r w:rsidRPr="00627804">
        <w:rPr>
          <w:sz w:val="28"/>
          <w:szCs w:val="28"/>
          <w:lang w:val="uk-UA"/>
        </w:rPr>
        <w:t xml:space="preserve"> у справах фізичної культури і спорту Миколаївської міської ради</w:t>
      </w:r>
      <w:r>
        <w:rPr>
          <w:sz w:val="28"/>
          <w:szCs w:val="28"/>
          <w:lang w:val="uk-UA"/>
        </w:rPr>
        <w:t xml:space="preserve"> надати до постійної комісії інформацію щодо порушеного питання;</w:t>
      </w:r>
    </w:p>
    <w:p w14:paraId="4EA58545" w14:textId="77777777" w:rsidR="000A0BFE" w:rsidRDefault="000A0BFE" w:rsidP="000A0BFE">
      <w:pPr>
        <w:pStyle w:val="a3"/>
        <w:numPr>
          <w:ilvl w:val="0"/>
          <w:numId w:val="9"/>
        </w:numPr>
        <w:shd w:val="clear" w:color="auto" w:fill="FFFFFF"/>
        <w:jc w:val="both"/>
        <w:rPr>
          <w:sz w:val="28"/>
          <w:szCs w:val="28"/>
          <w:lang w:val="uk-UA"/>
        </w:rPr>
      </w:pPr>
      <w:r w:rsidRPr="00627804">
        <w:rPr>
          <w:sz w:val="28"/>
          <w:szCs w:val="28"/>
          <w:lang w:val="uk-UA"/>
        </w:rPr>
        <w:t>Управлінн</w:t>
      </w:r>
      <w:r>
        <w:rPr>
          <w:sz w:val="28"/>
          <w:szCs w:val="28"/>
          <w:lang w:val="uk-UA"/>
        </w:rPr>
        <w:t>ю</w:t>
      </w:r>
      <w:r w:rsidRPr="00627804">
        <w:rPr>
          <w:sz w:val="28"/>
          <w:szCs w:val="28"/>
          <w:lang w:val="uk-UA"/>
        </w:rPr>
        <w:t xml:space="preserve"> комунального майна </w:t>
      </w:r>
      <w:r>
        <w:rPr>
          <w:sz w:val="28"/>
          <w:szCs w:val="28"/>
          <w:lang w:val="uk-UA"/>
        </w:rPr>
        <w:t>М</w:t>
      </w:r>
      <w:r w:rsidRPr="00627804">
        <w:rPr>
          <w:sz w:val="28"/>
          <w:szCs w:val="28"/>
          <w:lang w:val="uk-UA"/>
        </w:rPr>
        <w:t>иколаївської міської ради</w:t>
      </w:r>
      <w:r>
        <w:rPr>
          <w:sz w:val="28"/>
          <w:szCs w:val="28"/>
          <w:lang w:val="uk-UA"/>
        </w:rPr>
        <w:t xml:space="preserve"> надати </w:t>
      </w:r>
      <w:r w:rsidRPr="005738E1">
        <w:rPr>
          <w:sz w:val="28"/>
          <w:szCs w:val="28"/>
          <w:lang w:val="uk-UA"/>
        </w:rPr>
        <w:t>до постійної комісії</w:t>
      </w:r>
      <w:r>
        <w:rPr>
          <w:sz w:val="28"/>
          <w:szCs w:val="28"/>
          <w:lang w:val="uk-UA"/>
        </w:rPr>
        <w:t>:</w:t>
      </w:r>
    </w:p>
    <w:p w14:paraId="3EF681E8" w14:textId="77777777" w:rsidR="000A0BFE" w:rsidRDefault="000A0BFE" w:rsidP="000A0BFE">
      <w:pPr>
        <w:pStyle w:val="a3"/>
        <w:shd w:val="clear" w:color="auto" w:fill="FFFFFF"/>
        <w:jc w:val="both"/>
        <w:rPr>
          <w:sz w:val="28"/>
          <w:szCs w:val="28"/>
          <w:lang w:val="uk-UA"/>
        </w:rPr>
      </w:pPr>
      <w:r>
        <w:rPr>
          <w:sz w:val="28"/>
          <w:szCs w:val="28"/>
          <w:lang w:val="uk-UA"/>
        </w:rPr>
        <w:t>- копію звернення у</w:t>
      </w:r>
      <w:r w:rsidRPr="005738E1">
        <w:rPr>
          <w:sz w:val="28"/>
          <w:szCs w:val="28"/>
          <w:lang w:val="uk-UA"/>
        </w:rPr>
        <w:t>правлінн</w:t>
      </w:r>
      <w:r>
        <w:rPr>
          <w:sz w:val="28"/>
          <w:szCs w:val="28"/>
          <w:lang w:val="uk-UA"/>
        </w:rPr>
        <w:t>я</w:t>
      </w:r>
      <w:r w:rsidRPr="005738E1">
        <w:rPr>
          <w:sz w:val="28"/>
          <w:szCs w:val="28"/>
          <w:lang w:val="uk-UA"/>
        </w:rPr>
        <w:t xml:space="preserve"> у справах фізичної культури і спорту Миколаївської міської ради</w:t>
      </w:r>
      <w:r>
        <w:rPr>
          <w:sz w:val="28"/>
          <w:szCs w:val="28"/>
          <w:lang w:val="uk-UA"/>
        </w:rPr>
        <w:t xml:space="preserve"> щодо передачі </w:t>
      </w:r>
      <w:r w:rsidRPr="00383583">
        <w:rPr>
          <w:sz w:val="28"/>
          <w:szCs w:val="28"/>
          <w:lang w:val="uk-UA"/>
        </w:rPr>
        <w:t>комунального майна у КУ «Стадіон «Юність» та передачу його на баланс КУ «Центральний міський стадіон»</w:t>
      </w:r>
      <w:r>
        <w:rPr>
          <w:sz w:val="28"/>
          <w:szCs w:val="28"/>
          <w:lang w:val="uk-UA"/>
        </w:rPr>
        <w:t>;</w:t>
      </w:r>
    </w:p>
    <w:p w14:paraId="11E272F5" w14:textId="77777777" w:rsidR="000A0BFE" w:rsidRDefault="000A0BFE" w:rsidP="000A0BFE">
      <w:pPr>
        <w:pStyle w:val="a3"/>
        <w:shd w:val="clear" w:color="auto" w:fill="FFFFFF"/>
        <w:jc w:val="both"/>
        <w:rPr>
          <w:sz w:val="28"/>
          <w:szCs w:val="28"/>
          <w:lang w:val="uk-UA"/>
        </w:rPr>
      </w:pPr>
      <w:r>
        <w:rPr>
          <w:sz w:val="28"/>
          <w:szCs w:val="28"/>
          <w:lang w:val="uk-UA"/>
        </w:rPr>
        <w:t xml:space="preserve">- штатну чисельність та баланс </w:t>
      </w:r>
      <w:r w:rsidRPr="00C33004">
        <w:rPr>
          <w:sz w:val="28"/>
          <w:szCs w:val="28"/>
          <w:lang w:val="uk-UA"/>
        </w:rPr>
        <w:t>КУ «Центральний міський стадіон»</w:t>
      </w:r>
      <w:r>
        <w:rPr>
          <w:sz w:val="28"/>
          <w:szCs w:val="28"/>
          <w:lang w:val="uk-UA"/>
        </w:rPr>
        <w:t xml:space="preserve"> та </w:t>
      </w:r>
      <w:r w:rsidRPr="00C33004">
        <w:rPr>
          <w:sz w:val="28"/>
          <w:szCs w:val="28"/>
          <w:lang w:val="uk-UA"/>
        </w:rPr>
        <w:t>КУ «Стадіон «Юність»</w:t>
      </w:r>
      <w:r>
        <w:rPr>
          <w:sz w:val="28"/>
          <w:szCs w:val="28"/>
          <w:lang w:val="uk-UA"/>
        </w:rPr>
        <w:t xml:space="preserve"> станом на 01.01.2020 та на 31.12.2020, нову штатну чисельність </w:t>
      </w:r>
      <w:r w:rsidRPr="004E0744">
        <w:rPr>
          <w:sz w:val="28"/>
          <w:szCs w:val="28"/>
          <w:lang w:val="uk-UA"/>
        </w:rPr>
        <w:t>КУ «Центральний міський стадіон»</w:t>
      </w:r>
      <w:r>
        <w:rPr>
          <w:sz w:val="28"/>
          <w:szCs w:val="28"/>
          <w:lang w:val="uk-UA"/>
        </w:rPr>
        <w:t xml:space="preserve"> з урахуванням робітників, які перейшли від </w:t>
      </w:r>
      <w:r w:rsidRPr="004E0744">
        <w:rPr>
          <w:sz w:val="28"/>
          <w:szCs w:val="28"/>
          <w:lang w:val="uk-UA"/>
        </w:rPr>
        <w:t>КУ «Стадіон «Юність»</w:t>
      </w:r>
      <w:r>
        <w:rPr>
          <w:sz w:val="28"/>
          <w:szCs w:val="28"/>
          <w:lang w:val="uk-UA"/>
        </w:rPr>
        <w:t>.</w:t>
      </w:r>
    </w:p>
    <w:p w14:paraId="3760D408" w14:textId="77777777" w:rsidR="000A0BFE" w:rsidRDefault="000A0BFE" w:rsidP="000A0BFE">
      <w:pPr>
        <w:pStyle w:val="a3"/>
        <w:shd w:val="clear" w:color="auto" w:fill="FFFFFF"/>
        <w:jc w:val="both"/>
        <w:rPr>
          <w:sz w:val="28"/>
          <w:szCs w:val="28"/>
          <w:lang w:val="uk-UA"/>
        </w:rPr>
      </w:pPr>
      <w:r>
        <w:rPr>
          <w:sz w:val="28"/>
          <w:szCs w:val="28"/>
          <w:lang w:val="uk-UA"/>
        </w:rPr>
        <w:t xml:space="preserve">- інформацію щодо підготовки відповідного проєкту рішення про реорганізацію/злиття/приєднання або припинення шляхом реорганізації </w:t>
      </w:r>
      <w:r w:rsidRPr="00BA10B8">
        <w:rPr>
          <w:sz w:val="28"/>
          <w:szCs w:val="28"/>
          <w:lang w:val="uk-UA"/>
        </w:rPr>
        <w:t>КУ «Стадіон «Юність»</w:t>
      </w:r>
      <w:r>
        <w:rPr>
          <w:sz w:val="28"/>
          <w:szCs w:val="28"/>
          <w:lang w:val="uk-UA"/>
        </w:rPr>
        <w:t xml:space="preserve"> та </w:t>
      </w:r>
      <w:r w:rsidRPr="00BA10B8">
        <w:rPr>
          <w:sz w:val="28"/>
          <w:szCs w:val="28"/>
          <w:lang w:val="uk-UA"/>
        </w:rPr>
        <w:t>КУ «Центральний міський стадіон»</w:t>
      </w:r>
      <w:r>
        <w:rPr>
          <w:sz w:val="28"/>
          <w:szCs w:val="28"/>
          <w:lang w:val="uk-UA"/>
        </w:rPr>
        <w:t>;</w:t>
      </w:r>
    </w:p>
    <w:p w14:paraId="18B30522" w14:textId="77777777" w:rsidR="000A0BFE" w:rsidRPr="00627804" w:rsidRDefault="000A0BFE" w:rsidP="000A0BFE">
      <w:pPr>
        <w:pStyle w:val="a3"/>
        <w:shd w:val="clear" w:color="auto" w:fill="FFFFFF"/>
        <w:jc w:val="both"/>
        <w:rPr>
          <w:sz w:val="28"/>
          <w:szCs w:val="28"/>
          <w:lang w:val="uk-UA"/>
        </w:rPr>
      </w:pPr>
      <w:r>
        <w:rPr>
          <w:sz w:val="28"/>
          <w:szCs w:val="28"/>
          <w:lang w:val="uk-UA"/>
        </w:rPr>
        <w:t xml:space="preserve">- інформацію щодо інформування (попередження) працівників </w:t>
      </w:r>
      <w:r w:rsidRPr="00AC3C4C">
        <w:rPr>
          <w:sz w:val="28"/>
          <w:szCs w:val="28"/>
          <w:lang w:val="uk-UA"/>
        </w:rPr>
        <w:t>КУ «Стадіон «Юність»</w:t>
      </w:r>
      <w:r>
        <w:rPr>
          <w:sz w:val="28"/>
          <w:szCs w:val="28"/>
          <w:lang w:val="uk-UA"/>
        </w:rPr>
        <w:t xml:space="preserve"> про зміни умов праці та інформацію щодо виплати компенсації працівникам за невикористану відпустку у зв’язку з звільненням або скороченням штату.</w:t>
      </w:r>
    </w:p>
    <w:p w14:paraId="26D8B51B" w14:textId="77777777" w:rsidR="000A0BFE" w:rsidRPr="00932B4B" w:rsidRDefault="000A0BFE" w:rsidP="000A0BFE">
      <w:pPr>
        <w:shd w:val="clear" w:color="auto" w:fill="FFFFFF"/>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62A898C9" w14:textId="2A66F86B" w:rsidR="000A0BFE" w:rsidRDefault="000A0BFE" w:rsidP="000A0BFE">
      <w:pPr>
        <w:shd w:val="clear" w:color="auto" w:fill="FFFFFF"/>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40D9DC81" w14:textId="77777777" w:rsidTr="003933DC">
        <w:tc>
          <w:tcPr>
            <w:tcW w:w="2410" w:type="dxa"/>
            <w:vAlign w:val="center"/>
          </w:tcPr>
          <w:p w14:paraId="10F005AC"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63164065"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67B14346"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166EB371"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2FE6B5D1"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0DEE9427" w14:textId="77777777" w:rsidTr="003933DC">
        <w:tc>
          <w:tcPr>
            <w:tcW w:w="2410" w:type="dxa"/>
          </w:tcPr>
          <w:p w14:paraId="00ED28F1"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2548647E" w14:textId="77777777" w:rsidR="005215C9" w:rsidRDefault="005215C9" w:rsidP="003933DC">
            <w:pPr>
              <w:tabs>
                <w:tab w:val="left" w:pos="1875"/>
              </w:tabs>
              <w:ind w:right="-82"/>
              <w:rPr>
                <w:b/>
                <w:sz w:val="28"/>
                <w:szCs w:val="28"/>
                <w:lang w:val="uk-UA"/>
              </w:rPr>
            </w:pPr>
          </w:p>
        </w:tc>
        <w:tc>
          <w:tcPr>
            <w:tcW w:w="2551" w:type="dxa"/>
          </w:tcPr>
          <w:p w14:paraId="6543FF6D" w14:textId="77777777" w:rsidR="005215C9" w:rsidRDefault="005215C9" w:rsidP="003933DC">
            <w:pPr>
              <w:tabs>
                <w:tab w:val="left" w:pos="1875"/>
              </w:tabs>
              <w:ind w:right="-82"/>
              <w:rPr>
                <w:b/>
                <w:sz w:val="28"/>
                <w:szCs w:val="28"/>
                <w:lang w:val="uk-UA"/>
              </w:rPr>
            </w:pPr>
          </w:p>
        </w:tc>
        <w:tc>
          <w:tcPr>
            <w:tcW w:w="2126" w:type="dxa"/>
          </w:tcPr>
          <w:p w14:paraId="7CAAF324" w14:textId="77777777" w:rsidR="005215C9" w:rsidRDefault="005215C9" w:rsidP="003933DC">
            <w:pPr>
              <w:tabs>
                <w:tab w:val="left" w:pos="1875"/>
              </w:tabs>
              <w:ind w:right="-82"/>
              <w:rPr>
                <w:b/>
                <w:sz w:val="28"/>
                <w:szCs w:val="28"/>
                <w:lang w:val="uk-UA"/>
              </w:rPr>
            </w:pPr>
          </w:p>
        </w:tc>
        <w:tc>
          <w:tcPr>
            <w:tcW w:w="1843" w:type="dxa"/>
          </w:tcPr>
          <w:p w14:paraId="453E9BDF"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54D5994D" w14:textId="77777777" w:rsidTr="003933DC">
        <w:tc>
          <w:tcPr>
            <w:tcW w:w="2410" w:type="dxa"/>
          </w:tcPr>
          <w:p w14:paraId="14B6635A"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340E3C9A" w14:textId="77777777" w:rsidR="005215C9" w:rsidRDefault="005215C9" w:rsidP="003933DC">
            <w:pPr>
              <w:tabs>
                <w:tab w:val="left" w:pos="1875"/>
              </w:tabs>
              <w:ind w:right="-82"/>
              <w:rPr>
                <w:b/>
                <w:sz w:val="28"/>
                <w:szCs w:val="28"/>
                <w:lang w:val="uk-UA"/>
              </w:rPr>
            </w:pPr>
          </w:p>
        </w:tc>
        <w:tc>
          <w:tcPr>
            <w:tcW w:w="2551" w:type="dxa"/>
          </w:tcPr>
          <w:p w14:paraId="2137AFAC" w14:textId="77777777" w:rsidR="005215C9" w:rsidRDefault="005215C9" w:rsidP="003933DC">
            <w:pPr>
              <w:tabs>
                <w:tab w:val="left" w:pos="1875"/>
              </w:tabs>
              <w:ind w:right="-82"/>
              <w:rPr>
                <w:b/>
                <w:sz w:val="28"/>
                <w:szCs w:val="28"/>
                <w:lang w:val="uk-UA"/>
              </w:rPr>
            </w:pPr>
          </w:p>
        </w:tc>
        <w:tc>
          <w:tcPr>
            <w:tcW w:w="2126" w:type="dxa"/>
          </w:tcPr>
          <w:p w14:paraId="705B1726" w14:textId="77777777" w:rsidR="005215C9" w:rsidRDefault="005215C9" w:rsidP="003933DC">
            <w:pPr>
              <w:tabs>
                <w:tab w:val="left" w:pos="1875"/>
              </w:tabs>
              <w:ind w:right="-82"/>
              <w:rPr>
                <w:b/>
                <w:sz w:val="28"/>
                <w:szCs w:val="28"/>
                <w:lang w:val="uk-UA"/>
              </w:rPr>
            </w:pPr>
          </w:p>
        </w:tc>
        <w:tc>
          <w:tcPr>
            <w:tcW w:w="1843" w:type="dxa"/>
          </w:tcPr>
          <w:p w14:paraId="7193F973" w14:textId="77777777" w:rsidR="005215C9" w:rsidRDefault="005215C9" w:rsidP="003933DC">
            <w:pPr>
              <w:tabs>
                <w:tab w:val="left" w:pos="1875"/>
              </w:tabs>
              <w:ind w:right="-82"/>
              <w:rPr>
                <w:b/>
                <w:sz w:val="28"/>
                <w:szCs w:val="28"/>
                <w:lang w:val="uk-UA"/>
              </w:rPr>
            </w:pPr>
          </w:p>
        </w:tc>
      </w:tr>
      <w:tr w:rsidR="005215C9" w14:paraId="65AD52DA" w14:textId="77777777" w:rsidTr="003933DC">
        <w:tc>
          <w:tcPr>
            <w:tcW w:w="2410" w:type="dxa"/>
          </w:tcPr>
          <w:p w14:paraId="216707CD"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08A2FB5F" w14:textId="77777777" w:rsidR="005215C9" w:rsidRDefault="005215C9" w:rsidP="003933DC">
            <w:pPr>
              <w:tabs>
                <w:tab w:val="left" w:pos="1875"/>
              </w:tabs>
              <w:ind w:right="-82"/>
              <w:rPr>
                <w:b/>
                <w:sz w:val="28"/>
                <w:szCs w:val="28"/>
                <w:lang w:val="uk-UA"/>
              </w:rPr>
            </w:pPr>
          </w:p>
        </w:tc>
        <w:tc>
          <w:tcPr>
            <w:tcW w:w="2551" w:type="dxa"/>
          </w:tcPr>
          <w:p w14:paraId="6F923251" w14:textId="77777777" w:rsidR="005215C9" w:rsidRDefault="005215C9" w:rsidP="003933DC">
            <w:pPr>
              <w:tabs>
                <w:tab w:val="left" w:pos="1875"/>
              </w:tabs>
              <w:ind w:right="-82"/>
              <w:rPr>
                <w:b/>
                <w:sz w:val="28"/>
                <w:szCs w:val="28"/>
                <w:lang w:val="uk-UA"/>
              </w:rPr>
            </w:pPr>
          </w:p>
        </w:tc>
        <w:tc>
          <w:tcPr>
            <w:tcW w:w="2126" w:type="dxa"/>
          </w:tcPr>
          <w:p w14:paraId="56A14037" w14:textId="77777777" w:rsidR="005215C9" w:rsidRDefault="005215C9" w:rsidP="003933DC">
            <w:pPr>
              <w:tabs>
                <w:tab w:val="left" w:pos="1875"/>
              </w:tabs>
              <w:ind w:right="-82"/>
              <w:rPr>
                <w:b/>
                <w:sz w:val="28"/>
                <w:szCs w:val="28"/>
                <w:lang w:val="uk-UA"/>
              </w:rPr>
            </w:pPr>
          </w:p>
        </w:tc>
        <w:tc>
          <w:tcPr>
            <w:tcW w:w="1843" w:type="dxa"/>
          </w:tcPr>
          <w:p w14:paraId="03296250" w14:textId="77777777" w:rsidR="005215C9" w:rsidRDefault="005215C9" w:rsidP="003933DC">
            <w:pPr>
              <w:tabs>
                <w:tab w:val="left" w:pos="1875"/>
              </w:tabs>
              <w:ind w:right="-82"/>
              <w:rPr>
                <w:b/>
                <w:sz w:val="28"/>
                <w:szCs w:val="28"/>
                <w:lang w:val="uk-UA"/>
              </w:rPr>
            </w:pPr>
          </w:p>
        </w:tc>
      </w:tr>
      <w:tr w:rsidR="005215C9" w14:paraId="68E30726" w14:textId="77777777" w:rsidTr="003933DC">
        <w:tc>
          <w:tcPr>
            <w:tcW w:w="2410" w:type="dxa"/>
          </w:tcPr>
          <w:p w14:paraId="45507374"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3A69F618" w14:textId="77777777" w:rsidR="005215C9" w:rsidRDefault="005215C9" w:rsidP="003933DC">
            <w:pPr>
              <w:tabs>
                <w:tab w:val="left" w:pos="1875"/>
              </w:tabs>
              <w:ind w:right="-82"/>
              <w:rPr>
                <w:b/>
                <w:sz w:val="28"/>
                <w:szCs w:val="28"/>
                <w:lang w:val="uk-UA"/>
              </w:rPr>
            </w:pPr>
          </w:p>
        </w:tc>
        <w:tc>
          <w:tcPr>
            <w:tcW w:w="2551" w:type="dxa"/>
          </w:tcPr>
          <w:p w14:paraId="0E12BF1A" w14:textId="77777777" w:rsidR="005215C9" w:rsidRDefault="005215C9" w:rsidP="003933DC">
            <w:pPr>
              <w:tabs>
                <w:tab w:val="left" w:pos="1875"/>
              </w:tabs>
              <w:ind w:right="-82"/>
              <w:rPr>
                <w:sz w:val="28"/>
                <w:szCs w:val="28"/>
                <w:lang w:val="uk-UA"/>
              </w:rPr>
            </w:pPr>
          </w:p>
        </w:tc>
        <w:tc>
          <w:tcPr>
            <w:tcW w:w="2126" w:type="dxa"/>
          </w:tcPr>
          <w:p w14:paraId="003A0DC2" w14:textId="77777777" w:rsidR="005215C9" w:rsidRDefault="005215C9" w:rsidP="003933DC">
            <w:pPr>
              <w:tabs>
                <w:tab w:val="left" w:pos="1875"/>
              </w:tabs>
              <w:ind w:right="-82"/>
              <w:rPr>
                <w:b/>
                <w:sz w:val="28"/>
                <w:szCs w:val="28"/>
                <w:lang w:val="uk-UA"/>
              </w:rPr>
            </w:pPr>
          </w:p>
        </w:tc>
        <w:tc>
          <w:tcPr>
            <w:tcW w:w="1843" w:type="dxa"/>
          </w:tcPr>
          <w:p w14:paraId="4E2E7FA0" w14:textId="77777777" w:rsidR="005215C9" w:rsidRDefault="005215C9" w:rsidP="003933DC">
            <w:pPr>
              <w:tabs>
                <w:tab w:val="left" w:pos="1875"/>
              </w:tabs>
              <w:ind w:right="-82"/>
              <w:rPr>
                <w:b/>
                <w:sz w:val="28"/>
                <w:szCs w:val="28"/>
                <w:lang w:val="uk-UA"/>
              </w:rPr>
            </w:pPr>
          </w:p>
        </w:tc>
      </w:tr>
    </w:tbl>
    <w:p w14:paraId="4B54D805" w14:textId="77777777" w:rsidR="005215C9" w:rsidRPr="00932B4B" w:rsidRDefault="005215C9" w:rsidP="000A0BFE">
      <w:pPr>
        <w:shd w:val="clear" w:color="auto" w:fill="FFFFFF"/>
        <w:rPr>
          <w:sz w:val="28"/>
          <w:szCs w:val="28"/>
          <w:lang w:val="uk-UA"/>
        </w:rPr>
      </w:pPr>
    </w:p>
    <w:p w14:paraId="78FA37E6" w14:textId="77777777" w:rsidR="000A0BFE" w:rsidRDefault="000A0BFE" w:rsidP="000A0BFE">
      <w:pPr>
        <w:shd w:val="clear" w:color="auto" w:fill="FFFFFF"/>
        <w:jc w:val="both"/>
        <w:rPr>
          <w:sz w:val="28"/>
          <w:szCs w:val="28"/>
          <w:lang w:val="uk-UA"/>
        </w:rPr>
      </w:pPr>
      <w:r w:rsidRPr="00932B4B">
        <w:rPr>
          <w:b/>
          <w:sz w:val="28"/>
          <w:szCs w:val="28"/>
          <w:lang w:val="uk-UA"/>
        </w:rPr>
        <w:lastRenderedPageBreak/>
        <w:t>2.2.</w:t>
      </w:r>
      <w:r w:rsidRPr="00932B4B">
        <w:rPr>
          <w:sz w:val="28"/>
          <w:szCs w:val="28"/>
          <w:lang w:val="uk-UA"/>
        </w:rPr>
        <w:t xml:space="preserve"> Лист Координатору ініціативної групи мешканців мікрорайонів Намив, Ліски та міста Миколаєва та голови правління ГО «Громадська ініціатива «Місто Сонця» від 20.01.2021 №307 щодо перегляду рекомендації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 скликання стосовно надання дозволу ТОВ «ЕКОТРАНС» на виготовлення технічної документації щодо встановлення меж земельної ділянки в натурі (на місцевості) площею 3438 </w:t>
      </w:r>
      <w:proofErr w:type="spellStart"/>
      <w:r w:rsidRPr="00932B4B">
        <w:rPr>
          <w:sz w:val="28"/>
          <w:szCs w:val="28"/>
          <w:lang w:val="uk-UA"/>
        </w:rPr>
        <w:t>кв.м</w:t>
      </w:r>
      <w:proofErr w:type="spellEnd"/>
      <w:r w:rsidRPr="00932B4B">
        <w:rPr>
          <w:sz w:val="28"/>
          <w:szCs w:val="28"/>
          <w:lang w:val="uk-UA"/>
        </w:rPr>
        <w:t xml:space="preserve">,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932B4B">
        <w:rPr>
          <w:sz w:val="28"/>
          <w:szCs w:val="28"/>
          <w:lang w:val="uk-UA"/>
        </w:rPr>
        <w:t>вул.Проектній</w:t>
      </w:r>
      <w:proofErr w:type="spellEnd"/>
      <w:r w:rsidRPr="00932B4B">
        <w:rPr>
          <w:sz w:val="28"/>
          <w:szCs w:val="28"/>
          <w:lang w:val="uk-UA"/>
        </w:rPr>
        <w:t xml:space="preserve">, 3/1 в Заводському районі </w:t>
      </w:r>
      <w:proofErr w:type="spellStart"/>
      <w:r w:rsidRPr="00932B4B">
        <w:rPr>
          <w:sz w:val="28"/>
          <w:szCs w:val="28"/>
          <w:lang w:val="uk-UA"/>
        </w:rPr>
        <w:t>м.Миколаєва</w:t>
      </w:r>
      <w:proofErr w:type="spellEnd"/>
      <w:r w:rsidRPr="00932B4B">
        <w:rPr>
          <w:sz w:val="28"/>
          <w:szCs w:val="28"/>
          <w:lang w:val="uk-UA"/>
        </w:rPr>
        <w:t xml:space="preserve"> та розробки нового проєкту рішення про «відмову».</w:t>
      </w:r>
    </w:p>
    <w:p w14:paraId="323F6D70" w14:textId="77777777" w:rsidR="000A0BFE" w:rsidRPr="00E834B1" w:rsidRDefault="000A0BFE" w:rsidP="000A0BFE">
      <w:pPr>
        <w:shd w:val="clear" w:color="auto" w:fill="FFFFFF"/>
        <w:jc w:val="both"/>
        <w:rPr>
          <w:b/>
          <w:sz w:val="28"/>
          <w:szCs w:val="28"/>
          <w:lang w:val="uk-UA"/>
        </w:rPr>
      </w:pPr>
      <w:r w:rsidRPr="00E834B1">
        <w:rPr>
          <w:b/>
          <w:sz w:val="28"/>
          <w:szCs w:val="28"/>
          <w:lang w:val="uk-UA"/>
        </w:rPr>
        <w:t>Розгляд питання перенесено на наступне засідання постійної комісії в зв’язку з відсутністю заявників</w:t>
      </w:r>
      <w:r>
        <w:rPr>
          <w:b/>
          <w:sz w:val="28"/>
          <w:szCs w:val="28"/>
          <w:lang w:val="uk-UA"/>
        </w:rPr>
        <w:t>.</w:t>
      </w:r>
    </w:p>
    <w:p w14:paraId="46563755" w14:textId="77777777" w:rsidR="000A0BFE" w:rsidRPr="00932B4B" w:rsidRDefault="000A0BFE" w:rsidP="000A0BFE">
      <w:pPr>
        <w:tabs>
          <w:tab w:val="left" w:pos="1875"/>
        </w:tabs>
        <w:rPr>
          <w:b/>
          <w:sz w:val="28"/>
          <w:szCs w:val="28"/>
          <w:lang w:val="uk-UA"/>
        </w:rPr>
      </w:pPr>
    </w:p>
    <w:p w14:paraId="749582F4" w14:textId="77777777" w:rsidR="000A0BFE" w:rsidRPr="00932B4B" w:rsidRDefault="000A0BFE" w:rsidP="000A0BFE">
      <w:pPr>
        <w:tabs>
          <w:tab w:val="left" w:pos="1875"/>
        </w:tabs>
        <w:jc w:val="both"/>
        <w:rPr>
          <w:sz w:val="28"/>
          <w:szCs w:val="28"/>
          <w:lang w:val="uk-UA"/>
        </w:rPr>
      </w:pPr>
      <w:r w:rsidRPr="00932B4B">
        <w:rPr>
          <w:b/>
          <w:sz w:val="28"/>
          <w:szCs w:val="28"/>
          <w:lang w:val="uk-UA"/>
        </w:rPr>
        <w:t xml:space="preserve">2.3. </w:t>
      </w:r>
      <w:r w:rsidRPr="00932B4B">
        <w:rPr>
          <w:sz w:val="28"/>
          <w:szCs w:val="28"/>
          <w:lang w:val="uk-UA"/>
        </w:rPr>
        <w:t xml:space="preserve">Звернення </w:t>
      </w:r>
      <w:proofErr w:type="spellStart"/>
      <w:r w:rsidRPr="00932B4B">
        <w:rPr>
          <w:sz w:val="28"/>
          <w:szCs w:val="28"/>
          <w:lang w:val="uk-UA"/>
        </w:rPr>
        <w:t>Медведєвої</w:t>
      </w:r>
      <w:proofErr w:type="spellEnd"/>
      <w:r w:rsidRPr="00932B4B">
        <w:rPr>
          <w:sz w:val="28"/>
          <w:szCs w:val="28"/>
          <w:lang w:val="uk-UA"/>
        </w:rPr>
        <w:t xml:space="preserve"> Г.М. від 26.01.2021 №420 щодо створення на округах первісних органів самоорганізації населення та розгляду проєкту рішення «Малозабезпеченим м. Миколаєва – Магазин «Перші руки».</w:t>
      </w:r>
    </w:p>
    <w:p w14:paraId="1F9E9321" w14:textId="77777777" w:rsidR="000A0BFE" w:rsidRDefault="000A0BFE" w:rsidP="000A0BFE">
      <w:pPr>
        <w:shd w:val="clear" w:color="auto" w:fill="FFFFFF"/>
        <w:jc w:val="both"/>
        <w:rPr>
          <w:b/>
          <w:sz w:val="28"/>
          <w:szCs w:val="28"/>
          <w:lang w:val="uk-UA"/>
        </w:rPr>
      </w:pPr>
      <w:r w:rsidRPr="00087427">
        <w:rPr>
          <w:b/>
          <w:sz w:val="28"/>
          <w:szCs w:val="28"/>
          <w:lang w:val="uk-UA"/>
        </w:rPr>
        <w:t>ВИСНОВОК:</w:t>
      </w:r>
    </w:p>
    <w:p w14:paraId="217F0EDD" w14:textId="77777777" w:rsidR="000A0BFE" w:rsidRDefault="000A0BFE" w:rsidP="000A0BFE">
      <w:pPr>
        <w:pStyle w:val="a3"/>
        <w:numPr>
          <w:ilvl w:val="0"/>
          <w:numId w:val="10"/>
        </w:numPr>
        <w:shd w:val="clear" w:color="auto" w:fill="FFFFFF"/>
        <w:jc w:val="both"/>
        <w:rPr>
          <w:sz w:val="28"/>
          <w:szCs w:val="28"/>
          <w:lang w:val="uk-UA"/>
        </w:rPr>
      </w:pPr>
      <w:r>
        <w:rPr>
          <w:sz w:val="28"/>
          <w:szCs w:val="28"/>
          <w:lang w:val="uk-UA"/>
        </w:rPr>
        <w:t>Д</w:t>
      </w:r>
      <w:r w:rsidRPr="00087427">
        <w:rPr>
          <w:sz w:val="28"/>
          <w:szCs w:val="28"/>
          <w:lang w:val="uk-UA"/>
        </w:rPr>
        <w:t>епартамент</w:t>
      </w:r>
      <w:r>
        <w:rPr>
          <w:sz w:val="28"/>
          <w:szCs w:val="28"/>
          <w:lang w:val="uk-UA"/>
        </w:rPr>
        <w:t>у</w:t>
      </w:r>
      <w:r w:rsidRPr="00087427">
        <w:rPr>
          <w:sz w:val="28"/>
          <w:szCs w:val="28"/>
          <w:lang w:val="uk-UA"/>
        </w:rPr>
        <w:t xml:space="preserve"> праці та соціального захисту населення Миколаївської міської ради</w:t>
      </w:r>
      <w:r>
        <w:rPr>
          <w:sz w:val="28"/>
          <w:szCs w:val="28"/>
          <w:lang w:val="uk-UA"/>
        </w:rPr>
        <w:t xml:space="preserve"> надати до постійної комісії інформацію щодо малозабезпечених осіб м. Миколаєва, які знаходяться у них на обліку;</w:t>
      </w:r>
    </w:p>
    <w:p w14:paraId="2269FEC4" w14:textId="77777777" w:rsidR="000A0BFE" w:rsidRDefault="000A0BFE" w:rsidP="000A0BFE">
      <w:pPr>
        <w:pStyle w:val="a3"/>
        <w:numPr>
          <w:ilvl w:val="0"/>
          <w:numId w:val="10"/>
        </w:numPr>
        <w:shd w:val="clear" w:color="auto" w:fill="FFFFFF"/>
        <w:jc w:val="both"/>
        <w:rPr>
          <w:sz w:val="28"/>
          <w:szCs w:val="28"/>
          <w:lang w:val="uk-UA"/>
        </w:rPr>
      </w:pPr>
      <w:r w:rsidRPr="00830FE8">
        <w:rPr>
          <w:sz w:val="28"/>
          <w:szCs w:val="28"/>
          <w:lang w:val="uk-UA"/>
        </w:rPr>
        <w:t>Управлінн</w:t>
      </w:r>
      <w:r>
        <w:rPr>
          <w:sz w:val="28"/>
          <w:szCs w:val="28"/>
          <w:lang w:val="uk-UA"/>
        </w:rPr>
        <w:t>ю</w:t>
      </w:r>
      <w:r w:rsidRPr="00830FE8">
        <w:rPr>
          <w:sz w:val="28"/>
          <w:szCs w:val="28"/>
          <w:lang w:val="uk-UA"/>
        </w:rPr>
        <w:t xml:space="preserve"> з розвитку споживчого ринку департаменту економічного розвитку Миколаївської міської ради</w:t>
      </w:r>
      <w:r w:rsidRPr="00830FE8">
        <w:rPr>
          <w:lang w:val="uk-UA"/>
        </w:rPr>
        <w:t xml:space="preserve"> </w:t>
      </w:r>
      <w:r w:rsidRPr="00830FE8">
        <w:rPr>
          <w:sz w:val="28"/>
          <w:szCs w:val="28"/>
          <w:lang w:val="uk-UA"/>
        </w:rPr>
        <w:t xml:space="preserve">надати до постійної комісії </w:t>
      </w:r>
      <w:r>
        <w:rPr>
          <w:sz w:val="28"/>
          <w:szCs w:val="28"/>
          <w:lang w:val="uk-UA"/>
        </w:rPr>
        <w:t xml:space="preserve">інформацію щодо мережі магазинів, які забезпечують </w:t>
      </w:r>
      <w:r w:rsidRPr="00830FE8">
        <w:rPr>
          <w:sz w:val="28"/>
          <w:szCs w:val="28"/>
          <w:lang w:val="uk-UA"/>
        </w:rPr>
        <w:t>малозабезпечених осіб м.</w:t>
      </w:r>
      <w:r>
        <w:rPr>
          <w:sz w:val="28"/>
          <w:szCs w:val="28"/>
          <w:lang w:val="uk-UA"/>
        </w:rPr>
        <w:t xml:space="preserve"> </w:t>
      </w:r>
      <w:r w:rsidRPr="00830FE8">
        <w:rPr>
          <w:sz w:val="28"/>
          <w:szCs w:val="28"/>
          <w:lang w:val="uk-UA"/>
        </w:rPr>
        <w:t>Миколаєва</w:t>
      </w:r>
      <w:r>
        <w:rPr>
          <w:sz w:val="28"/>
          <w:szCs w:val="28"/>
          <w:lang w:val="uk-UA"/>
        </w:rPr>
        <w:t xml:space="preserve"> продуктами;</w:t>
      </w:r>
    </w:p>
    <w:p w14:paraId="575F6DCF" w14:textId="77777777" w:rsidR="000A0BFE" w:rsidRDefault="000A0BFE" w:rsidP="000A0BFE">
      <w:pPr>
        <w:pStyle w:val="a3"/>
        <w:numPr>
          <w:ilvl w:val="0"/>
          <w:numId w:val="10"/>
        </w:numPr>
        <w:shd w:val="clear" w:color="auto" w:fill="FFFFFF"/>
        <w:jc w:val="both"/>
        <w:rPr>
          <w:sz w:val="28"/>
          <w:szCs w:val="28"/>
          <w:lang w:val="uk-UA"/>
        </w:rPr>
      </w:pPr>
      <w:r w:rsidRPr="00830FE8">
        <w:rPr>
          <w:sz w:val="28"/>
          <w:szCs w:val="28"/>
          <w:lang w:val="uk-UA"/>
        </w:rPr>
        <w:t>Управлінню з розвитку споживчого ринку департаменту економічного розвитку Миколаївської міської ради надати до постійної комісії</w:t>
      </w:r>
      <w:r>
        <w:rPr>
          <w:sz w:val="28"/>
          <w:szCs w:val="28"/>
          <w:lang w:val="uk-UA"/>
        </w:rPr>
        <w:t xml:space="preserve"> перелік нормативно-правових актів з регулювання даного питання;</w:t>
      </w:r>
    </w:p>
    <w:p w14:paraId="0304786B" w14:textId="77777777" w:rsidR="000A0BFE" w:rsidRPr="00830FE8" w:rsidRDefault="000A0BFE" w:rsidP="000A0BFE">
      <w:pPr>
        <w:pStyle w:val="a3"/>
        <w:numPr>
          <w:ilvl w:val="0"/>
          <w:numId w:val="10"/>
        </w:numPr>
        <w:shd w:val="clear" w:color="auto" w:fill="FFFFFF"/>
        <w:jc w:val="both"/>
        <w:rPr>
          <w:sz w:val="28"/>
          <w:szCs w:val="28"/>
          <w:lang w:val="uk-UA"/>
        </w:rPr>
      </w:pPr>
      <w:r>
        <w:rPr>
          <w:sz w:val="28"/>
          <w:szCs w:val="28"/>
          <w:lang w:val="uk-UA"/>
        </w:rPr>
        <w:t>Департаменту економічного розвитку Миколаївської міської ради надати до постійної комісії інформацію щодо вирішення даного питання в інших містах України (наявність Програм, пропозицій, заходів тощо)</w:t>
      </w:r>
    </w:p>
    <w:p w14:paraId="5D8C48A8" w14:textId="77777777" w:rsidR="000A0BFE" w:rsidRPr="00932B4B" w:rsidRDefault="000A0BFE" w:rsidP="000A0BFE">
      <w:pPr>
        <w:shd w:val="clear" w:color="auto" w:fill="FFFFFF"/>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69CC402E" w14:textId="5F58DFDF" w:rsidR="000A0BFE" w:rsidRDefault="000A0BFE" w:rsidP="000A0BFE">
      <w:pPr>
        <w:tabs>
          <w:tab w:val="left" w:pos="1875"/>
        </w:tabs>
        <w:rPr>
          <w:b/>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0C257415" w14:textId="77777777" w:rsidTr="003933DC">
        <w:tc>
          <w:tcPr>
            <w:tcW w:w="2410" w:type="dxa"/>
            <w:vAlign w:val="center"/>
          </w:tcPr>
          <w:p w14:paraId="3744336B"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4E755CAC"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0771134C"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17FDF1CD"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0431F8E1"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374CF4EB" w14:textId="77777777" w:rsidTr="003933DC">
        <w:tc>
          <w:tcPr>
            <w:tcW w:w="2410" w:type="dxa"/>
          </w:tcPr>
          <w:p w14:paraId="13E300C7"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06A1A026" w14:textId="77777777" w:rsidR="005215C9" w:rsidRDefault="005215C9" w:rsidP="003933DC">
            <w:pPr>
              <w:tabs>
                <w:tab w:val="left" w:pos="1875"/>
              </w:tabs>
              <w:ind w:right="-82"/>
              <w:rPr>
                <w:b/>
                <w:sz w:val="28"/>
                <w:szCs w:val="28"/>
                <w:lang w:val="uk-UA"/>
              </w:rPr>
            </w:pPr>
          </w:p>
        </w:tc>
        <w:tc>
          <w:tcPr>
            <w:tcW w:w="2551" w:type="dxa"/>
          </w:tcPr>
          <w:p w14:paraId="01897AB8" w14:textId="77777777" w:rsidR="005215C9" w:rsidRDefault="005215C9" w:rsidP="003933DC">
            <w:pPr>
              <w:tabs>
                <w:tab w:val="left" w:pos="1875"/>
              </w:tabs>
              <w:ind w:right="-82"/>
              <w:rPr>
                <w:b/>
                <w:sz w:val="28"/>
                <w:szCs w:val="28"/>
                <w:lang w:val="uk-UA"/>
              </w:rPr>
            </w:pPr>
          </w:p>
        </w:tc>
        <w:tc>
          <w:tcPr>
            <w:tcW w:w="2126" w:type="dxa"/>
          </w:tcPr>
          <w:p w14:paraId="12359F11" w14:textId="77777777" w:rsidR="005215C9" w:rsidRDefault="005215C9" w:rsidP="003933DC">
            <w:pPr>
              <w:tabs>
                <w:tab w:val="left" w:pos="1875"/>
              </w:tabs>
              <w:ind w:right="-82"/>
              <w:rPr>
                <w:b/>
                <w:sz w:val="28"/>
                <w:szCs w:val="28"/>
                <w:lang w:val="uk-UA"/>
              </w:rPr>
            </w:pPr>
          </w:p>
        </w:tc>
        <w:tc>
          <w:tcPr>
            <w:tcW w:w="1843" w:type="dxa"/>
          </w:tcPr>
          <w:p w14:paraId="2E2407D3"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571055D3" w14:textId="77777777" w:rsidTr="003933DC">
        <w:tc>
          <w:tcPr>
            <w:tcW w:w="2410" w:type="dxa"/>
          </w:tcPr>
          <w:p w14:paraId="1E5CB39A"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6562DD08" w14:textId="77777777" w:rsidR="005215C9" w:rsidRDefault="005215C9" w:rsidP="003933DC">
            <w:pPr>
              <w:tabs>
                <w:tab w:val="left" w:pos="1875"/>
              </w:tabs>
              <w:ind w:right="-82"/>
              <w:rPr>
                <w:b/>
                <w:sz w:val="28"/>
                <w:szCs w:val="28"/>
                <w:lang w:val="uk-UA"/>
              </w:rPr>
            </w:pPr>
          </w:p>
        </w:tc>
        <w:tc>
          <w:tcPr>
            <w:tcW w:w="2551" w:type="dxa"/>
          </w:tcPr>
          <w:p w14:paraId="1CC65DB1" w14:textId="77777777" w:rsidR="005215C9" w:rsidRDefault="005215C9" w:rsidP="003933DC">
            <w:pPr>
              <w:tabs>
                <w:tab w:val="left" w:pos="1875"/>
              </w:tabs>
              <w:ind w:right="-82"/>
              <w:rPr>
                <w:b/>
                <w:sz w:val="28"/>
                <w:szCs w:val="28"/>
                <w:lang w:val="uk-UA"/>
              </w:rPr>
            </w:pPr>
          </w:p>
        </w:tc>
        <w:tc>
          <w:tcPr>
            <w:tcW w:w="2126" w:type="dxa"/>
          </w:tcPr>
          <w:p w14:paraId="0105045B" w14:textId="77777777" w:rsidR="005215C9" w:rsidRDefault="005215C9" w:rsidP="003933DC">
            <w:pPr>
              <w:tabs>
                <w:tab w:val="left" w:pos="1875"/>
              </w:tabs>
              <w:ind w:right="-82"/>
              <w:rPr>
                <w:b/>
                <w:sz w:val="28"/>
                <w:szCs w:val="28"/>
                <w:lang w:val="uk-UA"/>
              </w:rPr>
            </w:pPr>
          </w:p>
        </w:tc>
        <w:tc>
          <w:tcPr>
            <w:tcW w:w="1843" w:type="dxa"/>
          </w:tcPr>
          <w:p w14:paraId="3884BB40" w14:textId="77777777" w:rsidR="005215C9" w:rsidRDefault="005215C9" w:rsidP="003933DC">
            <w:pPr>
              <w:tabs>
                <w:tab w:val="left" w:pos="1875"/>
              </w:tabs>
              <w:ind w:right="-82"/>
              <w:rPr>
                <w:b/>
                <w:sz w:val="28"/>
                <w:szCs w:val="28"/>
                <w:lang w:val="uk-UA"/>
              </w:rPr>
            </w:pPr>
          </w:p>
        </w:tc>
      </w:tr>
      <w:tr w:rsidR="005215C9" w14:paraId="2175422B" w14:textId="77777777" w:rsidTr="003933DC">
        <w:tc>
          <w:tcPr>
            <w:tcW w:w="2410" w:type="dxa"/>
          </w:tcPr>
          <w:p w14:paraId="28B96136"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6AD31B1F" w14:textId="77777777" w:rsidR="005215C9" w:rsidRDefault="005215C9" w:rsidP="003933DC">
            <w:pPr>
              <w:tabs>
                <w:tab w:val="left" w:pos="1875"/>
              </w:tabs>
              <w:ind w:right="-82"/>
              <w:rPr>
                <w:b/>
                <w:sz w:val="28"/>
                <w:szCs w:val="28"/>
                <w:lang w:val="uk-UA"/>
              </w:rPr>
            </w:pPr>
          </w:p>
        </w:tc>
        <w:tc>
          <w:tcPr>
            <w:tcW w:w="2551" w:type="dxa"/>
          </w:tcPr>
          <w:p w14:paraId="3FC4718B" w14:textId="77777777" w:rsidR="005215C9" w:rsidRDefault="005215C9" w:rsidP="003933DC">
            <w:pPr>
              <w:tabs>
                <w:tab w:val="left" w:pos="1875"/>
              </w:tabs>
              <w:ind w:right="-82"/>
              <w:rPr>
                <w:b/>
                <w:sz w:val="28"/>
                <w:szCs w:val="28"/>
                <w:lang w:val="uk-UA"/>
              </w:rPr>
            </w:pPr>
          </w:p>
        </w:tc>
        <w:tc>
          <w:tcPr>
            <w:tcW w:w="2126" w:type="dxa"/>
          </w:tcPr>
          <w:p w14:paraId="6E44AFF2" w14:textId="77777777" w:rsidR="005215C9" w:rsidRDefault="005215C9" w:rsidP="003933DC">
            <w:pPr>
              <w:tabs>
                <w:tab w:val="left" w:pos="1875"/>
              </w:tabs>
              <w:ind w:right="-82"/>
              <w:rPr>
                <w:b/>
                <w:sz w:val="28"/>
                <w:szCs w:val="28"/>
                <w:lang w:val="uk-UA"/>
              </w:rPr>
            </w:pPr>
          </w:p>
        </w:tc>
        <w:tc>
          <w:tcPr>
            <w:tcW w:w="1843" w:type="dxa"/>
          </w:tcPr>
          <w:p w14:paraId="5C1EB792" w14:textId="77777777" w:rsidR="005215C9" w:rsidRDefault="005215C9" w:rsidP="003933DC">
            <w:pPr>
              <w:tabs>
                <w:tab w:val="left" w:pos="1875"/>
              </w:tabs>
              <w:ind w:right="-82"/>
              <w:rPr>
                <w:b/>
                <w:sz w:val="28"/>
                <w:szCs w:val="28"/>
                <w:lang w:val="uk-UA"/>
              </w:rPr>
            </w:pPr>
          </w:p>
        </w:tc>
      </w:tr>
      <w:tr w:rsidR="005215C9" w14:paraId="4F3C348C" w14:textId="77777777" w:rsidTr="003933DC">
        <w:tc>
          <w:tcPr>
            <w:tcW w:w="2410" w:type="dxa"/>
          </w:tcPr>
          <w:p w14:paraId="2A783534"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609DCD9A" w14:textId="77777777" w:rsidR="005215C9" w:rsidRDefault="005215C9" w:rsidP="003933DC">
            <w:pPr>
              <w:tabs>
                <w:tab w:val="left" w:pos="1875"/>
              </w:tabs>
              <w:ind w:right="-82"/>
              <w:rPr>
                <w:b/>
                <w:sz w:val="28"/>
                <w:szCs w:val="28"/>
                <w:lang w:val="uk-UA"/>
              </w:rPr>
            </w:pPr>
          </w:p>
        </w:tc>
        <w:tc>
          <w:tcPr>
            <w:tcW w:w="2551" w:type="dxa"/>
          </w:tcPr>
          <w:p w14:paraId="20E57240" w14:textId="77777777" w:rsidR="005215C9" w:rsidRDefault="005215C9" w:rsidP="003933DC">
            <w:pPr>
              <w:tabs>
                <w:tab w:val="left" w:pos="1875"/>
              </w:tabs>
              <w:ind w:right="-82"/>
              <w:rPr>
                <w:sz w:val="28"/>
                <w:szCs w:val="28"/>
                <w:lang w:val="uk-UA"/>
              </w:rPr>
            </w:pPr>
          </w:p>
        </w:tc>
        <w:tc>
          <w:tcPr>
            <w:tcW w:w="2126" w:type="dxa"/>
          </w:tcPr>
          <w:p w14:paraId="1D5CCAE8" w14:textId="77777777" w:rsidR="005215C9" w:rsidRDefault="005215C9" w:rsidP="003933DC">
            <w:pPr>
              <w:tabs>
                <w:tab w:val="left" w:pos="1875"/>
              </w:tabs>
              <w:ind w:right="-82"/>
              <w:rPr>
                <w:b/>
                <w:sz w:val="28"/>
                <w:szCs w:val="28"/>
                <w:lang w:val="uk-UA"/>
              </w:rPr>
            </w:pPr>
          </w:p>
        </w:tc>
        <w:tc>
          <w:tcPr>
            <w:tcW w:w="1843" w:type="dxa"/>
          </w:tcPr>
          <w:p w14:paraId="0BE0EEF7" w14:textId="77777777" w:rsidR="005215C9" w:rsidRDefault="005215C9" w:rsidP="003933DC">
            <w:pPr>
              <w:tabs>
                <w:tab w:val="left" w:pos="1875"/>
              </w:tabs>
              <w:ind w:right="-82"/>
              <w:rPr>
                <w:b/>
                <w:sz w:val="28"/>
                <w:szCs w:val="28"/>
                <w:lang w:val="uk-UA"/>
              </w:rPr>
            </w:pPr>
          </w:p>
        </w:tc>
      </w:tr>
    </w:tbl>
    <w:p w14:paraId="6F916107" w14:textId="77777777" w:rsidR="005215C9" w:rsidRPr="00932B4B" w:rsidRDefault="005215C9" w:rsidP="000A0BFE">
      <w:pPr>
        <w:tabs>
          <w:tab w:val="left" w:pos="1875"/>
        </w:tabs>
        <w:rPr>
          <w:b/>
          <w:sz w:val="28"/>
          <w:szCs w:val="28"/>
          <w:lang w:val="uk-UA"/>
        </w:rPr>
      </w:pPr>
    </w:p>
    <w:p w14:paraId="5BC70BD0" w14:textId="77777777" w:rsidR="000A0BFE" w:rsidRDefault="000A0BFE" w:rsidP="000A0BFE">
      <w:pPr>
        <w:tabs>
          <w:tab w:val="left" w:pos="1875"/>
        </w:tabs>
        <w:jc w:val="both"/>
        <w:rPr>
          <w:sz w:val="28"/>
          <w:szCs w:val="28"/>
          <w:lang w:val="uk-UA"/>
        </w:rPr>
      </w:pPr>
      <w:r w:rsidRPr="00932B4B">
        <w:rPr>
          <w:b/>
          <w:sz w:val="28"/>
          <w:szCs w:val="28"/>
          <w:lang w:val="uk-UA"/>
        </w:rPr>
        <w:t>2.4.</w:t>
      </w:r>
      <w:r w:rsidRPr="00932B4B">
        <w:rPr>
          <w:sz w:val="28"/>
          <w:szCs w:val="28"/>
          <w:lang w:val="uk-UA"/>
        </w:rPr>
        <w:t xml:space="preserve"> Звернення голови ГО «Перлина Бугу» від 26.01.2021 за вх.№456 від 28.01.2021 щодо створення комісії для розгляду питань про відключення </w:t>
      </w:r>
      <w:r w:rsidRPr="00932B4B">
        <w:rPr>
          <w:sz w:val="28"/>
          <w:szCs w:val="28"/>
          <w:lang w:val="uk-UA"/>
        </w:rPr>
        <w:lastRenderedPageBreak/>
        <w:t>споживачів від систем (мереж) центрального опалення (теплопостачання) та постачання гарячої води</w:t>
      </w:r>
      <w:r>
        <w:rPr>
          <w:sz w:val="28"/>
          <w:szCs w:val="28"/>
          <w:lang w:val="uk-UA"/>
        </w:rPr>
        <w:t>.</w:t>
      </w:r>
    </w:p>
    <w:p w14:paraId="339C3FC3" w14:textId="77777777" w:rsidR="000A0BFE" w:rsidRDefault="000A0BFE" w:rsidP="000A0BFE">
      <w:pPr>
        <w:tabs>
          <w:tab w:val="left" w:pos="1875"/>
        </w:tabs>
        <w:jc w:val="both"/>
        <w:rPr>
          <w:b/>
          <w:sz w:val="28"/>
          <w:szCs w:val="28"/>
          <w:lang w:val="uk-UA"/>
        </w:rPr>
      </w:pPr>
      <w:r w:rsidRPr="004A7F6C">
        <w:rPr>
          <w:b/>
          <w:sz w:val="28"/>
          <w:szCs w:val="28"/>
          <w:lang w:val="uk-UA"/>
        </w:rPr>
        <w:t>ВИСНОВОК:</w:t>
      </w:r>
    </w:p>
    <w:p w14:paraId="0C46EFC3" w14:textId="77777777" w:rsidR="000A0BFE" w:rsidRPr="004A7F6C" w:rsidRDefault="000A0BFE" w:rsidP="000A0BFE">
      <w:pPr>
        <w:pStyle w:val="a3"/>
        <w:numPr>
          <w:ilvl w:val="0"/>
          <w:numId w:val="11"/>
        </w:numPr>
        <w:jc w:val="both"/>
        <w:rPr>
          <w:sz w:val="28"/>
          <w:szCs w:val="28"/>
          <w:lang w:val="uk-UA"/>
        </w:rPr>
      </w:pPr>
      <w:r w:rsidRPr="004A7F6C">
        <w:rPr>
          <w:sz w:val="28"/>
          <w:szCs w:val="28"/>
          <w:lang w:val="uk-UA"/>
        </w:rPr>
        <w:t>Заступнику міського голови – директору департаменту</w:t>
      </w:r>
      <w:r w:rsidRPr="005C1E3A">
        <w:t xml:space="preserve"> </w:t>
      </w:r>
      <w:r w:rsidRPr="005C1E3A">
        <w:rPr>
          <w:sz w:val="28"/>
          <w:szCs w:val="28"/>
          <w:lang w:val="uk-UA"/>
        </w:rPr>
        <w:t>житлово-комунального господарства</w:t>
      </w:r>
      <w:r w:rsidRPr="004A7F6C">
        <w:rPr>
          <w:sz w:val="28"/>
          <w:szCs w:val="28"/>
          <w:lang w:val="uk-UA"/>
        </w:rPr>
        <w:t xml:space="preserve"> Миколаївської міської ради та </w:t>
      </w:r>
      <w:r>
        <w:rPr>
          <w:sz w:val="28"/>
          <w:szCs w:val="28"/>
          <w:lang w:val="uk-UA"/>
        </w:rPr>
        <w:t xml:space="preserve">у термін до 01.03.2021 підготувати відповідні матеріали (наказ, розпорядження органів виконавчої влади або рішення міської ради) щодо </w:t>
      </w:r>
      <w:r w:rsidRPr="001C5C3D">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r>
        <w:rPr>
          <w:sz w:val="28"/>
          <w:szCs w:val="28"/>
          <w:lang w:val="uk-UA"/>
        </w:rPr>
        <w:t>, надати інформацію на комісію в термін до 10 днів;</w:t>
      </w:r>
    </w:p>
    <w:p w14:paraId="1868D01A" w14:textId="77777777" w:rsidR="000A0BFE" w:rsidRPr="004A7F6C" w:rsidRDefault="000A0BFE" w:rsidP="000A0BFE">
      <w:pPr>
        <w:pStyle w:val="a3"/>
        <w:numPr>
          <w:ilvl w:val="0"/>
          <w:numId w:val="11"/>
        </w:numPr>
        <w:tabs>
          <w:tab w:val="left" w:pos="1875"/>
        </w:tabs>
        <w:jc w:val="both"/>
        <w:rPr>
          <w:sz w:val="28"/>
          <w:szCs w:val="28"/>
          <w:lang w:val="uk-UA"/>
        </w:rPr>
      </w:pPr>
      <w:r>
        <w:rPr>
          <w:sz w:val="28"/>
          <w:szCs w:val="28"/>
          <w:lang w:val="uk-UA"/>
        </w:rPr>
        <w:t>П</w:t>
      </w:r>
      <w:r w:rsidRPr="004A7F6C">
        <w:rPr>
          <w:sz w:val="28"/>
          <w:szCs w:val="28"/>
          <w:lang w:val="uk-UA"/>
        </w:rPr>
        <w:t xml:space="preserve">остійній комісії </w:t>
      </w:r>
      <w:r>
        <w:rPr>
          <w:sz w:val="28"/>
          <w:szCs w:val="28"/>
          <w:lang w:val="uk-UA"/>
        </w:rPr>
        <w:t>з</w:t>
      </w:r>
      <w:r w:rsidRPr="004A7F6C">
        <w:rPr>
          <w:sz w:val="28"/>
          <w:szCs w:val="28"/>
          <w:lang w:val="uk-UA"/>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4A7F6C">
        <w:rPr>
          <w:sz w:val="28"/>
          <w:szCs w:val="28"/>
          <w:lang w:val="uk-UA"/>
        </w:rPr>
        <w:t>діджиталізації</w:t>
      </w:r>
      <w:proofErr w:type="spellEnd"/>
      <w:r>
        <w:rPr>
          <w:sz w:val="28"/>
          <w:szCs w:val="28"/>
          <w:lang w:val="uk-UA"/>
        </w:rPr>
        <w:t xml:space="preserve"> розглянути питання  та взяти під контроль створення комісії по</w:t>
      </w:r>
      <w:r w:rsidRPr="00651BFF">
        <w:rPr>
          <w:sz w:val="28"/>
          <w:szCs w:val="28"/>
          <w:lang w:val="uk-UA"/>
        </w:rPr>
        <w:t xml:space="preserve"> розгляду питань про відключення споживачів від систем (мереж) центрального опалення (теплопостачання) та постачання гарячої води</w:t>
      </w:r>
      <w:r>
        <w:rPr>
          <w:sz w:val="28"/>
          <w:szCs w:val="28"/>
          <w:lang w:val="uk-UA"/>
        </w:rPr>
        <w:t>.</w:t>
      </w:r>
    </w:p>
    <w:p w14:paraId="08043B22" w14:textId="77777777" w:rsidR="000A0BFE" w:rsidRPr="00932B4B" w:rsidRDefault="000A0BFE" w:rsidP="000A0BFE">
      <w:pPr>
        <w:shd w:val="clear" w:color="auto" w:fill="FFFFFF"/>
        <w:rPr>
          <w:sz w:val="28"/>
          <w:szCs w:val="28"/>
          <w:lang w:val="uk-UA"/>
        </w:rPr>
      </w:pPr>
      <w:r w:rsidRPr="00932B4B">
        <w:rPr>
          <w:b/>
          <w:sz w:val="28"/>
          <w:szCs w:val="28"/>
          <w:lang w:val="uk-UA"/>
        </w:rPr>
        <w:t>ГОЛОСУВАЛИ:</w:t>
      </w:r>
      <w:r>
        <w:rPr>
          <w:sz w:val="28"/>
          <w:szCs w:val="28"/>
          <w:lang w:val="uk-UA"/>
        </w:rPr>
        <w:t xml:space="preserve"> «за» – 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14:paraId="255D37FB" w14:textId="728895D8" w:rsidR="000A0BFE" w:rsidRDefault="000A0BFE" w:rsidP="000A0BFE">
      <w:pPr>
        <w:tabs>
          <w:tab w:val="left" w:pos="1875"/>
        </w:tabs>
        <w:rPr>
          <w:b/>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79A8E202" w14:textId="77777777" w:rsidTr="003933DC">
        <w:tc>
          <w:tcPr>
            <w:tcW w:w="2410" w:type="dxa"/>
            <w:vAlign w:val="center"/>
          </w:tcPr>
          <w:p w14:paraId="252CD74D"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444C5959"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400C83E6"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3B2CDCDB"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43219048"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74DA95D0" w14:textId="77777777" w:rsidTr="003933DC">
        <w:tc>
          <w:tcPr>
            <w:tcW w:w="2410" w:type="dxa"/>
          </w:tcPr>
          <w:p w14:paraId="5EF36E58"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3BDD1D7B" w14:textId="77777777" w:rsidR="005215C9" w:rsidRDefault="005215C9" w:rsidP="003933DC">
            <w:pPr>
              <w:tabs>
                <w:tab w:val="left" w:pos="1875"/>
              </w:tabs>
              <w:ind w:right="-82"/>
              <w:rPr>
                <w:b/>
                <w:sz w:val="28"/>
                <w:szCs w:val="28"/>
                <w:lang w:val="uk-UA"/>
              </w:rPr>
            </w:pPr>
          </w:p>
        </w:tc>
        <w:tc>
          <w:tcPr>
            <w:tcW w:w="2551" w:type="dxa"/>
          </w:tcPr>
          <w:p w14:paraId="2CC0C6A9" w14:textId="77777777" w:rsidR="005215C9" w:rsidRDefault="005215C9" w:rsidP="003933DC">
            <w:pPr>
              <w:tabs>
                <w:tab w:val="left" w:pos="1875"/>
              </w:tabs>
              <w:ind w:right="-82"/>
              <w:rPr>
                <w:b/>
                <w:sz w:val="28"/>
                <w:szCs w:val="28"/>
                <w:lang w:val="uk-UA"/>
              </w:rPr>
            </w:pPr>
          </w:p>
        </w:tc>
        <w:tc>
          <w:tcPr>
            <w:tcW w:w="2126" w:type="dxa"/>
          </w:tcPr>
          <w:p w14:paraId="7A92061A" w14:textId="77777777" w:rsidR="005215C9" w:rsidRDefault="005215C9" w:rsidP="003933DC">
            <w:pPr>
              <w:tabs>
                <w:tab w:val="left" w:pos="1875"/>
              </w:tabs>
              <w:ind w:right="-82"/>
              <w:rPr>
                <w:b/>
                <w:sz w:val="28"/>
                <w:szCs w:val="28"/>
                <w:lang w:val="uk-UA"/>
              </w:rPr>
            </w:pPr>
          </w:p>
        </w:tc>
        <w:tc>
          <w:tcPr>
            <w:tcW w:w="1843" w:type="dxa"/>
          </w:tcPr>
          <w:p w14:paraId="4F0102F0"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25C65A2F" w14:textId="77777777" w:rsidTr="003933DC">
        <w:tc>
          <w:tcPr>
            <w:tcW w:w="2410" w:type="dxa"/>
          </w:tcPr>
          <w:p w14:paraId="00B24A99"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52E470C6" w14:textId="77777777" w:rsidR="005215C9" w:rsidRDefault="005215C9" w:rsidP="003933DC">
            <w:pPr>
              <w:tabs>
                <w:tab w:val="left" w:pos="1875"/>
              </w:tabs>
              <w:ind w:right="-82"/>
              <w:rPr>
                <w:b/>
                <w:sz w:val="28"/>
                <w:szCs w:val="28"/>
                <w:lang w:val="uk-UA"/>
              </w:rPr>
            </w:pPr>
          </w:p>
        </w:tc>
        <w:tc>
          <w:tcPr>
            <w:tcW w:w="2551" w:type="dxa"/>
          </w:tcPr>
          <w:p w14:paraId="20C747AE" w14:textId="77777777" w:rsidR="005215C9" w:rsidRDefault="005215C9" w:rsidP="003933DC">
            <w:pPr>
              <w:tabs>
                <w:tab w:val="left" w:pos="1875"/>
              </w:tabs>
              <w:ind w:right="-82"/>
              <w:rPr>
                <w:b/>
                <w:sz w:val="28"/>
                <w:szCs w:val="28"/>
                <w:lang w:val="uk-UA"/>
              </w:rPr>
            </w:pPr>
          </w:p>
        </w:tc>
        <w:tc>
          <w:tcPr>
            <w:tcW w:w="2126" w:type="dxa"/>
          </w:tcPr>
          <w:p w14:paraId="1815A4CC" w14:textId="77777777" w:rsidR="005215C9" w:rsidRDefault="005215C9" w:rsidP="003933DC">
            <w:pPr>
              <w:tabs>
                <w:tab w:val="left" w:pos="1875"/>
              </w:tabs>
              <w:ind w:right="-82"/>
              <w:rPr>
                <w:b/>
                <w:sz w:val="28"/>
                <w:szCs w:val="28"/>
                <w:lang w:val="uk-UA"/>
              </w:rPr>
            </w:pPr>
          </w:p>
        </w:tc>
        <w:tc>
          <w:tcPr>
            <w:tcW w:w="1843" w:type="dxa"/>
          </w:tcPr>
          <w:p w14:paraId="115FDDA2" w14:textId="77777777" w:rsidR="005215C9" w:rsidRDefault="005215C9" w:rsidP="003933DC">
            <w:pPr>
              <w:tabs>
                <w:tab w:val="left" w:pos="1875"/>
              </w:tabs>
              <w:ind w:right="-82"/>
              <w:rPr>
                <w:b/>
                <w:sz w:val="28"/>
                <w:szCs w:val="28"/>
                <w:lang w:val="uk-UA"/>
              </w:rPr>
            </w:pPr>
          </w:p>
        </w:tc>
      </w:tr>
      <w:tr w:rsidR="005215C9" w14:paraId="0140CA90" w14:textId="77777777" w:rsidTr="003933DC">
        <w:tc>
          <w:tcPr>
            <w:tcW w:w="2410" w:type="dxa"/>
          </w:tcPr>
          <w:p w14:paraId="457E77BE"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1FC4967B" w14:textId="77777777" w:rsidR="005215C9" w:rsidRDefault="005215C9" w:rsidP="003933DC">
            <w:pPr>
              <w:tabs>
                <w:tab w:val="left" w:pos="1875"/>
              </w:tabs>
              <w:ind w:right="-82"/>
              <w:rPr>
                <w:b/>
                <w:sz w:val="28"/>
                <w:szCs w:val="28"/>
                <w:lang w:val="uk-UA"/>
              </w:rPr>
            </w:pPr>
          </w:p>
        </w:tc>
        <w:tc>
          <w:tcPr>
            <w:tcW w:w="2551" w:type="dxa"/>
          </w:tcPr>
          <w:p w14:paraId="53CDBA15" w14:textId="77777777" w:rsidR="005215C9" w:rsidRDefault="005215C9" w:rsidP="003933DC">
            <w:pPr>
              <w:tabs>
                <w:tab w:val="left" w:pos="1875"/>
              </w:tabs>
              <w:ind w:right="-82"/>
              <w:rPr>
                <w:b/>
                <w:sz w:val="28"/>
                <w:szCs w:val="28"/>
                <w:lang w:val="uk-UA"/>
              </w:rPr>
            </w:pPr>
          </w:p>
        </w:tc>
        <w:tc>
          <w:tcPr>
            <w:tcW w:w="2126" w:type="dxa"/>
          </w:tcPr>
          <w:p w14:paraId="1668A9D3" w14:textId="77777777" w:rsidR="005215C9" w:rsidRDefault="005215C9" w:rsidP="003933DC">
            <w:pPr>
              <w:tabs>
                <w:tab w:val="left" w:pos="1875"/>
              </w:tabs>
              <w:ind w:right="-82"/>
              <w:rPr>
                <w:b/>
                <w:sz w:val="28"/>
                <w:szCs w:val="28"/>
                <w:lang w:val="uk-UA"/>
              </w:rPr>
            </w:pPr>
          </w:p>
        </w:tc>
        <w:tc>
          <w:tcPr>
            <w:tcW w:w="1843" w:type="dxa"/>
          </w:tcPr>
          <w:p w14:paraId="4847B03C" w14:textId="77777777" w:rsidR="005215C9" w:rsidRDefault="005215C9" w:rsidP="003933DC">
            <w:pPr>
              <w:tabs>
                <w:tab w:val="left" w:pos="1875"/>
              </w:tabs>
              <w:ind w:right="-82"/>
              <w:rPr>
                <w:b/>
                <w:sz w:val="28"/>
                <w:szCs w:val="28"/>
                <w:lang w:val="uk-UA"/>
              </w:rPr>
            </w:pPr>
          </w:p>
        </w:tc>
      </w:tr>
      <w:tr w:rsidR="005215C9" w14:paraId="0375545A" w14:textId="77777777" w:rsidTr="003933DC">
        <w:tc>
          <w:tcPr>
            <w:tcW w:w="2410" w:type="dxa"/>
          </w:tcPr>
          <w:p w14:paraId="2DA7A4D8"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136BC498" w14:textId="77777777" w:rsidR="005215C9" w:rsidRDefault="005215C9" w:rsidP="003933DC">
            <w:pPr>
              <w:tabs>
                <w:tab w:val="left" w:pos="1875"/>
              </w:tabs>
              <w:ind w:right="-82"/>
              <w:rPr>
                <w:b/>
                <w:sz w:val="28"/>
                <w:szCs w:val="28"/>
                <w:lang w:val="uk-UA"/>
              </w:rPr>
            </w:pPr>
          </w:p>
        </w:tc>
        <w:tc>
          <w:tcPr>
            <w:tcW w:w="2551" w:type="dxa"/>
          </w:tcPr>
          <w:p w14:paraId="2861BD32" w14:textId="77777777" w:rsidR="005215C9" w:rsidRDefault="005215C9" w:rsidP="003933DC">
            <w:pPr>
              <w:tabs>
                <w:tab w:val="left" w:pos="1875"/>
              </w:tabs>
              <w:ind w:right="-82"/>
              <w:rPr>
                <w:sz w:val="28"/>
                <w:szCs w:val="28"/>
                <w:lang w:val="uk-UA"/>
              </w:rPr>
            </w:pPr>
          </w:p>
        </w:tc>
        <w:tc>
          <w:tcPr>
            <w:tcW w:w="2126" w:type="dxa"/>
          </w:tcPr>
          <w:p w14:paraId="48A3EB50" w14:textId="77777777" w:rsidR="005215C9" w:rsidRDefault="005215C9" w:rsidP="003933DC">
            <w:pPr>
              <w:tabs>
                <w:tab w:val="left" w:pos="1875"/>
              </w:tabs>
              <w:ind w:right="-82"/>
              <w:rPr>
                <w:b/>
                <w:sz w:val="28"/>
                <w:szCs w:val="28"/>
                <w:lang w:val="uk-UA"/>
              </w:rPr>
            </w:pPr>
          </w:p>
        </w:tc>
        <w:tc>
          <w:tcPr>
            <w:tcW w:w="1843" w:type="dxa"/>
          </w:tcPr>
          <w:p w14:paraId="53872A79" w14:textId="77777777" w:rsidR="005215C9" w:rsidRDefault="005215C9" w:rsidP="003933DC">
            <w:pPr>
              <w:tabs>
                <w:tab w:val="left" w:pos="1875"/>
              </w:tabs>
              <w:ind w:right="-82"/>
              <w:rPr>
                <w:b/>
                <w:sz w:val="28"/>
                <w:szCs w:val="28"/>
                <w:lang w:val="uk-UA"/>
              </w:rPr>
            </w:pPr>
          </w:p>
        </w:tc>
      </w:tr>
    </w:tbl>
    <w:p w14:paraId="7CE981FE" w14:textId="77777777" w:rsidR="005215C9" w:rsidRPr="00932B4B" w:rsidRDefault="005215C9" w:rsidP="000A0BFE">
      <w:pPr>
        <w:tabs>
          <w:tab w:val="left" w:pos="1875"/>
        </w:tabs>
        <w:rPr>
          <w:b/>
          <w:sz w:val="28"/>
          <w:szCs w:val="28"/>
          <w:lang w:val="uk-UA"/>
        </w:rPr>
      </w:pPr>
    </w:p>
    <w:p w14:paraId="04396D9B" w14:textId="77777777" w:rsidR="000A0BFE" w:rsidRDefault="000A0BFE" w:rsidP="000A0BFE">
      <w:pPr>
        <w:tabs>
          <w:tab w:val="left" w:pos="1875"/>
        </w:tabs>
        <w:rPr>
          <w:sz w:val="28"/>
          <w:szCs w:val="28"/>
          <w:lang w:val="uk-UA"/>
        </w:rPr>
      </w:pPr>
      <w:r w:rsidRPr="00932B4B">
        <w:rPr>
          <w:b/>
          <w:sz w:val="28"/>
          <w:szCs w:val="28"/>
          <w:lang w:val="uk-UA"/>
        </w:rPr>
        <w:t xml:space="preserve">2.5. </w:t>
      </w:r>
      <w:r w:rsidRPr="00932B4B">
        <w:rPr>
          <w:sz w:val="28"/>
          <w:szCs w:val="28"/>
          <w:lang w:val="uk-UA"/>
        </w:rPr>
        <w:t>Лист керівника ГО «Допомога вимушеним переселенцям «Нове життя» від 05.02.2021 №590 щодо сприяння відновленню програми Миколаївської міської ради з забезпечення житлом внутрішньо переміщених осіб.</w:t>
      </w:r>
    </w:p>
    <w:p w14:paraId="7CC92CD2" w14:textId="77777777" w:rsidR="000A0BFE" w:rsidRDefault="000A0BFE" w:rsidP="000A0BFE">
      <w:pPr>
        <w:tabs>
          <w:tab w:val="left" w:pos="1875"/>
        </w:tabs>
        <w:jc w:val="both"/>
        <w:rPr>
          <w:b/>
          <w:sz w:val="28"/>
          <w:szCs w:val="28"/>
          <w:lang w:val="uk-UA"/>
        </w:rPr>
      </w:pPr>
      <w:r w:rsidRPr="004A7F6C">
        <w:rPr>
          <w:b/>
          <w:sz w:val="28"/>
          <w:szCs w:val="28"/>
          <w:lang w:val="uk-UA"/>
        </w:rPr>
        <w:t>ВИСНОВОК:</w:t>
      </w:r>
    </w:p>
    <w:p w14:paraId="4CC98114" w14:textId="77777777" w:rsidR="000A0BFE" w:rsidRDefault="000A0BFE" w:rsidP="000A0BFE">
      <w:pPr>
        <w:pStyle w:val="a3"/>
        <w:numPr>
          <w:ilvl w:val="0"/>
          <w:numId w:val="12"/>
        </w:numPr>
        <w:tabs>
          <w:tab w:val="left" w:pos="1875"/>
        </w:tabs>
        <w:jc w:val="both"/>
        <w:rPr>
          <w:sz w:val="28"/>
          <w:szCs w:val="28"/>
          <w:lang w:val="uk-UA"/>
        </w:rPr>
      </w:pPr>
      <w:r w:rsidRPr="008A5049">
        <w:rPr>
          <w:sz w:val="28"/>
          <w:szCs w:val="28"/>
          <w:lang w:val="uk-UA"/>
        </w:rPr>
        <w:t>Департаменту економічного розвитку Миколаївської міської ради</w:t>
      </w:r>
      <w:r>
        <w:rPr>
          <w:sz w:val="28"/>
          <w:szCs w:val="28"/>
          <w:lang w:val="uk-UA"/>
        </w:rPr>
        <w:t xml:space="preserve"> та д</w:t>
      </w:r>
      <w:r w:rsidRPr="008A5049">
        <w:rPr>
          <w:sz w:val="28"/>
          <w:szCs w:val="28"/>
          <w:lang w:val="uk-UA"/>
        </w:rPr>
        <w:t>епартаменту праці та соціального захисту населення Миколаївської міської ради</w:t>
      </w:r>
      <w:r w:rsidRPr="008A5049">
        <w:rPr>
          <w:lang w:val="uk-UA"/>
        </w:rPr>
        <w:t xml:space="preserve"> </w:t>
      </w:r>
      <w:r w:rsidRPr="008A5049">
        <w:rPr>
          <w:sz w:val="28"/>
          <w:szCs w:val="28"/>
          <w:lang w:val="uk-UA"/>
        </w:rPr>
        <w:t>надати до постійної комісії</w:t>
      </w:r>
      <w:r>
        <w:rPr>
          <w:sz w:val="28"/>
          <w:szCs w:val="28"/>
          <w:lang w:val="uk-UA"/>
        </w:rPr>
        <w:t xml:space="preserve"> пропозиції щодо розробки П</w:t>
      </w:r>
      <w:r w:rsidRPr="008A5049">
        <w:rPr>
          <w:sz w:val="28"/>
          <w:szCs w:val="28"/>
          <w:lang w:val="uk-UA"/>
        </w:rPr>
        <w:t>рограми Миколаївської міської ради з забезпечення житлом внутрішньо переміщених осіб</w:t>
      </w:r>
      <w:r>
        <w:rPr>
          <w:sz w:val="28"/>
          <w:szCs w:val="28"/>
          <w:lang w:val="uk-UA"/>
        </w:rPr>
        <w:t>;</w:t>
      </w:r>
    </w:p>
    <w:p w14:paraId="6969C1CB" w14:textId="77777777" w:rsidR="000A0BFE" w:rsidRDefault="000A0BFE" w:rsidP="000A0BFE">
      <w:pPr>
        <w:pStyle w:val="a3"/>
        <w:numPr>
          <w:ilvl w:val="0"/>
          <w:numId w:val="12"/>
        </w:numPr>
        <w:tabs>
          <w:tab w:val="left" w:pos="1875"/>
        </w:tabs>
        <w:jc w:val="both"/>
        <w:rPr>
          <w:sz w:val="28"/>
          <w:szCs w:val="28"/>
          <w:lang w:val="uk-UA"/>
        </w:rPr>
      </w:pPr>
      <w:r>
        <w:rPr>
          <w:sz w:val="28"/>
          <w:szCs w:val="28"/>
          <w:lang w:val="uk-UA"/>
        </w:rPr>
        <w:t>Департаменту фінансів Миколаївської міської ради знайти пропозиції щодо фінансування даної Програми;</w:t>
      </w:r>
    </w:p>
    <w:p w14:paraId="193C674F" w14:textId="77777777" w:rsidR="000A0BFE" w:rsidRDefault="000A0BFE" w:rsidP="000A0BFE">
      <w:pPr>
        <w:pStyle w:val="a3"/>
        <w:numPr>
          <w:ilvl w:val="0"/>
          <w:numId w:val="12"/>
        </w:numPr>
        <w:tabs>
          <w:tab w:val="left" w:pos="1875"/>
        </w:tabs>
        <w:jc w:val="both"/>
        <w:rPr>
          <w:sz w:val="28"/>
          <w:szCs w:val="28"/>
          <w:lang w:val="uk-UA"/>
        </w:rPr>
      </w:pPr>
      <w:r w:rsidRPr="00331A46">
        <w:rPr>
          <w:sz w:val="28"/>
          <w:szCs w:val="28"/>
          <w:lang w:val="uk-UA"/>
        </w:rPr>
        <w:t xml:space="preserve">КУ ММР </w:t>
      </w:r>
      <w:r>
        <w:rPr>
          <w:sz w:val="28"/>
          <w:szCs w:val="28"/>
          <w:lang w:val="uk-UA"/>
        </w:rPr>
        <w:t>«</w:t>
      </w:r>
      <w:r w:rsidRPr="00331A46">
        <w:rPr>
          <w:sz w:val="28"/>
          <w:szCs w:val="28"/>
          <w:lang w:val="uk-UA"/>
        </w:rPr>
        <w:t>Агенція розвитку Миколаєва</w:t>
      </w:r>
      <w:r>
        <w:rPr>
          <w:sz w:val="28"/>
          <w:szCs w:val="28"/>
          <w:lang w:val="uk-UA"/>
        </w:rPr>
        <w:t>» надати до постійної комісії наявну інформацію по стану розроблення та запропонованим, запланованим заходам по Програмі</w:t>
      </w:r>
      <w:r w:rsidRPr="00331A46">
        <w:rPr>
          <w:sz w:val="28"/>
          <w:szCs w:val="28"/>
          <w:lang w:val="uk-UA"/>
        </w:rPr>
        <w:t xml:space="preserve"> Миколаївської міської ради</w:t>
      </w:r>
      <w:r>
        <w:rPr>
          <w:sz w:val="28"/>
          <w:szCs w:val="28"/>
          <w:lang w:val="uk-UA"/>
        </w:rPr>
        <w:t xml:space="preserve"> </w:t>
      </w:r>
      <w:r w:rsidRPr="00331A46">
        <w:rPr>
          <w:sz w:val="28"/>
          <w:szCs w:val="28"/>
          <w:lang w:val="uk-UA"/>
        </w:rPr>
        <w:t>з забезпечення житлом внутрішньо переміщених осіб</w:t>
      </w:r>
      <w:r>
        <w:rPr>
          <w:sz w:val="28"/>
          <w:szCs w:val="28"/>
          <w:lang w:val="uk-UA"/>
        </w:rPr>
        <w:t xml:space="preserve">. За інформацією суб’єкта звернення такий процес відбувався при попередньому керівнику агенції; </w:t>
      </w:r>
    </w:p>
    <w:p w14:paraId="3D53FE04" w14:textId="77777777" w:rsidR="000A0BFE" w:rsidRDefault="000A0BFE" w:rsidP="000A0BFE">
      <w:pPr>
        <w:pStyle w:val="a3"/>
        <w:numPr>
          <w:ilvl w:val="0"/>
          <w:numId w:val="12"/>
        </w:numPr>
        <w:tabs>
          <w:tab w:val="left" w:pos="1875"/>
        </w:tabs>
        <w:jc w:val="both"/>
        <w:rPr>
          <w:sz w:val="28"/>
          <w:szCs w:val="28"/>
          <w:lang w:val="uk-UA"/>
        </w:rPr>
      </w:pPr>
      <w:r>
        <w:rPr>
          <w:sz w:val="28"/>
          <w:szCs w:val="28"/>
          <w:lang w:val="uk-UA"/>
        </w:rPr>
        <w:t>Управлінню земельних ресурсів Миколаївської міської ради</w:t>
      </w:r>
      <w:r w:rsidRPr="00331A46">
        <w:rPr>
          <w:lang w:val="uk-UA"/>
        </w:rPr>
        <w:t xml:space="preserve"> </w:t>
      </w:r>
      <w:r w:rsidRPr="00331A46">
        <w:rPr>
          <w:sz w:val="28"/>
          <w:szCs w:val="28"/>
          <w:lang w:val="uk-UA"/>
        </w:rPr>
        <w:t>надати до постійної комісії інформацію</w:t>
      </w:r>
      <w:r>
        <w:rPr>
          <w:sz w:val="28"/>
          <w:szCs w:val="28"/>
          <w:lang w:val="uk-UA"/>
        </w:rPr>
        <w:t xml:space="preserve"> щодо наявності вільної земельної ділянки для будівництва житла </w:t>
      </w:r>
      <w:r w:rsidRPr="00331A46">
        <w:rPr>
          <w:sz w:val="28"/>
          <w:szCs w:val="28"/>
          <w:lang w:val="uk-UA"/>
        </w:rPr>
        <w:t>внутрішньо переміщени</w:t>
      </w:r>
      <w:r>
        <w:rPr>
          <w:sz w:val="28"/>
          <w:szCs w:val="28"/>
          <w:lang w:val="uk-UA"/>
        </w:rPr>
        <w:t>м</w:t>
      </w:r>
      <w:r w:rsidRPr="00331A46">
        <w:rPr>
          <w:sz w:val="28"/>
          <w:szCs w:val="28"/>
          <w:lang w:val="uk-UA"/>
        </w:rPr>
        <w:t xml:space="preserve"> ос</w:t>
      </w:r>
      <w:r>
        <w:rPr>
          <w:sz w:val="28"/>
          <w:szCs w:val="28"/>
          <w:lang w:val="uk-UA"/>
        </w:rPr>
        <w:t>о</w:t>
      </w:r>
      <w:r w:rsidRPr="00331A46">
        <w:rPr>
          <w:sz w:val="28"/>
          <w:szCs w:val="28"/>
          <w:lang w:val="uk-UA"/>
        </w:rPr>
        <w:t>б</w:t>
      </w:r>
      <w:r>
        <w:rPr>
          <w:sz w:val="28"/>
          <w:szCs w:val="28"/>
          <w:lang w:val="uk-UA"/>
        </w:rPr>
        <w:t>ам;</w:t>
      </w:r>
    </w:p>
    <w:p w14:paraId="5A44C1C2" w14:textId="77777777" w:rsidR="000A0BFE" w:rsidRPr="00AF2EC9" w:rsidRDefault="000A0BFE" w:rsidP="000A0BFE">
      <w:pPr>
        <w:pStyle w:val="a3"/>
        <w:numPr>
          <w:ilvl w:val="0"/>
          <w:numId w:val="12"/>
        </w:numPr>
        <w:tabs>
          <w:tab w:val="left" w:pos="1875"/>
        </w:tabs>
        <w:jc w:val="both"/>
        <w:rPr>
          <w:sz w:val="28"/>
          <w:szCs w:val="28"/>
          <w:lang w:val="uk-UA"/>
        </w:rPr>
      </w:pPr>
      <w:r w:rsidRPr="00AF2EC9">
        <w:rPr>
          <w:sz w:val="28"/>
          <w:szCs w:val="28"/>
          <w:lang w:val="uk-UA"/>
        </w:rPr>
        <w:lastRenderedPageBreak/>
        <w:t>Управлінн</w:t>
      </w:r>
      <w:r>
        <w:rPr>
          <w:sz w:val="28"/>
          <w:szCs w:val="28"/>
          <w:lang w:val="uk-UA"/>
        </w:rPr>
        <w:t>ю</w:t>
      </w:r>
      <w:r w:rsidRPr="00AF2EC9">
        <w:rPr>
          <w:sz w:val="28"/>
          <w:szCs w:val="28"/>
          <w:lang w:val="uk-UA"/>
        </w:rPr>
        <w:t xml:space="preserve"> капітального будівництва Миколаївської міської ради розглянути питання та надати пропозиції</w:t>
      </w:r>
      <w:r>
        <w:rPr>
          <w:sz w:val="28"/>
          <w:szCs w:val="28"/>
          <w:lang w:val="uk-UA"/>
        </w:rPr>
        <w:t xml:space="preserve"> з порушеного питання</w:t>
      </w:r>
      <w:r w:rsidRPr="00AF2EC9">
        <w:rPr>
          <w:sz w:val="28"/>
          <w:szCs w:val="28"/>
          <w:lang w:val="uk-UA"/>
        </w:rPr>
        <w:t xml:space="preserve">. </w:t>
      </w:r>
    </w:p>
    <w:p w14:paraId="1ACA154F" w14:textId="15B287DD" w:rsidR="000A0BFE" w:rsidRDefault="000A0BFE" w:rsidP="000A0BFE">
      <w:pPr>
        <w:tabs>
          <w:tab w:val="left" w:pos="1875"/>
        </w:tabs>
        <w:rPr>
          <w:sz w:val="28"/>
          <w:szCs w:val="28"/>
          <w:lang w:val="uk-UA"/>
        </w:rPr>
      </w:pPr>
      <w:r w:rsidRPr="00932B4B">
        <w:rPr>
          <w:b/>
          <w:sz w:val="28"/>
          <w:szCs w:val="28"/>
          <w:lang w:val="uk-UA"/>
        </w:rPr>
        <w:t xml:space="preserve">ГОЛОСУВАЛИ: </w:t>
      </w:r>
      <w:r w:rsidRPr="00CF34E3">
        <w:rPr>
          <w:sz w:val="28"/>
          <w:szCs w:val="28"/>
          <w:lang w:val="uk-UA"/>
        </w:rPr>
        <w:t xml:space="preserve">«за» – </w:t>
      </w:r>
      <w:r>
        <w:rPr>
          <w:sz w:val="28"/>
          <w:szCs w:val="28"/>
          <w:lang w:val="uk-UA"/>
        </w:rPr>
        <w:t>4</w:t>
      </w:r>
      <w:r w:rsidRPr="00CF34E3">
        <w:rPr>
          <w:sz w:val="28"/>
          <w:szCs w:val="28"/>
          <w:lang w:val="uk-UA"/>
        </w:rPr>
        <w:t xml:space="preserve">, «проти» – </w:t>
      </w:r>
      <w:r>
        <w:rPr>
          <w:sz w:val="28"/>
          <w:szCs w:val="28"/>
          <w:lang w:val="uk-UA"/>
        </w:rPr>
        <w:t>0</w:t>
      </w:r>
      <w:r w:rsidRPr="00CF34E3">
        <w:rPr>
          <w:sz w:val="28"/>
          <w:szCs w:val="28"/>
          <w:lang w:val="uk-UA"/>
        </w:rPr>
        <w:t xml:space="preserve">, «утримались» – </w:t>
      </w:r>
      <w:r>
        <w:rPr>
          <w:sz w:val="28"/>
          <w:szCs w:val="28"/>
          <w:lang w:val="uk-UA"/>
        </w:rPr>
        <w:t>0</w:t>
      </w:r>
      <w:r w:rsidRPr="00CF34E3">
        <w:rPr>
          <w:sz w:val="28"/>
          <w:szCs w:val="28"/>
          <w:lang w:val="uk-UA"/>
        </w:rPr>
        <w:t>.</w:t>
      </w:r>
    </w:p>
    <w:p w14:paraId="7D12E0E1" w14:textId="77777777" w:rsidR="005215C9" w:rsidRPr="00CF34E3" w:rsidRDefault="005215C9" w:rsidP="000A0BFE">
      <w:pPr>
        <w:tabs>
          <w:tab w:val="left" w:pos="1875"/>
        </w:tabs>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504B26A6" w14:textId="77777777" w:rsidTr="003933DC">
        <w:tc>
          <w:tcPr>
            <w:tcW w:w="2410" w:type="dxa"/>
            <w:vAlign w:val="center"/>
          </w:tcPr>
          <w:p w14:paraId="450D8B0E"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339C7B24"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152CF2DE"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786DD981"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293E262C"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59FD3A0C" w14:textId="77777777" w:rsidTr="003933DC">
        <w:tc>
          <w:tcPr>
            <w:tcW w:w="2410" w:type="dxa"/>
          </w:tcPr>
          <w:p w14:paraId="6E167EC6"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700A7547" w14:textId="77777777" w:rsidR="005215C9" w:rsidRDefault="005215C9" w:rsidP="003933DC">
            <w:pPr>
              <w:tabs>
                <w:tab w:val="left" w:pos="1875"/>
              </w:tabs>
              <w:ind w:right="-82"/>
              <w:rPr>
                <w:b/>
                <w:sz w:val="28"/>
                <w:szCs w:val="28"/>
                <w:lang w:val="uk-UA"/>
              </w:rPr>
            </w:pPr>
          </w:p>
        </w:tc>
        <w:tc>
          <w:tcPr>
            <w:tcW w:w="2551" w:type="dxa"/>
          </w:tcPr>
          <w:p w14:paraId="5C420EAA" w14:textId="77777777" w:rsidR="005215C9" w:rsidRDefault="005215C9" w:rsidP="003933DC">
            <w:pPr>
              <w:tabs>
                <w:tab w:val="left" w:pos="1875"/>
              </w:tabs>
              <w:ind w:right="-82"/>
              <w:rPr>
                <w:b/>
                <w:sz w:val="28"/>
                <w:szCs w:val="28"/>
                <w:lang w:val="uk-UA"/>
              </w:rPr>
            </w:pPr>
          </w:p>
        </w:tc>
        <w:tc>
          <w:tcPr>
            <w:tcW w:w="2126" w:type="dxa"/>
          </w:tcPr>
          <w:p w14:paraId="6D3982EC" w14:textId="77777777" w:rsidR="005215C9" w:rsidRDefault="005215C9" w:rsidP="003933DC">
            <w:pPr>
              <w:tabs>
                <w:tab w:val="left" w:pos="1875"/>
              </w:tabs>
              <w:ind w:right="-82"/>
              <w:rPr>
                <w:b/>
                <w:sz w:val="28"/>
                <w:szCs w:val="28"/>
                <w:lang w:val="uk-UA"/>
              </w:rPr>
            </w:pPr>
          </w:p>
        </w:tc>
        <w:tc>
          <w:tcPr>
            <w:tcW w:w="1843" w:type="dxa"/>
          </w:tcPr>
          <w:p w14:paraId="5260788A"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7817AD4F" w14:textId="77777777" w:rsidTr="003933DC">
        <w:tc>
          <w:tcPr>
            <w:tcW w:w="2410" w:type="dxa"/>
          </w:tcPr>
          <w:p w14:paraId="62A8B81F"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7DAC6E53" w14:textId="77777777" w:rsidR="005215C9" w:rsidRDefault="005215C9" w:rsidP="003933DC">
            <w:pPr>
              <w:tabs>
                <w:tab w:val="left" w:pos="1875"/>
              </w:tabs>
              <w:ind w:right="-82"/>
              <w:rPr>
                <w:b/>
                <w:sz w:val="28"/>
                <w:szCs w:val="28"/>
                <w:lang w:val="uk-UA"/>
              </w:rPr>
            </w:pPr>
          </w:p>
        </w:tc>
        <w:tc>
          <w:tcPr>
            <w:tcW w:w="2551" w:type="dxa"/>
          </w:tcPr>
          <w:p w14:paraId="5B116A06" w14:textId="77777777" w:rsidR="005215C9" w:rsidRDefault="005215C9" w:rsidP="003933DC">
            <w:pPr>
              <w:tabs>
                <w:tab w:val="left" w:pos="1875"/>
              </w:tabs>
              <w:ind w:right="-82"/>
              <w:rPr>
                <w:b/>
                <w:sz w:val="28"/>
                <w:szCs w:val="28"/>
                <w:lang w:val="uk-UA"/>
              </w:rPr>
            </w:pPr>
          </w:p>
        </w:tc>
        <w:tc>
          <w:tcPr>
            <w:tcW w:w="2126" w:type="dxa"/>
          </w:tcPr>
          <w:p w14:paraId="461D5C65" w14:textId="77777777" w:rsidR="005215C9" w:rsidRDefault="005215C9" w:rsidP="003933DC">
            <w:pPr>
              <w:tabs>
                <w:tab w:val="left" w:pos="1875"/>
              </w:tabs>
              <w:ind w:right="-82"/>
              <w:rPr>
                <w:b/>
                <w:sz w:val="28"/>
                <w:szCs w:val="28"/>
                <w:lang w:val="uk-UA"/>
              </w:rPr>
            </w:pPr>
          </w:p>
        </w:tc>
        <w:tc>
          <w:tcPr>
            <w:tcW w:w="1843" w:type="dxa"/>
          </w:tcPr>
          <w:p w14:paraId="6F6E5DF7" w14:textId="77777777" w:rsidR="005215C9" w:rsidRDefault="005215C9" w:rsidP="003933DC">
            <w:pPr>
              <w:tabs>
                <w:tab w:val="left" w:pos="1875"/>
              </w:tabs>
              <w:ind w:right="-82"/>
              <w:rPr>
                <w:b/>
                <w:sz w:val="28"/>
                <w:szCs w:val="28"/>
                <w:lang w:val="uk-UA"/>
              </w:rPr>
            </w:pPr>
          </w:p>
        </w:tc>
      </w:tr>
      <w:tr w:rsidR="005215C9" w14:paraId="13A594AF" w14:textId="77777777" w:rsidTr="003933DC">
        <w:tc>
          <w:tcPr>
            <w:tcW w:w="2410" w:type="dxa"/>
          </w:tcPr>
          <w:p w14:paraId="3F60B526"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7C12399C" w14:textId="77777777" w:rsidR="005215C9" w:rsidRDefault="005215C9" w:rsidP="003933DC">
            <w:pPr>
              <w:tabs>
                <w:tab w:val="left" w:pos="1875"/>
              </w:tabs>
              <w:ind w:right="-82"/>
              <w:rPr>
                <w:b/>
                <w:sz w:val="28"/>
                <w:szCs w:val="28"/>
                <w:lang w:val="uk-UA"/>
              </w:rPr>
            </w:pPr>
          </w:p>
        </w:tc>
        <w:tc>
          <w:tcPr>
            <w:tcW w:w="2551" w:type="dxa"/>
          </w:tcPr>
          <w:p w14:paraId="62390876" w14:textId="77777777" w:rsidR="005215C9" w:rsidRDefault="005215C9" w:rsidP="003933DC">
            <w:pPr>
              <w:tabs>
                <w:tab w:val="left" w:pos="1875"/>
              </w:tabs>
              <w:ind w:right="-82"/>
              <w:rPr>
                <w:b/>
                <w:sz w:val="28"/>
                <w:szCs w:val="28"/>
                <w:lang w:val="uk-UA"/>
              </w:rPr>
            </w:pPr>
          </w:p>
        </w:tc>
        <w:tc>
          <w:tcPr>
            <w:tcW w:w="2126" w:type="dxa"/>
          </w:tcPr>
          <w:p w14:paraId="41067B32" w14:textId="77777777" w:rsidR="005215C9" w:rsidRDefault="005215C9" w:rsidP="003933DC">
            <w:pPr>
              <w:tabs>
                <w:tab w:val="left" w:pos="1875"/>
              </w:tabs>
              <w:ind w:right="-82"/>
              <w:rPr>
                <w:b/>
                <w:sz w:val="28"/>
                <w:szCs w:val="28"/>
                <w:lang w:val="uk-UA"/>
              </w:rPr>
            </w:pPr>
          </w:p>
        </w:tc>
        <w:tc>
          <w:tcPr>
            <w:tcW w:w="1843" w:type="dxa"/>
          </w:tcPr>
          <w:p w14:paraId="30B10F52" w14:textId="77777777" w:rsidR="005215C9" w:rsidRDefault="005215C9" w:rsidP="003933DC">
            <w:pPr>
              <w:tabs>
                <w:tab w:val="left" w:pos="1875"/>
              </w:tabs>
              <w:ind w:right="-82"/>
              <w:rPr>
                <w:b/>
                <w:sz w:val="28"/>
                <w:szCs w:val="28"/>
                <w:lang w:val="uk-UA"/>
              </w:rPr>
            </w:pPr>
          </w:p>
        </w:tc>
      </w:tr>
      <w:tr w:rsidR="005215C9" w14:paraId="2EEDE9D3" w14:textId="77777777" w:rsidTr="003933DC">
        <w:tc>
          <w:tcPr>
            <w:tcW w:w="2410" w:type="dxa"/>
          </w:tcPr>
          <w:p w14:paraId="5245B386"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5704ED20" w14:textId="77777777" w:rsidR="005215C9" w:rsidRDefault="005215C9" w:rsidP="003933DC">
            <w:pPr>
              <w:tabs>
                <w:tab w:val="left" w:pos="1875"/>
              </w:tabs>
              <w:ind w:right="-82"/>
              <w:rPr>
                <w:b/>
                <w:sz w:val="28"/>
                <w:szCs w:val="28"/>
                <w:lang w:val="uk-UA"/>
              </w:rPr>
            </w:pPr>
          </w:p>
        </w:tc>
        <w:tc>
          <w:tcPr>
            <w:tcW w:w="2551" w:type="dxa"/>
          </w:tcPr>
          <w:p w14:paraId="7309CF78" w14:textId="77777777" w:rsidR="005215C9" w:rsidRDefault="005215C9" w:rsidP="003933DC">
            <w:pPr>
              <w:tabs>
                <w:tab w:val="left" w:pos="1875"/>
              </w:tabs>
              <w:ind w:right="-82"/>
              <w:rPr>
                <w:sz w:val="28"/>
                <w:szCs w:val="28"/>
                <w:lang w:val="uk-UA"/>
              </w:rPr>
            </w:pPr>
          </w:p>
        </w:tc>
        <w:tc>
          <w:tcPr>
            <w:tcW w:w="2126" w:type="dxa"/>
          </w:tcPr>
          <w:p w14:paraId="5A692F8B" w14:textId="77777777" w:rsidR="005215C9" w:rsidRDefault="005215C9" w:rsidP="003933DC">
            <w:pPr>
              <w:tabs>
                <w:tab w:val="left" w:pos="1875"/>
              </w:tabs>
              <w:ind w:right="-82"/>
              <w:rPr>
                <w:b/>
                <w:sz w:val="28"/>
                <w:szCs w:val="28"/>
                <w:lang w:val="uk-UA"/>
              </w:rPr>
            </w:pPr>
          </w:p>
        </w:tc>
        <w:tc>
          <w:tcPr>
            <w:tcW w:w="1843" w:type="dxa"/>
          </w:tcPr>
          <w:p w14:paraId="1051D891" w14:textId="77777777" w:rsidR="005215C9" w:rsidRDefault="005215C9" w:rsidP="003933DC">
            <w:pPr>
              <w:tabs>
                <w:tab w:val="left" w:pos="1875"/>
              </w:tabs>
              <w:ind w:right="-82"/>
              <w:rPr>
                <w:b/>
                <w:sz w:val="28"/>
                <w:szCs w:val="28"/>
                <w:lang w:val="uk-UA"/>
              </w:rPr>
            </w:pPr>
          </w:p>
        </w:tc>
      </w:tr>
    </w:tbl>
    <w:p w14:paraId="55A02568" w14:textId="77777777" w:rsidR="000A0BFE" w:rsidRDefault="000A0BFE" w:rsidP="000A0BFE">
      <w:pPr>
        <w:tabs>
          <w:tab w:val="left" w:pos="1875"/>
        </w:tabs>
        <w:rPr>
          <w:sz w:val="28"/>
          <w:szCs w:val="28"/>
          <w:lang w:val="uk-UA"/>
        </w:rPr>
      </w:pPr>
    </w:p>
    <w:p w14:paraId="7BC7D8F9" w14:textId="77777777" w:rsidR="000A0BFE" w:rsidRDefault="000A0BFE" w:rsidP="000A0BFE">
      <w:pPr>
        <w:tabs>
          <w:tab w:val="left" w:pos="1875"/>
        </w:tabs>
        <w:jc w:val="center"/>
        <w:rPr>
          <w:b/>
          <w:sz w:val="28"/>
          <w:szCs w:val="28"/>
          <w:lang w:val="uk-UA"/>
        </w:rPr>
      </w:pPr>
      <w:r w:rsidRPr="00FD00E6">
        <w:rPr>
          <w:b/>
          <w:sz w:val="28"/>
          <w:szCs w:val="28"/>
          <w:lang w:val="uk-UA"/>
        </w:rPr>
        <w:t xml:space="preserve">РОЗДІЛ 3 «Організаційні питання діяльності </w:t>
      </w:r>
    </w:p>
    <w:p w14:paraId="3CDBD2A0" w14:textId="77777777" w:rsidR="000A0BFE" w:rsidRPr="00FD00E6" w:rsidRDefault="000A0BFE" w:rsidP="000A0BFE">
      <w:pPr>
        <w:tabs>
          <w:tab w:val="left" w:pos="1875"/>
        </w:tabs>
        <w:jc w:val="center"/>
        <w:rPr>
          <w:b/>
          <w:sz w:val="28"/>
          <w:szCs w:val="28"/>
          <w:lang w:val="uk-UA"/>
        </w:rPr>
      </w:pPr>
      <w:r w:rsidRPr="00FD00E6">
        <w:rPr>
          <w:b/>
          <w:sz w:val="28"/>
          <w:szCs w:val="28"/>
          <w:lang w:val="uk-UA"/>
        </w:rPr>
        <w:t>Миколаївської міської ради»</w:t>
      </w:r>
    </w:p>
    <w:p w14:paraId="582C1BDD" w14:textId="77777777" w:rsidR="000A0BFE" w:rsidRDefault="000A0BFE" w:rsidP="000A0BFE">
      <w:pPr>
        <w:tabs>
          <w:tab w:val="left" w:pos="1875"/>
        </w:tabs>
        <w:ind w:right="-82"/>
        <w:jc w:val="both"/>
        <w:rPr>
          <w:b/>
          <w:sz w:val="28"/>
          <w:szCs w:val="28"/>
          <w:lang w:val="uk-UA"/>
        </w:rPr>
      </w:pPr>
    </w:p>
    <w:p w14:paraId="2F35E206" w14:textId="77777777" w:rsidR="000A0BFE" w:rsidRDefault="000A0BFE" w:rsidP="000A0BFE">
      <w:pPr>
        <w:tabs>
          <w:tab w:val="left" w:pos="1875"/>
        </w:tabs>
        <w:ind w:right="-82"/>
        <w:jc w:val="both"/>
        <w:rPr>
          <w:sz w:val="28"/>
          <w:szCs w:val="28"/>
          <w:lang w:val="uk-UA"/>
        </w:rPr>
      </w:pPr>
      <w:r w:rsidRPr="00401592">
        <w:rPr>
          <w:b/>
          <w:sz w:val="28"/>
          <w:szCs w:val="28"/>
          <w:lang w:val="uk-UA"/>
        </w:rPr>
        <w:t>3.</w:t>
      </w:r>
      <w:r>
        <w:rPr>
          <w:b/>
          <w:sz w:val="28"/>
          <w:szCs w:val="28"/>
          <w:lang w:val="uk-UA"/>
        </w:rPr>
        <w:t>1</w:t>
      </w:r>
      <w:r w:rsidRPr="00401592">
        <w:rPr>
          <w:b/>
          <w:sz w:val="28"/>
          <w:szCs w:val="28"/>
          <w:lang w:val="uk-UA"/>
        </w:rPr>
        <w:t xml:space="preserve">. </w:t>
      </w:r>
      <w:r w:rsidRPr="00401592">
        <w:rPr>
          <w:sz w:val="28"/>
          <w:szCs w:val="28"/>
          <w:lang w:val="uk-UA"/>
        </w:rPr>
        <w:t>Звернення депутата Миколаївської міської ради</w:t>
      </w:r>
      <w:r>
        <w:rPr>
          <w:sz w:val="28"/>
          <w:szCs w:val="28"/>
          <w:lang w:val="uk-UA"/>
        </w:rPr>
        <w:t xml:space="preserve"> </w:t>
      </w:r>
      <w:r w:rsidRPr="00401592">
        <w:rPr>
          <w:sz w:val="28"/>
          <w:szCs w:val="28"/>
          <w:lang w:val="uk-UA"/>
        </w:rPr>
        <w:t xml:space="preserve">VIIІ скликання </w:t>
      </w:r>
      <w:r>
        <w:rPr>
          <w:sz w:val="28"/>
          <w:szCs w:val="28"/>
          <w:lang w:val="uk-UA"/>
        </w:rPr>
        <w:t xml:space="preserve">             </w:t>
      </w:r>
      <w:proofErr w:type="spellStart"/>
      <w:r>
        <w:rPr>
          <w:sz w:val="28"/>
          <w:szCs w:val="28"/>
          <w:lang w:val="uk-UA"/>
        </w:rPr>
        <w:t>Невінчанного</w:t>
      </w:r>
      <w:proofErr w:type="spellEnd"/>
      <w:r>
        <w:rPr>
          <w:sz w:val="28"/>
          <w:szCs w:val="28"/>
          <w:lang w:val="uk-UA"/>
        </w:rPr>
        <w:t xml:space="preserve"> М.А.</w:t>
      </w:r>
      <w:r w:rsidRPr="00401592">
        <w:rPr>
          <w:sz w:val="28"/>
          <w:szCs w:val="28"/>
          <w:lang w:val="uk-UA"/>
        </w:rPr>
        <w:t xml:space="preserve">, від </w:t>
      </w:r>
      <w:r>
        <w:rPr>
          <w:sz w:val="28"/>
          <w:szCs w:val="28"/>
          <w:lang w:val="uk-UA"/>
        </w:rPr>
        <w:t>09</w:t>
      </w:r>
      <w:r w:rsidRPr="00401592">
        <w:rPr>
          <w:sz w:val="28"/>
          <w:szCs w:val="28"/>
          <w:lang w:val="uk-UA"/>
        </w:rPr>
        <w:t>.0</w:t>
      </w:r>
      <w:r>
        <w:rPr>
          <w:sz w:val="28"/>
          <w:szCs w:val="28"/>
          <w:lang w:val="uk-UA"/>
        </w:rPr>
        <w:t>2</w:t>
      </w:r>
      <w:r w:rsidRPr="00401592">
        <w:rPr>
          <w:sz w:val="28"/>
          <w:szCs w:val="28"/>
          <w:lang w:val="uk-UA"/>
        </w:rPr>
        <w:t>.2021 №</w:t>
      </w:r>
      <w:r>
        <w:rPr>
          <w:sz w:val="28"/>
          <w:szCs w:val="28"/>
          <w:lang w:val="uk-UA"/>
        </w:rPr>
        <w:t xml:space="preserve">4 </w:t>
      </w:r>
      <w:r w:rsidRPr="00C60B2D">
        <w:rPr>
          <w:sz w:val="28"/>
          <w:szCs w:val="28"/>
          <w:lang w:val="uk-UA"/>
        </w:rPr>
        <w:t xml:space="preserve">за вх.№642 від 09.02.2021 </w:t>
      </w:r>
      <w:r w:rsidRPr="00401592">
        <w:rPr>
          <w:sz w:val="28"/>
          <w:szCs w:val="28"/>
          <w:lang w:val="uk-UA"/>
        </w:rPr>
        <w:t>щодо включення питання про зауваження з боку голів постійних комісій Миколаївської міської ради до депутатів Миколаївської міської ради стосовно того, якою мовою депутат має висловлювати думку виборців та порушувати питання в інтересах виборців</w:t>
      </w:r>
      <w:r>
        <w:rPr>
          <w:sz w:val="28"/>
          <w:szCs w:val="28"/>
          <w:lang w:val="uk-UA"/>
        </w:rPr>
        <w:t>.</w:t>
      </w:r>
    </w:p>
    <w:p w14:paraId="412CD9DE" w14:textId="77777777" w:rsidR="000A0BFE" w:rsidRDefault="000A0BFE" w:rsidP="000A0BFE">
      <w:pPr>
        <w:tabs>
          <w:tab w:val="left" w:pos="1875"/>
        </w:tabs>
        <w:jc w:val="both"/>
        <w:rPr>
          <w:b/>
          <w:sz w:val="28"/>
          <w:szCs w:val="28"/>
          <w:lang w:val="uk-UA"/>
        </w:rPr>
      </w:pPr>
      <w:r w:rsidRPr="004A7F6C">
        <w:rPr>
          <w:b/>
          <w:sz w:val="28"/>
          <w:szCs w:val="28"/>
          <w:lang w:val="uk-UA"/>
        </w:rPr>
        <w:t>ВИСНОВОК:</w:t>
      </w:r>
    </w:p>
    <w:p w14:paraId="70AF03BF" w14:textId="77777777" w:rsidR="000A0BFE" w:rsidRPr="00E00B1B" w:rsidRDefault="000A0BFE" w:rsidP="000A0BFE">
      <w:pPr>
        <w:pStyle w:val="a3"/>
        <w:numPr>
          <w:ilvl w:val="0"/>
          <w:numId w:val="13"/>
        </w:numPr>
        <w:tabs>
          <w:tab w:val="left" w:pos="1875"/>
        </w:tabs>
        <w:ind w:right="-82"/>
        <w:jc w:val="both"/>
        <w:rPr>
          <w:sz w:val="28"/>
          <w:szCs w:val="28"/>
          <w:lang w:val="uk-UA"/>
        </w:rPr>
      </w:pPr>
      <w:r w:rsidRPr="00E00B1B">
        <w:rPr>
          <w:sz w:val="28"/>
          <w:szCs w:val="28"/>
          <w:lang w:val="uk-UA"/>
        </w:rPr>
        <w:t xml:space="preserve">Звернення депутата Миколаївської міської ради VIIІ скликання              </w:t>
      </w:r>
      <w:proofErr w:type="spellStart"/>
      <w:r w:rsidRPr="00E00B1B">
        <w:rPr>
          <w:sz w:val="28"/>
          <w:szCs w:val="28"/>
          <w:lang w:val="uk-UA"/>
        </w:rPr>
        <w:t>Невінчанного</w:t>
      </w:r>
      <w:proofErr w:type="spellEnd"/>
      <w:r w:rsidRPr="00E00B1B">
        <w:rPr>
          <w:sz w:val="28"/>
          <w:szCs w:val="28"/>
          <w:lang w:val="uk-UA"/>
        </w:rPr>
        <w:t xml:space="preserve"> М.А., від 09.02.2021 №4</w:t>
      </w:r>
      <w:r>
        <w:rPr>
          <w:sz w:val="28"/>
          <w:szCs w:val="28"/>
          <w:lang w:val="uk-UA"/>
        </w:rPr>
        <w:t xml:space="preserve"> взято на вивчення членами постійної комісії та розгляд звернення по суті перенесено на наступне засідання.</w:t>
      </w:r>
    </w:p>
    <w:p w14:paraId="052F9806" w14:textId="77777777" w:rsidR="000A0BFE" w:rsidRPr="00456193" w:rsidRDefault="000A0BFE" w:rsidP="000A0BFE">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14:paraId="0DE7C55F" w14:textId="584A1D0E" w:rsidR="000A0BFE" w:rsidRDefault="000A0BFE" w:rsidP="000A0BFE">
      <w:pPr>
        <w:tabs>
          <w:tab w:val="left" w:pos="1875"/>
        </w:tabs>
        <w:ind w:right="-82"/>
        <w:jc w:val="both"/>
        <w:rPr>
          <w:b/>
          <w:sz w:val="28"/>
          <w:szCs w:val="28"/>
          <w:highlight w:val="yellow"/>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413C8D52" w14:textId="77777777" w:rsidTr="003933DC">
        <w:tc>
          <w:tcPr>
            <w:tcW w:w="2410" w:type="dxa"/>
            <w:vAlign w:val="center"/>
          </w:tcPr>
          <w:p w14:paraId="53C808E8"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3C0A9675"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7D3AC8BD"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5333EA61"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09B35E7D"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727AF2A0" w14:textId="77777777" w:rsidTr="003933DC">
        <w:tc>
          <w:tcPr>
            <w:tcW w:w="2410" w:type="dxa"/>
          </w:tcPr>
          <w:p w14:paraId="4B064733"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4AE64326" w14:textId="77777777" w:rsidR="005215C9" w:rsidRDefault="005215C9" w:rsidP="003933DC">
            <w:pPr>
              <w:tabs>
                <w:tab w:val="left" w:pos="1875"/>
              </w:tabs>
              <w:ind w:right="-82"/>
              <w:rPr>
                <w:b/>
                <w:sz w:val="28"/>
                <w:szCs w:val="28"/>
                <w:lang w:val="uk-UA"/>
              </w:rPr>
            </w:pPr>
          </w:p>
        </w:tc>
        <w:tc>
          <w:tcPr>
            <w:tcW w:w="2551" w:type="dxa"/>
          </w:tcPr>
          <w:p w14:paraId="7EAAD78D" w14:textId="77777777" w:rsidR="005215C9" w:rsidRDefault="005215C9" w:rsidP="003933DC">
            <w:pPr>
              <w:tabs>
                <w:tab w:val="left" w:pos="1875"/>
              </w:tabs>
              <w:ind w:right="-82"/>
              <w:rPr>
                <w:b/>
                <w:sz w:val="28"/>
                <w:szCs w:val="28"/>
                <w:lang w:val="uk-UA"/>
              </w:rPr>
            </w:pPr>
          </w:p>
        </w:tc>
        <w:tc>
          <w:tcPr>
            <w:tcW w:w="2126" w:type="dxa"/>
          </w:tcPr>
          <w:p w14:paraId="7B1C38C0" w14:textId="77777777" w:rsidR="005215C9" w:rsidRDefault="005215C9" w:rsidP="003933DC">
            <w:pPr>
              <w:tabs>
                <w:tab w:val="left" w:pos="1875"/>
              </w:tabs>
              <w:ind w:right="-82"/>
              <w:rPr>
                <w:b/>
                <w:sz w:val="28"/>
                <w:szCs w:val="28"/>
                <w:lang w:val="uk-UA"/>
              </w:rPr>
            </w:pPr>
          </w:p>
        </w:tc>
        <w:tc>
          <w:tcPr>
            <w:tcW w:w="1843" w:type="dxa"/>
          </w:tcPr>
          <w:p w14:paraId="04BA19C3"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5AA7D9D2" w14:textId="77777777" w:rsidTr="003933DC">
        <w:tc>
          <w:tcPr>
            <w:tcW w:w="2410" w:type="dxa"/>
          </w:tcPr>
          <w:p w14:paraId="71BAEB71"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2AE7500E" w14:textId="77777777" w:rsidR="005215C9" w:rsidRDefault="005215C9" w:rsidP="003933DC">
            <w:pPr>
              <w:tabs>
                <w:tab w:val="left" w:pos="1875"/>
              </w:tabs>
              <w:ind w:right="-82"/>
              <w:rPr>
                <w:b/>
                <w:sz w:val="28"/>
                <w:szCs w:val="28"/>
                <w:lang w:val="uk-UA"/>
              </w:rPr>
            </w:pPr>
          </w:p>
        </w:tc>
        <w:tc>
          <w:tcPr>
            <w:tcW w:w="2551" w:type="dxa"/>
          </w:tcPr>
          <w:p w14:paraId="06F6E243" w14:textId="77777777" w:rsidR="005215C9" w:rsidRDefault="005215C9" w:rsidP="003933DC">
            <w:pPr>
              <w:tabs>
                <w:tab w:val="left" w:pos="1875"/>
              </w:tabs>
              <w:ind w:right="-82"/>
              <w:rPr>
                <w:b/>
                <w:sz w:val="28"/>
                <w:szCs w:val="28"/>
                <w:lang w:val="uk-UA"/>
              </w:rPr>
            </w:pPr>
          </w:p>
        </w:tc>
        <w:tc>
          <w:tcPr>
            <w:tcW w:w="2126" w:type="dxa"/>
          </w:tcPr>
          <w:p w14:paraId="4852C828" w14:textId="77777777" w:rsidR="005215C9" w:rsidRDefault="005215C9" w:rsidP="003933DC">
            <w:pPr>
              <w:tabs>
                <w:tab w:val="left" w:pos="1875"/>
              </w:tabs>
              <w:ind w:right="-82"/>
              <w:rPr>
                <w:b/>
                <w:sz w:val="28"/>
                <w:szCs w:val="28"/>
                <w:lang w:val="uk-UA"/>
              </w:rPr>
            </w:pPr>
          </w:p>
        </w:tc>
        <w:tc>
          <w:tcPr>
            <w:tcW w:w="1843" w:type="dxa"/>
          </w:tcPr>
          <w:p w14:paraId="2AD579A1" w14:textId="77777777" w:rsidR="005215C9" w:rsidRDefault="005215C9" w:rsidP="003933DC">
            <w:pPr>
              <w:tabs>
                <w:tab w:val="left" w:pos="1875"/>
              </w:tabs>
              <w:ind w:right="-82"/>
              <w:rPr>
                <w:b/>
                <w:sz w:val="28"/>
                <w:szCs w:val="28"/>
                <w:lang w:val="uk-UA"/>
              </w:rPr>
            </w:pPr>
          </w:p>
        </w:tc>
      </w:tr>
      <w:tr w:rsidR="005215C9" w14:paraId="49A6DB86" w14:textId="77777777" w:rsidTr="003933DC">
        <w:tc>
          <w:tcPr>
            <w:tcW w:w="2410" w:type="dxa"/>
          </w:tcPr>
          <w:p w14:paraId="745C404D"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121BC336" w14:textId="77777777" w:rsidR="005215C9" w:rsidRDefault="005215C9" w:rsidP="003933DC">
            <w:pPr>
              <w:tabs>
                <w:tab w:val="left" w:pos="1875"/>
              </w:tabs>
              <w:ind w:right="-82"/>
              <w:rPr>
                <w:b/>
                <w:sz w:val="28"/>
                <w:szCs w:val="28"/>
                <w:lang w:val="uk-UA"/>
              </w:rPr>
            </w:pPr>
          </w:p>
        </w:tc>
        <w:tc>
          <w:tcPr>
            <w:tcW w:w="2551" w:type="dxa"/>
          </w:tcPr>
          <w:p w14:paraId="4E1C9E32" w14:textId="77777777" w:rsidR="005215C9" w:rsidRDefault="005215C9" w:rsidP="003933DC">
            <w:pPr>
              <w:tabs>
                <w:tab w:val="left" w:pos="1875"/>
              </w:tabs>
              <w:ind w:right="-82"/>
              <w:rPr>
                <w:b/>
                <w:sz w:val="28"/>
                <w:szCs w:val="28"/>
                <w:lang w:val="uk-UA"/>
              </w:rPr>
            </w:pPr>
          </w:p>
        </w:tc>
        <w:tc>
          <w:tcPr>
            <w:tcW w:w="2126" w:type="dxa"/>
          </w:tcPr>
          <w:p w14:paraId="3AEDCB1E" w14:textId="77777777" w:rsidR="005215C9" w:rsidRDefault="005215C9" w:rsidP="003933DC">
            <w:pPr>
              <w:tabs>
                <w:tab w:val="left" w:pos="1875"/>
              </w:tabs>
              <w:ind w:right="-82"/>
              <w:rPr>
                <w:b/>
                <w:sz w:val="28"/>
                <w:szCs w:val="28"/>
                <w:lang w:val="uk-UA"/>
              </w:rPr>
            </w:pPr>
          </w:p>
        </w:tc>
        <w:tc>
          <w:tcPr>
            <w:tcW w:w="1843" w:type="dxa"/>
          </w:tcPr>
          <w:p w14:paraId="4F960767" w14:textId="77777777" w:rsidR="005215C9" w:rsidRDefault="005215C9" w:rsidP="003933DC">
            <w:pPr>
              <w:tabs>
                <w:tab w:val="left" w:pos="1875"/>
              </w:tabs>
              <w:ind w:right="-82"/>
              <w:rPr>
                <w:b/>
                <w:sz w:val="28"/>
                <w:szCs w:val="28"/>
                <w:lang w:val="uk-UA"/>
              </w:rPr>
            </w:pPr>
          </w:p>
        </w:tc>
      </w:tr>
      <w:tr w:rsidR="005215C9" w14:paraId="6ABA31AC" w14:textId="77777777" w:rsidTr="003933DC">
        <w:tc>
          <w:tcPr>
            <w:tcW w:w="2410" w:type="dxa"/>
          </w:tcPr>
          <w:p w14:paraId="21408D1B"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44720E17" w14:textId="77777777" w:rsidR="005215C9" w:rsidRDefault="005215C9" w:rsidP="003933DC">
            <w:pPr>
              <w:tabs>
                <w:tab w:val="left" w:pos="1875"/>
              </w:tabs>
              <w:ind w:right="-82"/>
              <w:rPr>
                <w:b/>
                <w:sz w:val="28"/>
                <w:szCs w:val="28"/>
                <w:lang w:val="uk-UA"/>
              </w:rPr>
            </w:pPr>
          </w:p>
        </w:tc>
        <w:tc>
          <w:tcPr>
            <w:tcW w:w="2551" w:type="dxa"/>
          </w:tcPr>
          <w:p w14:paraId="6693548E" w14:textId="77777777" w:rsidR="005215C9" w:rsidRDefault="005215C9" w:rsidP="003933DC">
            <w:pPr>
              <w:tabs>
                <w:tab w:val="left" w:pos="1875"/>
              </w:tabs>
              <w:ind w:right="-82"/>
              <w:rPr>
                <w:sz w:val="28"/>
                <w:szCs w:val="28"/>
                <w:lang w:val="uk-UA"/>
              </w:rPr>
            </w:pPr>
          </w:p>
        </w:tc>
        <w:tc>
          <w:tcPr>
            <w:tcW w:w="2126" w:type="dxa"/>
          </w:tcPr>
          <w:p w14:paraId="3D1FC160" w14:textId="77777777" w:rsidR="005215C9" w:rsidRDefault="005215C9" w:rsidP="003933DC">
            <w:pPr>
              <w:tabs>
                <w:tab w:val="left" w:pos="1875"/>
              </w:tabs>
              <w:ind w:right="-82"/>
              <w:rPr>
                <w:b/>
                <w:sz w:val="28"/>
                <w:szCs w:val="28"/>
                <w:lang w:val="uk-UA"/>
              </w:rPr>
            </w:pPr>
          </w:p>
        </w:tc>
        <w:tc>
          <w:tcPr>
            <w:tcW w:w="1843" w:type="dxa"/>
          </w:tcPr>
          <w:p w14:paraId="064A4809" w14:textId="77777777" w:rsidR="005215C9" w:rsidRDefault="005215C9" w:rsidP="003933DC">
            <w:pPr>
              <w:tabs>
                <w:tab w:val="left" w:pos="1875"/>
              </w:tabs>
              <w:ind w:right="-82"/>
              <w:rPr>
                <w:b/>
                <w:sz w:val="28"/>
                <w:szCs w:val="28"/>
                <w:lang w:val="uk-UA"/>
              </w:rPr>
            </w:pPr>
          </w:p>
        </w:tc>
      </w:tr>
    </w:tbl>
    <w:p w14:paraId="2E497987" w14:textId="77777777" w:rsidR="005215C9" w:rsidRDefault="005215C9" w:rsidP="000A0BFE">
      <w:pPr>
        <w:tabs>
          <w:tab w:val="left" w:pos="1875"/>
        </w:tabs>
        <w:ind w:right="-82"/>
        <w:jc w:val="both"/>
        <w:rPr>
          <w:b/>
          <w:sz w:val="28"/>
          <w:szCs w:val="28"/>
          <w:highlight w:val="yellow"/>
          <w:lang w:val="uk-UA"/>
        </w:rPr>
      </w:pPr>
    </w:p>
    <w:p w14:paraId="0F8B80EA" w14:textId="77777777" w:rsidR="000A0BFE" w:rsidRPr="00C97253" w:rsidRDefault="000A0BFE" w:rsidP="000A0BFE">
      <w:pPr>
        <w:tabs>
          <w:tab w:val="left" w:pos="1875"/>
        </w:tabs>
        <w:ind w:right="-82"/>
        <w:jc w:val="both"/>
        <w:rPr>
          <w:sz w:val="28"/>
          <w:szCs w:val="28"/>
          <w:highlight w:val="yellow"/>
          <w:lang w:val="uk-UA"/>
        </w:rPr>
      </w:pPr>
      <w:r w:rsidRPr="009B2066">
        <w:rPr>
          <w:b/>
          <w:sz w:val="28"/>
          <w:szCs w:val="28"/>
          <w:lang w:val="uk-UA"/>
        </w:rPr>
        <w:t>3.</w:t>
      </w:r>
      <w:r>
        <w:rPr>
          <w:b/>
          <w:sz w:val="28"/>
          <w:szCs w:val="28"/>
          <w:lang w:val="uk-UA"/>
        </w:rPr>
        <w:t>2</w:t>
      </w:r>
      <w:r w:rsidRPr="009B2066">
        <w:rPr>
          <w:b/>
          <w:sz w:val="28"/>
          <w:szCs w:val="28"/>
          <w:lang w:val="uk-UA"/>
        </w:rPr>
        <w:t xml:space="preserve">. </w:t>
      </w:r>
      <w:r w:rsidRPr="009B2066">
        <w:rPr>
          <w:sz w:val="28"/>
          <w:szCs w:val="28"/>
          <w:lang w:val="uk-UA"/>
        </w:rPr>
        <w:t>Звернення</w:t>
      </w:r>
      <w:r w:rsidRPr="00C97253">
        <w:rPr>
          <w:sz w:val="28"/>
          <w:szCs w:val="28"/>
          <w:lang w:val="uk-UA"/>
        </w:rPr>
        <w:t xml:space="preserve"> депутата Миколаївської міської ради VIIІ скликання </w:t>
      </w:r>
      <w:r>
        <w:rPr>
          <w:sz w:val="28"/>
          <w:szCs w:val="28"/>
          <w:lang w:val="uk-UA"/>
        </w:rPr>
        <w:t xml:space="preserve">            </w:t>
      </w:r>
      <w:proofErr w:type="spellStart"/>
      <w:r w:rsidRPr="00617B50">
        <w:rPr>
          <w:sz w:val="28"/>
          <w:szCs w:val="28"/>
          <w:lang w:val="uk-UA"/>
        </w:rPr>
        <w:t>Мєдвєдєв</w:t>
      </w:r>
      <w:r>
        <w:rPr>
          <w:sz w:val="28"/>
          <w:szCs w:val="28"/>
          <w:lang w:val="uk-UA"/>
        </w:rPr>
        <w:t>а</w:t>
      </w:r>
      <w:proofErr w:type="spellEnd"/>
      <w:r w:rsidRPr="00617B50">
        <w:rPr>
          <w:sz w:val="28"/>
          <w:szCs w:val="28"/>
          <w:lang w:val="uk-UA"/>
        </w:rPr>
        <w:t xml:space="preserve"> О.Е.</w:t>
      </w:r>
      <w:r>
        <w:rPr>
          <w:sz w:val="28"/>
          <w:szCs w:val="28"/>
          <w:lang w:val="uk-UA"/>
        </w:rPr>
        <w:t xml:space="preserve"> та </w:t>
      </w:r>
      <w:r w:rsidRPr="00B9732C">
        <w:rPr>
          <w:sz w:val="28"/>
          <w:szCs w:val="28"/>
          <w:lang w:val="uk-UA"/>
        </w:rPr>
        <w:t xml:space="preserve">депутата Миколаївської міської ради VIIІ скликання                 </w:t>
      </w:r>
      <w:proofErr w:type="spellStart"/>
      <w:r w:rsidRPr="00B9732C">
        <w:rPr>
          <w:sz w:val="28"/>
          <w:szCs w:val="28"/>
          <w:lang w:val="uk-UA"/>
        </w:rPr>
        <w:t>Кісельової</w:t>
      </w:r>
      <w:proofErr w:type="spellEnd"/>
      <w:r w:rsidRPr="00B9732C">
        <w:rPr>
          <w:sz w:val="28"/>
          <w:szCs w:val="28"/>
          <w:lang w:val="uk-UA"/>
        </w:rPr>
        <w:t xml:space="preserve"> О.В. </w:t>
      </w:r>
      <w:r>
        <w:rPr>
          <w:sz w:val="28"/>
          <w:szCs w:val="28"/>
          <w:lang w:val="uk-UA"/>
        </w:rPr>
        <w:t xml:space="preserve">щодо внесення змін та доповнень </w:t>
      </w:r>
      <w:r w:rsidRPr="00617B50">
        <w:rPr>
          <w:sz w:val="28"/>
          <w:szCs w:val="28"/>
          <w:lang w:val="uk-UA"/>
        </w:rPr>
        <w:t>до Регламенту Миколаївські міської ради VIII скликання</w:t>
      </w:r>
      <w:r>
        <w:rPr>
          <w:sz w:val="28"/>
          <w:szCs w:val="28"/>
          <w:lang w:val="uk-UA"/>
        </w:rPr>
        <w:t>.</w:t>
      </w:r>
    </w:p>
    <w:p w14:paraId="75DD5BB5" w14:textId="77777777" w:rsidR="000A0BFE" w:rsidRDefault="000A0BFE" w:rsidP="000A0BFE">
      <w:pPr>
        <w:tabs>
          <w:tab w:val="left" w:pos="1875"/>
        </w:tabs>
        <w:ind w:right="-82"/>
        <w:jc w:val="both"/>
        <w:rPr>
          <w:b/>
          <w:sz w:val="28"/>
          <w:szCs w:val="28"/>
          <w:lang w:val="uk-UA"/>
        </w:rPr>
      </w:pPr>
      <w:r w:rsidRPr="00DE67E8">
        <w:rPr>
          <w:b/>
          <w:sz w:val="28"/>
          <w:szCs w:val="28"/>
          <w:lang w:val="uk-UA"/>
        </w:rPr>
        <w:t>СЛУХАЛИ:</w:t>
      </w:r>
    </w:p>
    <w:p w14:paraId="481432A1" w14:textId="77777777" w:rsidR="000A0BFE" w:rsidRDefault="000A0BFE" w:rsidP="000A0BFE">
      <w:pPr>
        <w:tabs>
          <w:tab w:val="left" w:pos="1875"/>
        </w:tabs>
        <w:ind w:right="-82"/>
        <w:jc w:val="both"/>
        <w:rPr>
          <w:sz w:val="28"/>
          <w:szCs w:val="28"/>
          <w:lang w:val="uk-UA"/>
        </w:rPr>
      </w:pPr>
      <w:proofErr w:type="spellStart"/>
      <w:r w:rsidRPr="00520890">
        <w:rPr>
          <w:b/>
          <w:sz w:val="28"/>
          <w:szCs w:val="28"/>
          <w:lang w:val="uk-UA"/>
        </w:rPr>
        <w:t>Кісельову</w:t>
      </w:r>
      <w:proofErr w:type="spellEnd"/>
      <w:r w:rsidRPr="00520890">
        <w:rPr>
          <w:b/>
          <w:sz w:val="28"/>
          <w:szCs w:val="28"/>
          <w:lang w:val="uk-UA"/>
        </w:rPr>
        <w:t xml:space="preserve"> О.В., </w:t>
      </w:r>
      <w:r w:rsidRPr="00520890">
        <w:rPr>
          <w:sz w:val="28"/>
          <w:szCs w:val="28"/>
          <w:lang w:val="uk-UA"/>
        </w:rPr>
        <w:t>яка зазначала, що</w:t>
      </w:r>
      <w:r>
        <w:rPr>
          <w:sz w:val="28"/>
          <w:szCs w:val="28"/>
          <w:lang w:val="uk-UA"/>
        </w:rPr>
        <w:t xml:space="preserve"> є пропозиції (доповнення) </w:t>
      </w:r>
      <w:r w:rsidRPr="0040361E">
        <w:rPr>
          <w:sz w:val="28"/>
          <w:szCs w:val="28"/>
          <w:lang w:val="uk-UA"/>
        </w:rPr>
        <w:t xml:space="preserve">депутата Миколаївської міської ради VIIІ скликання </w:t>
      </w:r>
      <w:proofErr w:type="spellStart"/>
      <w:r w:rsidRPr="0040361E">
        <w:rPr>
          <w:sz w:val="28"/>
          <w:szCs w:val="28"/>
          <w:lang w:val="uk-UA"/>
        </w:rPr>
        <w:t>Мєдвєдєва</w:t>
      </w:r>
      <w:proofErr w:type="spellEnd"/>
      <w:r w:rsidRPr="0040361E">
        <w:rPr>
          <w:sz w:val="28"/>
          <w:szCs w:val="28"/>
          <w:lang w:val="uk-UA"/>
        </w:rPr>
        <w:t xml:space="preserve"> О.Е.</w:t>
      </w:r>
      <w:r>
        <w:rPr>
          <w:sz w:val="28"/>
          <w:szCs w:val="28"/>
          <w:lang w:val="uk-UA"/>
        </w:rPr>
        <w:t xml:space="preserve"> до статті 27 Регламенту Миколаївської міської ради </w:t>
      </w:r>
      <w:r w:rsidRPr="0040361E">
        <w:rPr>
          <w:sz w:val="28"/>
          <w:szCs w:val="28"/>
          <w:lang w:val="uk-UA"/>
        </w:rPr>
        <w:t>VIIІ скликання</w:t>
      </w:r>
      <w:r>
        <w:rPr>
          <w:sz w:val="28"/>
          <w:szCs w:val="28"/>
          <w:lang w:val="uk-UA"/>
        </w:rPr>
        <w:t xml:space="preserve"> та зміни до статті 25 </w:t>
      </w:r>
      <w:r w:rsidRPr="0040361E">
        <w:rPr>
          <w:sz w:val="28"/>
          <w:szCs w:val="28"/>
          <w:lang w:val="uk-UA"/>
        </w:rPr>
        <w:t>Регламенту Миколаївської міської ради VIIІ скликання</w:t>
      </w:r>
      <w:r>
        <w:rPr>
          <w:sz w:val="28"/>
          <w:szCs w:val="28"/>
          <w:lang w:val="uk-UA"/>
        </w:rPr>
        <w:t xml:space="preserve"> (далі Регламент), запропоновані </w:t>
      </w:r>
      <w:r w:rsidRPr="0040361E">
        <w:rPr>
          <w:sz w:val="28"/>
          <w:szCs w:val="28"/>
          <w:lang w:val="uk-UA"/>
        </w:rPr>
        <w:t>депутат</w:t>
      </w:r>
      <w:r>
        <w:rPr>
          <w:sz w:val="28"/>
          <w:szCs w:val="28"/>
          <w:lang w:val="uk-UA"/>
        </w:rPr>
        <w:t>ом</w:t>
      </w:r>
      <w:r w:rsidRPr="0040361E">
        <w:rPr>
          <w:sz w:val="28"/>
          <w:szCs w:val="28"/>
          <w:lang w:val="uk-UA"/>
        </w:rPr>
        <w:t xml:space="preserve"> Миколаївської міської ради VIIІ скликання </w:t>
      </w:r>
      <w:r>
        <w:rPr>
          <w:sz w:val="28"/>
          <w:szCs w:val="28"/>
          <w:lang w:val="uk-UA"/>
        </w:rPr>
        <w:t xml:space="preserve">          </w:t>
      </w:r>
      <w:proofErr w:type="spellStart"/>
      <w:r w:rsidRPr="0040361E">
        <w:rPr>
          <w:sz w:val="28"/>
          <w:szCs w:val="28"/>
          <w:lang w:val="uk-UA"/>
        </w:rPr>
        <w:t>Кісельово</w:t>
      </w:r>
      <w:r>
        <w:rPr>
          <w:sz w:val="28"/>
          <w:szCs w:val="28"/>
          <w:lang w:val="uk-UA"/>
        </w:rPr>
        <w:t>ю</w:t>
      </w:r>
      <w:proofErr w:type="spellEnd"/>
      <w:r w:rsidRPr="0040361E">
        <w:rPr>
          <w:sz w:val="28"/>
          <w:szCs w:val="28"/>
          <w:lang w:val="uk-UA"/>
        </w:rPr>
        <w:t xml:space="preserve"> О.В.</w:t>
      </w:r>
      <w:r>
        <w:rPr>
          <w:sz w:val="28"/>
          <w:szCs w:val="28"/>
          <w:lang w:val="uk-UA"/>
        </w:rPr>
        <w:t>, а саме:</w:t>
      </w:r>
    </w:p>
    <w:p w14:paraId="49E71857" w14:textId="77777777" w:rsidR="000A0BFE" w:rsidRDefault="000A0BFE" w:rsidP="000A0BFE">
      <w:pPr>
        <w:pStyle w:val="a3"/>
        <w:numPr>
          <w:ilvl w:val="0"/>
          <w:numId w:val="14"/>
        </w:numPr>
        <w:tabs>
          <w:tab w:val="left" w:pos="1875"/>
        </w:tabs>
        <w:ind w:right="-82"/>
        <w:jc w:val="both"/>
        <w:rPr>
          <w:sz w:val="28"/>
          <w:szCs w:val="28"/>
          <w:lang w:val="uk-UA"/>
        </w:rPr>
      </w:pPr>
      <w:proofErr w:type="spellStart"/>
      <w:r w:rsidRPr="00FD32A8">
        <w:rPr>
          <w:sz w:val="28"/>
          <w:szCs w:val="28"/>
          <w:lang w:val="uk-UA"/>
        </w:rPr>
        <w:t>Внести</w:t>
      </w:r>
      <w:proofErr w:type="spellEnd"/>
      <w:r w:rsidRPr="00FD32A8">
        <w:rPr>
          <w:sz w:val="28"/>
          <w:szCs w:val="28"/>
          <w:lang w:val="uk-UA"/>
        </w:rPr>
        <w:t xml:space="preserve"> зміни до назви статті 25 Регламенту, виклавши її в наступній редакції: «Стаття 25. Розробка проєктів рішень, розгляд на постійно діючих </w:t>
      </w:r>
      <w:r w:rsidRPr="00FD32A8">
        <w:rPr>
          <w:sz w:val="28"/>
          <w:szCs w:val="28"/>
          <w:lang w:val="uk-UA"/>
        </w:rPr>
        <w:lastRenderedPageBreak/>
        <w:t>комісіях  Ради та підготовка проєкту рішення до розгляду на пленарному  засіданні Ради»</w:t>
      </w:r>
      <w:r>
        <w:rPr>
          <w:sz w:val="28"/>
          <w:szCs w:val="28"/>
          <w:lang w:val="uk-UA"/>
        </w:rPr>
        <w:t>;</w:t>
      </w:r>
    </w:p>
    <w:p w14:paraId="419D90E1" w14:textId="77777777" w:rsidR="000A0BFE" w:rsidRPr="00CC2187" w:rsidRDefault="000A0BFE" w:rsidP="000A0BFE">
      <w:pPr>
        <w:pStyle w:val="a3"/>
        <w:numPr>
          <w:ilvl w:val="0"/>
          <w:numId w:val="14"/>
        </w:numPr>
        <w:tabs>
          <w:tab w:val="left" w:pos="1875"/>
        </w:tabs>
        <w:ind w:right="-82"/>
        <w:jc w:val="both"/>
        <w:rPr>
          <w:sz w:val="28"/>
          <w:szCs w:val="28"/>
          <w:lang w:val="uk-UA"/>
        </w:rPr>
      </w:pPr>
      <w:r w:rsidRPr="00CC2187">
        <w:rPr>
          <w:sz w:val="28"/>
          <w:szCs w:val="28"/>
          <w:lang w:val="uk-UA"/>
        </w:rPr>
        <w:t xml:space="preserve"> </w:t>
      </w:r>
      <w:proofErr w:type="spellStart"/>
      <w:r w:rsidRPr="00CC2187">
        <w:rPr>
          <w:sz w:val="28"/>
          <w:szCs w:val="28"/>
          <w:lang w:val="uk-UA"/>
        </w:rPr>
        <w:t>Внести</w:t>
      </w:r>
      <w:proofErr w:type="spellEnd"/>
      <w:r w:rsidRPr="00CC2187">
        <w:rPr>
          <w:sz w:val="28"/>
          <w:szCs w:val="28"/>
          <w:lang w:val="uk-UA"/>
        </w:rPr>
        <w:t xml:space="preserve"> зміни до п.7.1.</w:t>
      </w:r>
      <w:r>
        <w:rPr>
          <w:sz w:val="28"/>
          <w:szCs w:val="28"/>
          <w:lang w:val="uk-UA"/>
        </w:rPr>
        <w:t xml:space="preserve"> статті 25 Регламенту</w:t>
      </w:r>
      <w:r w:rsidRPr="00CC2187">
        <w:rPr>
          <w:sz w:val="28"/>
          <w:szCs w:val="28"/>
          <w:lang w:val="uk-UA"/>
        </w:rPr>
        <w:t>, виклавши його в новій редакції:</w:t>
      </w:r>
    </w:p>
    <w:p w14:paraId="54CBE852" w14:textId="77777777" w:rsidR="000A0BFE" w:rsidRDefault="000A0BFE" w:rsidP="000A0BFE">
      <w:pPr>
        <w:pStyle w:val="a3"/>
        <w:tabs>
          <w:tab w:val="left" w:pos="1875"/>
        </w:tabs>
        <w:ind w:right="-82"/>
        <w:jc w:val="both"/>
        <w:rPr>
          <w:sz w:val="28"/>
          <w:szCs w:val="28"/>
          <w:lang w:val="uk-UA"/>
        </w:rPr>
      </w:pPr>
      <w:r w:rsidRPr="00CC2187">
        <w:rPr>
          <w:sz w:val="28"/>
          <w:szCs w:val="28"/>
          <w:lang w:val="uk-UA"/>
        </w:rPr>
        <w:t>«7.1. При ознайомлені під час підготовки проєкту рішення Ради до його розгляду на пленарному засіданні Ради особи, що включені до аркушу погодження проєкту рішення Ради, не мають права відмовитися від підпису аркуша погодження проєкту рішення Ради. Термін розгляду проєкту рішення Ради посадовими особами та структурними підрозділами, визначеними в аркуші погодження проєкту рішення Ради, не може перевищувати 3 (три) робочі дні. Загальний термін розгляду проєкту рішення і узгодження аркуша погодження посадовими особами та структурними підрозділами Ради при підготовці проєкту рішення Ради до розгляду на пленарному засіданні, не може переви</w:t>
      </w:r>
      <w:r>
        <w:rPr>
          <w:sz w:val="28"/>
          <w:szCs w:val="28"/>
          <w:lang w:val="uk-UA"/>
        </w:rPr>
        <w:t>щувати 10 (десяти) робочих днів.»;</w:t>
      </w:r>
    </w:p>
    <w:p w14:paraId="2D9C70CD" w14:textId="77777777" w:rsidR="000A0BFE" w:rsidRPr="00CC2187" w:rsidRDefault="000A0BFE" w:rsidP="000A0BFE">
      <w:pPr>
        <w:pStyle w:val="a3"/>
        <w:numPr>
          <w:ilvl w:val="0"/>
          <w:numId w:val="14"/>
        </w:numPr>
        <w:jc w:val="both"/>
        <w:rPr>
          <w:sz w:val="28"/>
          <w:szCs w:val="28"/>
          <w:lang w:val="uk-UA"/>
        </w:rPr>
      </w:pPr>
      <w:r w:rsidRPr="00CC2187">
        <w:rPr>
          <w:sz w:val="28"/>
          <w:szCs w:val="28"/>
          <w:lang w:val="uk-UA"/>
        </w:rPr>
        <w:t>п.9 ст</w:t>
      </w:r>
      <w:r>
        <w:rPr>
          <w:sz w:val="28"/>
          <w:szCs w:val="28"/>
          <w:lang w:val="uk-UA"/>
        </w:rPr>
        <w:t xml:space="preserve">атті </w:t>
      </w:r>
      <w:r w:rsidRPr="00CC2187">
        <w:rPr>
          <w:sz w:val="28"/>
          <w:szCs w:val="28"/>
          <w:lang w:val="uk-UA"/>
        </w:rPr>
        <w:t xml:space="preserve">25 </w:t>
      </w:r>
      <w:r>
        <w:rPr>
          <w:sz w:val="28"/>
          <w:szCs w:val="28"/>
          <w:lang w:val="uk-UA"/>
        </w:rPr>
        <w:t xml:space="preserve">Регламенту </w:t>
      </w:r>
      <w:r w:rsidRPr="00CC2187">
        <w:rPr>
          <w:sz w:val="28"/>
          <w:szCs w:val="28"/>
          <w:lang w:val="uk-UA"/>
        </w:rPr>
        <w:t>викласти в новій редакції:</w:t>
      </w:r>
    </w:p>
    <w:p w14:paraId="65A0283C" w14:textId="77777777" w:rsidR="000A0BFE" w:rsidRPr="00CC2187" w:rsidRDefault="000A0BFE" w:rsidP="000A0BFE">
      <w:pPr>
        <w:pStyle w:val="a3"/>
        <w:jc w:val="both"/>
        <w:rPr>
          <w:sz w:val="28"/>
          <w:szCs w:val="28"/>
          <w:lang w:val="uk-UA"/>
        </w:rPr>
      </w:pPr>
      <w:r w:rsidRPr="00CC2187">
        <w:rPr>
          <w:sz w:val="28"/>
          <w:szCs w:val="28"/>
          <w:lang w:val="uk-UA"/>
        </w:rPr>
        <w:t xml:space="preserve">«9. </w:t>
      </w:r>
      <w:proofErr w:type="spellStart"/>
      <w:r w:rsidRPr="00CC2187">
        <w:rPr>
          <w:sz w:val="28"/>
          <w:szCs w:val="28"/>
          <w:lang w:val="uk-UA"/>
        </w:rPr>
        <w:t>Проєкти</w:t>
      </w:r>
      <w:proofErr w:type="spellEnd"/>
      <w:r w:rsidRPr="00CC2187">
        <w:rPr>
          <w:sz w:val="28"/>
          <w:szCs w:val="28"/>
          <w:lang w:val="uk-UA"/>
        </w:rPr>
        <w:t xml:space="preserve"> рішень Ради обсягом до 5 сторінок друкованого тексту візуються на кожній сторінці розробником проєкту рішення. </w:t>
      </w:r>
      <w:proofErr w:type="spellStart"/>
      <w:r w:rsidRPr="00CC2187">
        <w:rPr>
          <w:sz w:val="28"/>
          <w:szCs w:val="28"/>
          <w:lang w:val="uk-UA"/>
        </w:rPr>
        <w:t>Проєкти</w:t>
      </w:r>
      <w:proofErr w:type="spellEnd"/>
      <w:r w:rsidRPr="00CC2187">
        <w:rPr>
          <w:sz w:val="28"/>
          <w:szCs w:val="28"/>
          <w:lang w:val="uk-UA"/>
        </w:rPr>
        <w:t xml:space="preserve"> рішень Ради обсягом більше 5 сторінок прошнуровуються, пронумеровуються, скріплюються печаткою виконавчого органу Ради, який здійснює підготовку проєкту, засвідчується підписом керівника відповідного виконавчого органу або розробником із зазначенням кількості сторінок проєкту рішень і візуються в кінці проєкту рішення (на </w:t>
      </w:r>
      <w:proofErr w:type="spellStart"/>
      <w:r w:rsidRPr="00CC2187">
        <w:rPr>
          <w:sz w:val="28"/>
          <w:szCs w:val="28"/>
          <w:lang w:val="uk-UA"/>
        </w:rPr>
        <w:t>зворотньому</w:t>
      </w:r>
      <w:proofErr w:type="spellEnd"/>
      <w:r w:rsidRPr="00CC2187">
        <w:rPr>
          <w:sz w:val="28"/>
          <w:szCs w:val="28"/>
          <w:lang w:val="uk-UA"/>
        </w:rPr>
        <w:t xml:space="preserve"> боці) та в кінці кожного додатка (на зворотному боці).</w:t>
      </w:r>
    </w:p>
    <w:p w14:paraId="4C3475BD" w14:textId="77777777" w:rsidR="000A0BFE" w:rsidRPr="00CC2187" w:rsidRDefault="000A0BFE" w:rsidP="000A0BFE">
      <w:pPr>
        <w:pStyle w:val="a3"/>
        <w:jc w:val="both"/>
        <w:rPr>
          <w:sz w:val="28"/>
          <w:szCs w:val="28"/>
          <w:lang w:val="uk-UA"/>
        </w:rPr>
      </w:pPr>
      <w:r w:rsidRPr="00CC2187">
        <w:rPr>
          <w:sz w:val="28"/>
          <w:szCs w:val="28"/>
          <w:lang w:val="uk-UA"/>
        </w:rPr>
        <w:t>У разі внесення відповідних змін або доповнень, зауважень, пропозицій до проєктів рішень Ради під час їх розгляду та прийняття, вони додаються до оригіналів таких проєктів на окремому аркуші.</w:t>
      </w:r>
    </w:p>
    <w:p w14:paraId="1395BBBD" w14:textId="77777777" w:rsidR="000A0BFE" w:rsidRPr="00CC2187" w:rsidRDefault="000A0BFE" w:rsidP="000A0BFE">
      <w:pPr>
        <w:pStyle w:val="a3"/>
        <w:jc w:val="both"/>
        <w:rPr>
          <w:sz w:val="28"/>
          <w:szCs w:val="28"/>
          <w:lang w:val="uk-UA"/>
        </w:rPr>
      </w:pPr>
      <w:proofErr w:type="spellStart"/>
      <w:r w:rsidRPr="00CC2187">
        <w:rPr>
          <w:sz w:val="28"/>
          <w:szCs w:val="28"/>
          <w:lang w:val="uk-UA"/>
        </w:rPr>
        <w:t>Проєкти</w:t>
      </w:r>
      <w:proofErr w:type="spellEnd"/>
      <w:r w:rsidRPr="00CC2187">
        <w:rPr>
          <w:sz w:val="28"/>
          <w:szCs w:val="28"/>
          <w:lang w:val="uk-UA"/>
        </w:rPr>
        <w:t xml:space="preserve"> рішень Ради разом із змінами або доповненнями, зауваженнями, пропозиціями, викладеними на окремому аркуші, додаються до оригіналів прийнятих рішень Ради як матеріали прийняття рішень.»</w:t>
      </w:r>
    </w:p>
    <w:p w14:paraId="72500099" w14:textId="77777777" w:rsidR="000A0BFE" w:rsidRDefault="000A0BFE" w:rsidP="000A0BFE">
      <w:pPr>
        <w:pStyle w:val="a3"/>
        <w:numPr>
          <w:ilvl w:val="0"/>
          <w:numId w:val="14"/>
        </w:numPr>
        <w:tabs>
          <w:tab w:val="left" w:pos="1875"/>
        </w:tabs>
        <w:ind w:right="-82"/>
        <w:jc w:val="both"/>
        <w:rPr>
          <w:sz w:val="28"/>
          <w:szCs w:val="28"/>
          <w:lang w:val="uk-UA"/>
        </w:rPr>
      </w:pPr>
      <w:r>
        <w:rPr>
          <w:sz w:val="28"/>
          <w:szCs w:val="28"/>
          <w:lang w:val="uk-UA"/>
        </w:rPr>
        <w:t>п.13</w:t>
      </w:r>
      <w:r w:rsidRPr="00782725">
        <w:t xml:space="preserve"> </w:t>
      </w:r>
      <w:r w:rsidRPr="00782725">
        <w:rPr>
          <w:sz w:val="28"/>
          <w:szCs w:val="28"/>
          <w:lang w:val="uk-UA"/>
        </w:rPr>
        <w:t>статті 25</w:t>
      </w:r>
      <w:r>
        <w:rPr>
          <w:lang w:val="uk-UA"/>
        </w:rPr>
        <w:t xml:space="preserve"> </w:t>
      </w:r>
      <w:r w:rsidRPr="00782725">
        <w:rPr>
          <w:sz w:val="28"/>
          <w:szCs w:val="28"/>
          <w:lang w:val="uk-UA"/>
        </w:rPr>
        <w:t>Регламенту</w:t>
      </w:r>
      <w:r>
        <w:rPr>
          <w:sz w:val="28"/>
          <w:szCs w:val="28"/>
          <w:lang w:val="uk-UA"/>
        </w:rPr>
        <w:t xml:space="preserve"> – технічні правки» - та викласти в наступній редакції: </w:t>
      </w:r>
    </w:p>
    <w:p w14:paraId="0233DD9B" w14:textId="77777777" w:rsidR="000A0BFE" w:rsidRDefault="000A0BFE" w:rsidP="000A0BFE">
      <w:pPr>
        <w:pStyle w:val="a3"/>
        <w:tabs>
          <w:tab w:val="left" w:pos="1875"/>
        </w:tabs>
        <w:ind w:right="-82"/>
        <w:jc w:val="both"/>
        <w:rPr>
          <w:sz w:val="28"/>
          <w:szCs w:val="28"/>
          <w:lang w:val="uk-UA"/>
        </w:rPr>
      </w:pPr>
      <w:r>
        <w:rPr>
          <w:sz w:val="28"/>
          <w:szCs w:val="28"/>
          <w:lang w:val="uk-UA"/>
        </w:rPr>
        <w:t>«</w:t>
      </w:r>
      <w:r w:rsidRPr="00565352">
        <w:rPr>
          <w:sz w:val="28"/>
          <w:szCs w:val="28"/>
          <w:lang w:val="uk-UA"/>
        </w:rPr>
        <w:t>Після розгляду проєкту рішення постійно</w:t>
      </w:r>
      <w:r>
        <w:rPr>
          <w:sz w:val="28"/>
          <w:szCs w:val="28"/>
          <w:lang w:val="uk-UA"/>
        </w:rPr>
        <w:t>ю</w:t>
      </w:r>
      <w:r w:rsidRPr="00565352">
        <w:rPr>
          <w:sz w:val="28"/>
          <w:szCs w:val="28"/>
          <w:lang w:val="uk-UA"/>
        </w:rPr>
        <w:t xml:space="preserve"> комісі</w:t>
      </w:r>
      <w:r>
        <w:rPr>
          <w:sz w:val="28"/>
          <w:szCs w:val="28"/>
          <w:lang w:val="uk-UA"/>
        </w:rPr>
        <w:t>єю</w:t>
      </w:r>
      <w:r w:rsidRPr="00565352">
        <w:rPr>
          <w:sz w:val="28"/>
          <w:szCs w:val="28"/>
          <w:lang w:val="uk-UA"/>
        </w:rPr>
        <w:t xml:space="preserve"> Ради, до повноважень якої належить </w:t>
      </w:r>
      <w:r>
        <w:rPr>
          <w:sz w:val="28"/>
          <w:szCs w:val="28"/>
          <w:lang w:val="uk-UA"/>
        </w:rPr>
        <w:t xml:space="preserve">розгляд </w:t>
      </w:r>
      <w:r w:rsidRPr="00565352">
        <w:rPr>
          <w:sz w:val="28"/>
          <w:szCs w:val="28"/>
          <w:lang w:val="uk-UA"/>
        </w:rPr>
        <w:t>питання</w:t>
      </w:r>
      <w:r>
        <w:rPr>
          <w:sz w:val="28"/>
          <w:szCs w:val="28"/>
          <w:lang w:val="uk-UA"/>
        </w:rPr>
        <w:t>,</w:t>
      </w:r>
      <w:r w:rsidRPr="00565352">
        <w:rPr>
          <w:sz w:val="28"/>
          <w:szCs w:val="28"/>
          <w:lang w:val="uk-UA"/>
        </w:rPr>
        <w:t xml:space="preserve"> апарату Ради долучає до проєкту рішення витяг з протоколу або висновок постійної комісії Ради, до повноважень якої належить питання з рекомендацією або висновками, забезпечує підписання аркуша погодження головою  профільної постійної комісії Ради, секретарем Ради та готує проєкт рішення до розгляду Радою</w:t>
      </w:r>
      <w:r>
        <w:rPr>
          <w:sz w:val="28"/>
          <w:szCs w:val="28"/>
          <w:lang w:val="uk-UA"/>
        </w:rPr>
        <w:t>.»;</w:t>
      </w:r>
    </w:p>
    <w:p w14:paraId="1AC925B4" w14:textId="77777777" w:rsidR="000A0BFE" w:rsidRPr="00782725" w:rsidRDefault="000A0BFE" w:rsidP="000A0BFE">
      <w:pPr>
        <w:pStyle w:val="a3"/>
        <w:numPr>
          <w:ilvl w:val="0"/>
          <w:numId w:val="14"/>
        </w:numPr>
        <w:shd w:val="clear" w:color="auto" w:fill="FFFFFF"/>
        <w:spacing w:after="360"/>
        <w:jc w:val="both"/>
        <w:rPr>
          <w:sz w:val="28"/>
          <w:szCs w:val="28"/>
          <w:lang w:val="uk-UA"/>
        </w:rPr>
      </w:pPr>
      <w:r w:rsidRPr="00782725">
        <w:rPr>
          <w:sz w:val="28"/>
          <w:szCs w:val="28"/>
          <w:lang w:val="uk-UA"/>
        </w:rPr>
        <w:t>п. 15.1 ст</w:t>
      </w:r>
      <w:r>
        <w:rPr>
          <w:sz w:val="28"/>
          <w:szCs w:val="28"/>
          <w:lang w:val="uk-UA"/>
        </w:rPr>
        <w:t xml:space="preserve">атті </w:t>
      </w:r>
      <w:r w:rsidRPr="00782725">
        <w:rPr>
          <w:sz w:val="28"/>
          <w:szCs w:val="28"/>
          <w:lang w:val="uk-UA"/>
        </w:rPr>
        <w:t xml:space="preserve">25 </w:t>
      </w:r>
      <w:r>
        <w:rPr>
          <w:sz w:val="28"/>
          <w:szCs w:val="28"/>
          <w:lang w:val="uk-UA"/>
        </w:rPr>
        <w:t xml:space="preserve">Регламенту </w:t>
      </w:r>
      <w:r w:rsidRPr="00782725">
        <w:rPr>
          <w:sz w:val="28"/>
          <w:szCs w:val="28"/>
          <w:lang w:val="uk-UA"/>
        </w:rPr>
        <w:t>після слів «номер дозвільної справи»  ДОПОВНИТИ словами «та ДАТУ находження до ЦНАП», який викласти в наступній редакції:</w:t>
      </w:r>
    </w:p>
    <w:p w14:paraId="31B82C2E" w14:textId="77777777" w:rsidR="000A0BFE" w:rsidRPr="00782725" w:rsidRDefault="000A0BFE" w:rsidP="000A0BFE">
      <w:pPr>
        <w:pStyle w:val="a3"/>
        <w:jc w:val="both"/>
        <w:rPr>
          <w:sz w:val="28"/>
          <w:szCs w:val="28"/>
          <w:lang w:val="uk-UA"/>
        </w:rPr>
      </w:pPr>
      <w:r w:rsidRPr="00782725">
        <w:rPr>
          <w:sz w:val="28"/>
          <w:szCs w:val="28"/>
          <w:lang w:val="uk-UA"/>
        </w:rPr>
        <w:t>«15.1. Текст проєкту рішення Ради з питань регулювання земельних відносин повинні містити: номер дозвільної справи та дату находження до ЦНАП, реквізити висновку органу містобудування та архітектури щодо погодження/непогодження питання заявника, кадастровий номер земельної ділянки (за наявності).»</w:t>
      </w:r>
    </w:p>
    <w:p w14:paraId="0183BDA0" w14:textId="77777777" w:rsidR="000A0BFE" w:rsidRDefault="000A0BFE" w:rsidP="000A0BFE">
      <w:pPr>
        <w:pStyle w:val="1"/>
        <w:numPr>
          <w:ilvl w:val="0"/>
          <w:numId w:val="14"/>
        </w:numPr>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Назву статті 27 Регламенту «</w:t>
      </w:r>
      <w:r w:rsidRPr="00EF3411">
        <w:rPr>
          <w:rFonts w:ascii="Times New Roman" w:hAnsi="Times New Roman"/>
          <w:sz w:val="28"/>
          <w:szCs w:val="28"/>
          <w:shd w:val="clear" w:color="auto" w:fill="FFFFFF"/>
          <w:lang w:val="uk-UA"/>
        </w:rPr>
        <w:t>Планування роботи Ради викласти у такій редакції:</w:t>
      </w:r>
    </w:p>
    <w:p w14:paraId="360E5F98"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«Стаття 27. Планування роботи ради та порядок звітування в Раді».</w:t>
      </w:r>
    </w:p>
    <w:p w14:paraId="60761419" w14:textId="77777777" w:rsidR="000A0BFE" w:rsidRPr="00EF3411" w:rsidRDefault="000A0BFE" w:rsidP="000A0BFE">
      <w:pPr>
        <w:pStyle w:val="1"/>
        <w:numPr>
          <w:ilvl w:val="0"/>
          <w:numId w:val="14"/>
        </w:numPr>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Доповнити статтю 27</w:t>
      </w:r>
      <w:r w:rsidRPr="00FA4E50">
        <w:t xml:space="preserve"> </w:t>
      </w:r>
      <w:r w:rsidRPr="00FA4E50">
        <w:rPr>
          <w:rFonts w:ascii="Times New Roman" w:hAnsi="Times New Roman"/>
          <w:sz w:val="28"/>
          <w:szCs w:val="28"/>
          <w:shd w:val="clear" w:color="auto" w:fill="FFFFFF"/>
          <w:lang w:val="uk-UA"/>
        </w:rPr>
        <w:t xml:space="preserve">Регламенту </w:t>
      </w:r>
      <w:r w:rsidRPr="00EF3411">
        <w:rPr>
          <w:rFonts w:ascii="Times New Roman" w:hAnsi="Times New Roman"/>
          <w:sz w:val="28"/>
          <w:szCs w:val="28"/>
          <w:shd w:val="clear" w:color="auto" w:fill="FFFFFF"/>
          <w:lang w:val="uk-UA"/>
        </w:rPr>
        <w:t>частиною 6. такого змісту:</w:t>
      </w:r>
    </w:p>
    <w:p w14:paraId="2CEDEC22" w14:textId="77777777" w:rsidR="000A0BFE" w:rsidRPr="00FA4E50" w:rsidRDefault="000A0BFE" w:rsidP="000A0BFE">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Рада встановлює наступну черговість та заслуховує звіти (фінансові, економічні, статистичні показники та інші результати діяльності по напрямкам роботи) заступників міського голови, кері</w:t>
      </w:r>
      <w:r>
        <w:rPr>
          <w:rFonts w:ascii="Times New Roman" w:hAnsi="Times New Roman"/>
          <w:sz w:val="28"/>
          <w:szCs w:val="28"/>
          <w:shd w:val="clear" w:color="auto" w:fill="FFFFFF"/>
          <w:lang w:val="uk-UA"/>
        </w:rPr>
        <w:t>вників органів виконавчої влади</w:t>
      </w:r>
      <w:r w:rsidRPr="00EF3411">
        <w:rPr>
          <w:rFonts w:ascii="Times New Roman" w:hAnsi="Times New Roman"/>
          <w:sz w:val="28"/>
          <w:szCs w:val="28"/>
          <w:shd w:val="clear" w:color="auto" w:fill="FFFFFF"/>
          <w:lang w:val="uk-UA"/>
        </w:rPr>
        <w:t xml:space="preserve"> (її структурних підрозділів та інших юридичних осіб створених Радою) або осіб</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 xml:space="preserve"> на яких покладено виконання обов’язків керівникі</w:t>
      </w:r>
      <w:r>
        <w:rPr>
          <w:rFonts w:ascii="Times New Roman" w:hAnsi="Times New Roman"/>
          <w:sz w:val="28"/>
          <w:szCs w:val="28"/>
          <w:shd w:val="clear" w:color="auto" w:fill="FFFFFF"/>
          <w:lang w:val="uk-UA"/>
        </w:rPr>
        <w:t>в:</w:t>
      </w:r>
    </w:p>
    <w:p w14:paraId="3E88A127"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заступники міського голови, голови адміністрацій, керівники департаментів, начальник</w:t>
      </w:r>
      <w:r>
        <w:rPr>
          <w:rFonts w:ascii="Times New Roman" w:hAnsi="Times New Roman"/>
          <w:sz w:val="28"/>
          <w:szCs w:val="28"/>
          <w:shd w:val="clear" w:color="auto" w:fill="FFFFFF"/>
          <w:lang w:val="uk-UA"/>
        </w:rPr>
        <w:t>и</w:t>
      </w:r>
      <w:r w:rsidRPr="00EF3411">
        <w:rPr>
          <w:rFonts w:ascii="Times New Roman" w:hAnsi="Times New Roman"/>
          <w:sz w:val="28"/>
          <w:szCs w:val="28"/>
          <w:shd w:val="clear" w:color="auto" w:fill="FFFFFF"/>
          <w:lang w:val="uk-UA"/>
        </w:rPr>
        <w:t xml:space="preserve"> служб у справах дітей Миколаївської міської ради,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кадрі,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бухгалтерського обліку, архівн</w:t>
      </w:r>
      <w:r>
        <w:rPr>
          <w:rFonts w:ascii="Times New Roman" w:hAnsi="Times New Roman"/>
          <w:sz w:val="28"/>
          <w:szCs w:val="28"/>
          <w:shd w:val="clear" w:color="auto" w:fill="FFFFFF"/>
          <w:lang w:val="uk-UA"/>
        </w:rPr>
        <w:t>ого</w:t>
      </w:r>
      <w:r w:rsidRPr="00EF3411">
        <w:rPr>
          <w:rFonts w:ascii="Times New Roman" w:hAnsi="Times New Roman"/>
          <w:sz w:val="28"/>
          <w:szCs w:val="28"/>
          <w:shd w:val="clear" w:color="auto" w:fill="FFFFFF"/>
          <w:lang w:val="uk-UA"/>
        </w:rPr>
        <w:t xml:space="preserve">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інформації та використання документів ліквідованих установ (трудовий архів),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стандартизації та впровадження електронного врядування, сектор</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захисту інформації, патронатна служба 1 раз на </w:t>
      </w:r>
      <w:r>
        <w:rPr>
          <w:rFonts w:ascii="Times New Roman" w:hAnsi="Times New Roman"/>
          <w:sz w:val="28"/>
          <w:szCs w:val="28"/>
          <w:shd w:val="clear" w:color="auto" w:fill="FFFFFF"/>
          <w:lang w:val="uk-UA"/>
        </w:rPr>
        <w:t>6 місяців (півріччя)</w:t>
      </w:r>
      <w:r w:rsidRPr="00EF3411">
        <w:rPr>
          <w:rFonts w:ascii="Times New Roman" w:hAnsi="Times New Roman"/>
          <w:sz w:val="28"/>
          <w:szCs w:val="28"/>
          <w:shd w:val="clear" w:color="auto" w:fill="FFFFFF"/>
          <w:lang w:val="uk-UA"/>
        </w:rPr>
        <w:t>;</w:t>
      </w:r>
    </w:p>
    <w:p w14:paraId="1A9B35FA"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начальники управлінь, начальники відділу обліку та розподілу житла, відділу з організації оборонної і мобілізаційної роботи та взаємодії з правоохоронними органами, господарсько-</w:t>
      </w:r>
      <w:r>
        <w:rPr>
          <w:rFonts w:ascii="Times New Roman" w:hAnsi="Times New Roman"/>
          <w:sz w:val="28"/>
          <w:szCs w:val="28"/>
          <w:shd w:val="clear" w:color="auto" w:fill="FFFFFF"/>
          <w:lang w:val="uk-UA"/>
        </w:rPr>
        <w:t>експлуатаційного</w:t>
      </w:r>
      <w:r w:rsidRPr="00EF3411">
        <w:rPr>
          <w:rFonts w:ascii="Times New Roman" w:hAnsi="Times New Roman"/>
          <w:sz w:val="28"/>
          <w:szCs w:val="28"/>
          <w:shd w:val="clear" w:color="auto" w:fill="FFFFFF"/>
          <w:lang w:val="uk-UA"/>
        </w:rPr>
        <w:t xml:space="preserve">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технічно-транспортн</w:t>
      </w:r>
      <w:r>
        <w:rPr>
          <w:rFonts w:ascii="Times New Roman" w:hAnsi="Times New Roman"/>
          <w:sz w:val="28"/>
          <w:szCs w:val="28"/>
          <w:shd w:val="clear" w:color="auto" w:fill="FFFFFF"/>
          <w:lang w:val="uk-UA"/>
        </w:rPr>
        <w:t>ого</w:t>
      </w:r>
      <w:r w:rsidRPr="00EF3411">
        <w:rPr>
          <w:rFonts w:ascii="Times New Roman" w:hAnsi="Times New Roman"/>
          <w:sz w:val="28"/>
          <w:szCs w:val="28"/>
          <w:shd w:val="clear" w:color="auto" w:fill="FFFFFF"/>
          <w:lang w:val="uk-UA"/>
        </w:rPr>
        <w:t xml:space="preserve">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керівники комунальних підприємств (установ, організацій)</w:t>
      </w:r>
      <w:r w:rsidRPr="002D045A">
        <w:rPr>
          <w:rFonts w:ascii="Times New Roman" w:hAnsi="Times New Roman"/>
          <w:sz w:val="28"/>
          <w:szCs w:val="28"/>
          <w:shd w:val="clear" w:color="auto" w:fill="FFFFFF"/>
          <w:lang w:val="uk-UA"/>
        </w:rPr>
        <w:t xml:space="preserve"> </w:t>
      </w:r>
      <w:r w:rsidRPr="00EF3411">
        <w:rPr>
          <w:rFonts w:ascii="Times New Roman" w:hAnsi="Times New Roman"/>
          <w:sz w:val="28"/>
          <w:szCs w:val="28"/>
          <w:shd w:val="clear" w:color="auto" w:fill="FFFFFF"/>
          <w:lang w:val="uk-UA"/>
        </w:rPr>
        <w:t xml:space="preserve">– 1 раз на </w:t>
      </w:r>
      <w:r>
        <w:rPr>
          <w:rFonts w:ascii="Times New Roman" w:hAnsi="Times New Roman"/>
          <w:sz w:val="28"/>
          <w:szCs w:val="28"/>
          <w:shd w:val="clear" w:color="auto" w:fill="FFFFFF"/>
          <w:lang w:val="uk-UA"/>
        </w:rPr>
        <w:t>3 місяців (щоквартально)</w:t>
      </w:r>
      <w:r w:rsidRPr="00EF3411">
        <w:rPr>
          <w:rFonts w:ascii="Times New Roman" w:hAnsi="Times New Roman"/>
          <w:sz w:val="28"/>
          <w:szCs w:val="28"/>
          <w:shd w:val="clear" w:color="auto" w:fill="FFFFFF"/>
          <w:lang w:val="uk-UA"/>
        </w:rPr>
        <w:t>;</w:t>
      </w:r>
    </w:p>
    <w:p w14:paraId="4F72855F" w14:textId="77777777" w:rsidR="000A0BFE" w:rsidRDefault="000A0BFE" w:rsidP="000A0BFE">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керівники будь</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 xml:space="preserve">якого самостійного відділу, управління, </w:t>
      </w:r>
      <w:r>
        <w:rPr>
          <w:rFonts w:ascii="Times New Roman" w:hAnsi="Times New Roman"/>
          <w:sz w:val="28"/>
          <w:szCs w:val="28"/>
          <w:shd w:val="clear" w:color="auto" w:fill="FFFFFF"/>
          <w:lang w:val="uk-UA"/>
        </w:rPr>
        <w:t xml:space="preserve">департаменту, </w:t>
      </w:r>
      <w:r w:rsidRPr="00EF3411">
        <w:rPr>
          <w:rFonts w:ascii="Times New Roman" w:hAnsi="Times New Roman"/>
          <w:sz w:val="28"/>
          <w:szCs w:val="28"/>
          <w:shd w:val="clear" w:color="auto" w:fill="FFFFFF"/>
          <w:lang w:val="uk-UA"/>
        </w:rPr>
        <w:t>підприємства або будь</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яка посадова особа органів місцевого самоврядування за письмової пропозиції депутата скерованої до апарату ради</w:t>
      </w:r>
      <w:r>
        <w:rPr>
          <w:rFonts w:ascii="Times New Roman" w:hAnsi="Times New Roman"/>
          <w:sz w:val="28"/>
          <w:szCs w:val="28"/>
          <w:shd w:val="clear" w:color="auto" w:fill="FFFFFF"/>
          <w:lang w:val="uk-UA"/>
        </w:rPr>
        <w:t xml:space="preserve"> – на наступну чергову (позачергову) сесію ради</w:t>
      </w:r>
      <w:r w:rsidRPr="00EF3411">
        <w:rPr>
          <w:rFonts w:ascii="Times New Roman" w:hAnsi="Times New Roman"/>
          <w:sz w:val="28"/>
          <w:szCs w:val="28"/>
          <w:shd w:val="clear" w:color="auto" w:fill="FFFFFF"/>
          <w:lang w:val="uk-UA"/>
        </w:rPr>
        <w:t>. ”</w:t>
      </w:r>
    </w:p>
    <w:p w14:paraId="77736746"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Датою звіту є дата визначена в частині 5 статті 21 Регламенту Миколаївської міської ради.</w:t>
      </w:r>
    </w:p>
    <w:p w14:paraId="214DD980" w14:textId="77777777" w:rsidR="000A0BFE" w:rsidRPr="00EF3411" w:rsidRDefault="000A0BFE" w:rsidP="000A0BFE">
      <w:pPr>
        <w:pStyle w:val="1"/>
        <w:numPr>
          <w:ilvl w:val="0"/>
          <w:numId w:val="14"/>
        </w:numPr>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Доповнити статтю 27 частиною 7 такого змісту:</w:t>
      </w:r>
    </w:p>
    <w:p w14:paraId="429DBAB9"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Рада заслуховує звіти (фінансові, економічні, статистичні показники та інші результати діяльності по напрямкам роботи) заступників міського голови, керівників органів виконавчої влади, (її структурних підрозділів та інших юридичних осіб створених Радою) або осіб</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 xml:space="preserve"> на яких покладено виконання обов’язків керівників, та приймає рішення:</w:t>
      </w:r>
    </w:p>
    <w:p w14:paraId="38112007"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визнати роботу</w:t>
      </w:r>
      <w:r>
        <w:rPr>
          <w:rFonts w:ascii="Times New Roman" w:hAnsi="Times New Roman"/>
          <w:sz w:val="28"/>
          <w:szCs w:val="28"/>
          <w:shd w:val="clear" w:color="auto" w:fill="FFFFFF"/>
          <w:lang w:val="uk-UA"/>
        </w:rPr>
        <w:t xml:space="preserve"> задовільною</w:t>
      </w:r>
      <w:r w:rsidRPr="00EF341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(ефективною)</w:t>
      </w:r>
      <w:r w:rsidRPr="00EF3411">
        <w:rPr>
          <w:rFonts w:ascii="Times New Roman" w:hAnsi="Times New Roman"/>
          <w:sz w:val="28"/>
          <w:szCs w:val="28"/>
          <w:shd w:val="clear" w:color="auto" w:fill="FFFFFF"/>
          <w:lang w:val="uk-UA"/>
        </w:rPr>
        <w:t xml:space="preserve"> та встановити відповідні грошові надбавки керівникам та працівникам (або інші види заохочення);</w:t>
      </w:r>
    </w:p>
    <w:p w14:paraId="040677B3"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xml:space="preserve">- визнати роботу </w:t>
      </w:r>
      <w:r>
        <w:rPr>
          <w:rFonts w:ascii="Times New Roman" w:hAnsi="Times New Roman"/>
          <w:sz w:val="28"/>
          <w:szCs w:val="28"/>
          <w:shd w:val="clear" w:color="auto" w:fill="FFFFFF"/>
          <w:lang w:val="uk-UA"/>
        </w:rPr>
        <w:t>не</w:t>
      </w:r>
      <w:r w:rsidRPr="00EF3411">
        <w:rPr>
          <w:rFonts w:ascii="Times New Roman" w:hAnsi="Times New Roman"/>
          <w:sz w:val="28"/>
          <w:szCs w:val="28"/>
          <w:shd w:val="clear" w:color="auto" w:fill="FFFFFF"/>
          <w:lang w:val="uk-UA"/>
        </w:rPr>
        <w:t>задовільною</w:t>
      </w:r>
      <w:r>
        <w:rPr>
          <w:rFonts w:ascii="Times New Roman" w:hAnsi="Times New Roman"/>
          <w:sz w:val="28"/>
          <w:szCs w:val="28"/>
          <w:shd w:val="clear" w:color="auto" w:fill="FFFFFF"/>
          <w:lang w:val="uk-UA"/>
        </w:rPr>
        <w:t xml:space="preserve"> (неефективною)</w:t>
      </w:r>
      <w:r w:rsidRPr="00EF3411">
        <w:rPr>
          <w:rFonts w:ascii="Times New Roman" w:hAnsi="Times New Roman"/>
          <w:sz w:val="28"/>
          <w:szCs w:val="28"/>
          <w:shd w:val="clear" w:color="auto" w:fill="FFFFFF"/>
          <w:lang w:val="uk-UA"/>
        </w:rPr>
        <w:t xml:space="preserve"> та позбавити всіх видів грошового заохочення із наданням додаткового часу (3, 6 місяців) на виправлення показників ефективності діяльності </w:t>
      </w:r>
      <w:r>
        <w:rPr>
          <w:rFonts w:ascii="Times New Roman" w:hAnsi="Times New Roman"/>
          <w:sz w:val="28"/>
          <w:szCs w:val="28"/>
          <w:shd w:val="clear" w:color="auto" w:fill="FFFFFF"/>
          <w:lang w:val="uk-UA"/>
        </w:rPr>
        <w:t xml:space="preserve">підпорядкованого </w:t>
      </w:r>
      <w:r w:rsidRPr="00EF3411">
        <w:rPr>
          <w:rFonts w:ascii="Times New Roman" w:hAnsi="Times New Roman"/>
          <w:sz w:val="28"/>
          <w:szCs w:val="28"/>
          <w:shd w:val="clear" w:color="auto" w:fill="FFFFFF"/>
          <w:lang w:val="uk-UA"/>
        </w:rPr>
        <w:t>органу</w:t>
      </w:r>
      <w:r>
        <w:rPr>
          <w:rFonts w:ascii="Times New Roman" w:hAnsi="Times New Roman"/>
          <w:sz w:val="28"/>
          <w:szCs w:val="28"/>
          <w:shd w:val="clear" w:color="auto" w:fill="FFFFFF"/>
          <w:lang w:val="uk-UA"/>
        </w:rPr>
        <w:t xml:space="preserve"> (підрозділу)</w:t>
      </w:r>
      <w:r w:rsidRPr="00EF3411">
        <w:rPr>
          <w:rFonts w:ascii="Times New Roman" w:hAnsi="Times New Roman"/>
          <w:sz w:val="28"/>
          <w:szCs w:val="28"/>
          <w:shd w:val="clear" w:color="auto" w:fill="FFFFFF"/>
          <w:lang w:val="uk-UA"/>
        </w:rPr>
        <w:t xml:space="preserve"> виконавчої влади (її структурного підрозділу);</w:t>
      </w:r>
    </w:p>
    <w:p w14:paraId="072AC8A0" w14:textId="77777777" w:rsidR="000A0BFE" w:rsidRPr="00EF3411" w:rsidRDefault="000A0BFE" w:rsidP="000A0BFE">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повторне визнання </w:t>
      </w:r>
      <w:r w:rsidRPr="00EF3411">
        <w:rPr>
          <w:rFonts w:ascii="Times New Roman" w:hAnsi="Times New Roman"/>
          <w:sz w:val="28"/>
          <w:szCs w:val="28"/>
          <w:shd w:val="clear" w:color="auto" w:fill="FFFFFF"/>
          <w:lang w:val="uk-UA"/>
        </w:rPr>
        <w:t>робот</w:t>
      </w:r>
      <w:r>
        <w:rPr>
          <w:rFonts w:ascii="Times New Roman" w:hAnsi="Times New Roman"/>
          <w:sz w:val="28"/>
          <w:szCs w:val="28"/>
          <w:shd w:val="clear" w:color="auto" w:fill="FFFFFF"/>
          <w:lang w:val="uk-UA"/>
        </w:rPr>
        <w:t>и</w:t>
      </w:r>
      <w:r w:rsidRPr="00EF3411">
        <w:rPr>
          <w:rFonts w:ascii="Times New Roman" w:hAnsi="Times New Roman"/>
          <w:sz w:val="28"/>
          <w:szCs w:val="28"/>
          <w:shd w:val="clear" w:color="auto" w:fill="FFFFFF"/>
          <w:lang w:val="uk-UA"/>
        </w:rPr>
        <w:t xml:space="preserve"> незадовільною </w:t>
      </w:r>
      <w:r>
        <w:rPr>
          <w:rFonts w:ascii="Times New Roman" w:hAnsi="Times New Roman"/>
          <w:sz w:val="28"/>
          <w:szCs w:val="28"/>
          <w:shd w:val="clear" w:color="auto" w:fill="FFFFFF"/>
          <w:lang w:val="uk-UA"/>
        </w:rPr>
        <w:t>тягне за собою</w:t>
      </w:r>
      <w:r w:rsidRPr="00EF3411">
        <w:rPr>
          <w:rFonts w:ascii="Times New Roman" w:hAnsi="Times New Roman"/>
          <w:sz w:val="28"/>
          <w:szCs w:val="28"/>
          <w:shd w:val="clear" w:color="auto" w:fill="FFFFFF"/>
          <w:lang w:val="uk-UA"/>
        </w:rPr>
        <w:t xml:space="preserve"> одночасн</w:t>
      </w:r>
      <w:r>
        <w:rPr>
          <w:rFonts w:ascii="Times New Roman" w:hAnsi="Times New Roman"/>
          <w:sz w:val="28"/>
          <w:szCs w:val="28"/>
          <w:shd w:val="clear" w:color="auto" w:fill="FFFFFF"/>
          <w:lang w:val="uk-UA"/>
        </w:rPr>
        <w:t>е</w:t>
      </w:r>
      <w:r w:rsidRPr="00EF3411">
        <w:rPr>
          <w:rFonts w:ascii="Times New Roman" w:hAnsi="Times New Roman"/>
          <w:sz w:val="28"/>
          <w:szCs w:val="28"/>
          <w:shd w:val="clear" w:color="auto" w:fill="FFFFFF"/>
          <w:lang w:val="uk-UA"/>
        </w:rPr>
        <w:t xml:space="preserve"> відстороненням від виконання службових обов’язків </w:t>
      </w:r>
      <w:r>
        <w:rPr>
          <w:rFonts w:ascii="Times New Roman" w:hAnsi="Times New Roman"/>
          <w:sz w:val="28"/>
          <w:szCs w:val="28"/>
          <w:shd w:val="clear" w:color="auto" w:fill="FFFFFF"/>
          <w:lang w:val="uk-UA"/>
        </w:rPr>
        <w:t>з</w:t>
      </w:r>
      <w:r w:rsidRPr="00EF3411">
        <w:rPr>
          <w:rFonts w:ascii="Times New Roman" w:hAnsi="Times New Roman"/>
          <w:sz w:val="28"/>
          <w:szCs w:val="28"/>
          <w:shd w:val="clear" w:color="auto" w:fill="FFFFFF"/>
          <w:lang w:val="uk-UA"/>
        </w:rPr>
        <w:t xml:space="preserve"> подальшим звільненням зі служби в органах місцевого самоврядування. ”</w:t>
      </w:r>
    </w:p>
    <w:p w14:paraId="0F5F5741" w14:textId="2E2F0E00" w:rsidR="000A0BFE" w:rsidRDefault="000A0BFE" w:rsidP="000A0BFE">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14:paraId="5E38E93E" w14:textId="77777777" w:rsidR="005215C9" w:rsidRDefault="005215C9" w:rsidP="000A0BFE">
      <w:pPr>
        <w:tabs>
          <w:tab w:val="left" w:pos="1875"/>
        </w:tabs>
        <w:ind w:right="-82"/>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49BD7D66" w14:textId="77777777" w:rsidTr="003933DC">
        <w:tc>
          <w:tcPr>
            <w:tcW w:w="2410" w:type="dxa"/>
            <w:vAlign w:val="center"/>
          </w:tcPr>
          <w:p w14:paraId="0E24E4B6" w14:textId="77777777" w:rsidR="005215C9" w:rsidRDefault="005215C9" w:rsidP="003933DC">
            <w:pPr>
              <w:tabs>
                <w:tab w:val="left" w:pos="1875"/>
              </w:tabs>
              <w:ind w:right="-82"/>
              <w:jc w:val="center"/>
              <w:rPr>
                <w:b/>
                <w:sz w:val="28"/>
                <w:szCs w:val="28"/>
                <w:lang w:val="uk-UA"/>
              </w:rPr>
            </w:pPr>
            <w:r>
              <w:rPr>
                <w:b/>
                <w:sz w:val="28"/>
                <w:szCs w:val="28"/>
                <w:lang w:val="uk-UA"/>
              </w:rPr>
              <w:lastRenderedPageBreak/>
              <w:t>«ЗА»</w:t>
            </w:r>
          </w:p>
        </w:tc>
        <w:tc>
          <w:tcPr>
            <w:tcW w:w="1560" w:type="dxa"/>
            <w:vAlign w:val="center"/>
          </w:tcPr>
          <w:p w14:paraId="3866DEFA"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5D84F3E3"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508D27DA"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523EAE9C"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54BD8F9B" w14:textId="77777777" w:rsidTr="003933DC">
        <w:tc>
          <w:tcPr>
            <w:tcW w:w="2410" w:type="dxa"/>
          </w:tcPr>
          <w:p w14:paraId="05808D06"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2FAEBFED" w14:textId="77777777" w:rsidR="005215C9" w:rsidRDefault="005215C9" w:rsidP="003933DC">
            <w:pPr>
              <w:tabs>
                <w:tab w:val="left" w:pos="1875"/>
              </w:tabs>
              <w:ind w:right="-82"/>
              <w:rPr>
                <w:b/>
                <w:sz w:val="28"/>
                <w:szCs w:val="28"/>
                <w:lang w:val="uk-UA"/>
              </w:rPr>
            </w:pPr>
          </w:p>
        </w:tc>
        <w:tc>
          <w:tcPr>
            <w:tcW w:w="2551" w:type="dxa"/>
          </w:tcPr>
          <w:p w14:paraId="5E05A908" w14:textId="77777777" w:rsidR="005215C9" w:rsidRDefault="005215C9" w:rsidP="003933DC">
            <w:pPr>
              <w:tabs>
                <w:tab w:val="left" w:pos="1875"/>
              </w:tabs>
              <w:ind w:right="-82"/>
              <w:rPr>
                <w:b/>
                <w:sz w:val="28"/>
                <w:szCs w:val="28"/>
                <w:lang w:val="uk-UA"/>
              </w:rPr>
            </w:pPr>
          </w:p>
        </w:tc>
        <w:tc>
          <w:tcPr>
            <w:tcW w:w="2126" w:type="dxa"/>
          </w:tcPr>
          <w:p w14:paraId="1A32921E" w14:textId="77777777" w:rsidR="005215C9" w:rsidRDefault="005215C9" w:rsidP="003933DC">
            <w:pPr>
              <w:tabs>
                <w:tab w:val="left" w:pos="1875"/>
              </w:tabs>
              <w:ind w:right="-82"/>
              <w:rPr>
                <w:b/>
                <w:sz w:val="28"/>
                <w:szCs w:val="28"/>
                <w:lang w:val="uk-UA"/>
              </w:rPr>
            </w:pPr>
          </w:p>
        </w:tc>
        <w:tc>
          <w:tcPr>
            <w:tcW w:w="1843" w:type="dxa"/>
          </w:tcPr>
          <w:p w14:paraId="211C4631"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1D7511FE" w14:textId="77777777" w:rsidTr="003933DC">
        <w:tc>
          <w:tcPr>
            <w:tcW w:w="2410" w:type="dxa"/>
          </w:tcPr>
          <w:p w14:paraId="073B03EE"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7E127409" w14:textId="77777777" w:rsidR="005215C9" w:rsidRDefault="005215C9" w:rsidP="003933DC">
            <w:pPr>
              <w:tabs>
                <w:tab w:val="left" w:pos="1875"/>
              </w:tabs>
              <w:ind w:right="-82"/>
              <w:rPr>
                <w:b/>
                <w:sz w:val="28"/>
                <w:szCs w:val="28"/>
                <w:lang w:val="uk-UA"/>
              </w:rPr>
            </w:pPr>
          </w:p>
        </w:tc>
        <w:tc>
          <w:tcPr>
            <w:tcW w:w="2551" w:type="dxa"/>
          </w:tcPr>
          <w:p w14:paraId="24FA6E6A" w14:textId="77777777" w:rsidR="005215C9" w:rsidRDefault="005215C9" w:rsidP="003933DC">
            <w:pPr>
              <w:tabs>
                <w:tab w:val="left" w:pos="1875"/>
              </w:tabs>
              <w:ind w:right="-82"/>
              <w:rPr>
                <w:b/>
                <w:sz w:val="28"/>
                <w:szCs w:val="28"/>
                <w:lang w:val="uk-UA"/>
              </w:rPr>
            </w:pPr>
          </w:p>
        </w:tc>
        <w:tc>
          <w:tcPr>
            <w:tcW w:w="2126" w:type="dxa"/>
          </w:tcPr>
          <w:p w14:paraId="366A96C6" w14:textId="77777777" w:rsidR="005215C9" w:rsidRDefault="005215C9" w:rsidP="003933DC">
            <w:pPr>
              <w:tabs>
                <w:tab w:val="left" w:pos="1875"/>
              </w:tabs>
              <w:ind w:right="-82"/>
              <w:rPr>
                <w:b/>
                <w:sz w:val="28"/>
                <w:szCs w:val="28"/>
                <w:lang w:val="uk-UA"/>
              </w:rPr>
            </w:pPr>
          </w:p>
        </w:tc>
        <w:tc>
          <w:tcPr>
            <w:tcW w:w="1843" w:type="dxa"/>
          </w:tcPr>
          <w:p w14:paraId="32270199" w14:textId="77777777" w:rsidR="005215C9" w:rsidRDefault="005215C9" w:rsidP="003933DC">
            <w:pPr>
              <w:tabs>
                <w:tab w:val="left" w:pos="1875"/>
              </w:tabs>
              <w:ind w:right="-82"/>
              <w:rPr>
                <w:b/>
                <w:sz w:val="28"/>
                <w:szCs w:val="28"/>
                <w:lang w:val="uk-UA"/>
              </w:rPr>
            </w:pPr>
          </w:p>
        </w:tc>
      </w:tr>
      <w:tr w:rsidR="005215C9" w14:paraId="7006B0CB" w14:textId="77777777" w:rsidTr="003933DC">
        <w:tc>
          <w:tcPr>
            <w:tcW w:w="2410" w:type="dxa"/>
          </w:tcPr>
          <w:p w14:paraId="2F3FF4B9"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439C2091" w14:textId="77777777" w:rsidR="005215C9" w:rsidRDefault="005215C9" w:rsidP="003933DC">
            <w:pPr>
              <w:tabs>
                <w:tab w:val="left" w:pos="1875"/>
              </w:tabs>
              <w:ind w:right="-82"/>
              <w:rPr>
                <w:b/>
                <w:sz w:val="28"/>
                <w:szCs w:val="28"/>
                <w:lang w:val="uk-UA"/>
              </w:rPr>
            </w:pPr>
          </w:p>
        </w:tc>
        <w:tc>
          <w:tcPr>
            <w:tcW w:w="2551" w:type="dxa"/>
          </w:tcPr>
          <w:p w14:paraId="579A3FD4" w14:textId="77777777" w:rsidR="005215C9" w:rsidRDefault="005215C9" w:rsidP="003933DC">
            <w:pPr>
              <w:tabs>
                <w:tab w:val="left" w:pos="1875"/>
              </w:tabs>
              <w:ind w:right="-82"/>
              <w:rPr>
                <w:b/>
                <w:sz w:val="28"/>
                <w:szCs w:val="28"/>
                <w:lang w:val="uk-UA"/>
              </w:rPr>
            </w:pPr>
          </w:p>
        </w:tc>
        <w:tc>
          <w:tcPr>
            <w:tcW w:w="2126" w:type="dxa"/>
          </w:tcPr>
          <w:p w14:paraId="538F8A19" w14:textId="77777777" w:rsidR="005215C9" w:rsidRDefault="005215C9" w:rsidP="003933DC">
            <w:pPr>
              <w:tabs>
                <w:tab w:val="left" w:pos="1875"/>
              </w:tabs>
              <w:ind w:right="-82"/>
              <w:rPr>
                <w:b/>
                <w:sz w:val="28"/>
                <w:szCs w:val="28"/>
                <w:lang w:val="uk-UA"/>
              </w:rPr>
            </w:pPr>
          </w:p>
        </w:tc>
        <w:tc>
          <w:tcPr>
            <w:tcW w:w="1843" w:type="dxa"/>
          </w:tcPr>
          <w:p w14:paraId="44B1B201" w14:textId="77777777" w:rsidR="005215C9" w:rsidRDefault="005215C9" w:rsidP="003933DC">
            <w:pPr>
              <w:tabs>
                <w:tab w:val="left" w:pos="1875"/>
              </w:tabs>
              <w:ind w:right="-82"/>
              <w:rPr>
                <w:b/>
                <w:sz w:val="28"/>
                <w:szCs w:val="28"/>
                <w:lang w:val="uk-UA"/>
              </w:rPr>
            </w:pPr>
          </w:p>
        </w:tc>
      </w:tr>
      <w:tr w:rsidR="005215C9" w14:paraId="402BA3A7" w14:textId="77777777" w:rsidTr="003933DC">
        <w:tc>
          <w:tcPr>
            <w:tcW w:w="2410" w:type="dxa"/>
          </w:tcPr>
          <w:p w14:paraId="4BB9532E"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1FB8FA3C" w14:textId="77777777" w:rsidR="005215C9" w:rsidRDefault="005215C9" w:rsidP="003933DC">
            <w:pPr>
              <w:tabs>
                <w:tab w:val="left" w:pos="1875"/>
              </w:tabs>
              <w:ind w:right="-82"/>
              <w:rPr>
                <w:b/>
                <w:sz w:val="28"/>
                <w:szCs w:val="28"/>
                <w:lang w:val="uk-UA"/>
              </w:rPr>
            </w:pPr>
          </w:p>
        </w:tc>
        <w:tc>
          <w:tcPr>
            <w:tcW w:w="2551" w:type="dxa"/>
          </w:tcPr>
          <w:p w14:paraId="16648034" w14:textId="77777777" w:rsidR="005215C9" w:rsidRDefault="005215C9" w:rsidP="003933DC">
            <w:pPr>
              <w:tabs>
                <w:tab w:val="left" w:pos="1875"/>
              </w:tabs>
              <w:ind w:right="-82"/>
              <w:rPr>
                <w:sz w:val="28"/>
                <w:szCs w:val="28"/>
                <w:lang w:val="uk-UA"/>
              </w:rPr>
            </w:pPr>
          </w:p>
        </w:tc>
        <w:tc>
          <w:tcPr>
            <w:tcW w:w="2126" w:type="dxa"/>
          </w:tcPr>
          <w:p w14:paraId="28970B68" w14:textId="77777777" w:rsidR="005215C9" w:rsidRDefault="005215C9" w:rsidP="003933DC">
            <w:pPr>
              <w:tabs>
                <w:tab w:val="left" w:pos="1875"/>
              </w:tabs>
              <w:ind w:right="-82"/>
              <w:rPr>
                <w:b/>
                <w:sz w:val="28"/>
                <w:szCs w:val="28"/>
                <w:lang w:val="uk-UA"/>
              </w:rPr>
            </w:pPr>
          </w:p>
        </w:tc>
        <w:tc>
          <w:tcPr>
            <w:tcW w:w="1843" w:type="dxa"/>
          </w:tcPr>
          <w:p w14:paraId="459D5751" w14:textId="77777777" w:rsidR="005215C9" w:rsidRDefault="005215C9" w:rsidP="003933DC">
            <w:pPr>
              <w:tabs>
                <w:tab w:val="left" w:pos="1875"/>
              </w:tabs>
              <w:ind w:right="-82"/>
              <w:rPr>
                <w:b/>
                <w:sz w:val="28"/>
                <w:szCs w:val="28"/>
                <w:lang w:val="uk-UA"/>
              </w:rPr>
            </w:pPr>
          </w:p>
        </w:tc>
      </w:tr>
    </w:tbl>
    <w:p w14:paraId="455FFACA" w14:textId="77777777" w:rsidR="005215C9" w:rsidRDefault="005215C9" w:rsidP="000A0BFE">
      <w:pPr>
        <w:tabs>
          <w:tab w:val="left" w:pos="1875"/>
        </w:tabs>
        <w:ind w:right="-82"/>
        <w:jc w:val="both"/>
        <w:rPr>
          <w:sz w:val="28"/>
          <w:szCs w:val="28"/>
          <w:lang w:val="uk-UA"/>
        </w:rPr>
      </w:pPr>
    </w:p>
    <w:p w14:paraId="57A303C5" w14:textId="77777777" w:rsidR="000A0BFE" w:rsidRDefault="000A0BFE" w:rsidP="000A0BFE">
      <w:pPr>
        <w:pStyle w:val="a3"/>
        <w:numPr>
          <w:ilvl w:val="0"/>
          <w:numId w:val="14"/>
        </w:numPr>
        <w:tabs>
          <w:tab w:val="left" w:pos="1875"/>
        </w:tabs>
        <w:ind w:right="-82"/>
        <w:jc w:val="both"/>
        <w:rPr>
          <w:sz w:val="28"/>
          <w:szCs w:val="28"/>
          <w:lang w:val="uk-UA"/>
        </w:rPr>
      </w:pPr>
      <w:r>
        <w:rPr>
          <w:sz w:val="28"/>
          <w:szCs w:val="28"/>
          <w:lang w:val="uk-UA"/>
        </w:rPr>
        <w:t xml:space="preserve">Управлінню апарату Миколаївської міської ради узагальнити зміни та доповнення до Регламенту Миколаївської міської ради </w:t>
      </w:r>
      <w:r w:rsidRPr="00DC5423">
        <w:rPr>
          <w:sz w:val="28"/>
          <w:szCs w:val="28"/>
          <w:lang w:val="uk-UA"/>
        </w:rPr>
        <w:t>VIIІ скликання</w:t>
      </w:r>
      <w:r>
        <w:rPr>
          <w:sz w:val="28"/>
          <w:szCs w:val="28"/>
          <w:lang w:val="uk-UA"/>
        </w:rPr>
        <w:t xml:space="preserve">, прийняті на засіданні постійної комісії та підготувати проєкт рішення «Про внесення змін до </w:t>
      </w:r>
      <w:r w:rsidRPr="00DC5423">
        <w:rPr>
          <w:sz w:val="28"/>
          <w:szCs w:val="28"/>
          <w:lang w:val="uk-UA"/>
        </w:rPr>
        <w:t>Регламенту Миколаївської міської ради VIIІ скликання</w:t>
      </w:r>
      <w:r>
        <w:rPr>
          <w:sz w:val="28"/>
          <w:szCs w:val="28"/>
          <w:lang w:val="uk-UA"/>
        </w:rPr>
        <w:t>» з метою його опублікування на офіційному веб-сайті Миколаївської міської ради та винесення на розгляд найближчої сесії миколаївської міської ради.</w:t>
      </w:r>
    </w:p>
    <w:p w14:paraId="23D48E62" w14:textId="77777777" w:rsidR="000A0BFE" w:rsidRDefault="000A0BFE" w:rsidP="000A0BFE">
      <w:pPr>
        <w:pStyle w:val="a3"/>
        <w:tabs>
          <w:tab w:val="left" w:pos="1875"/>
        </w:tabs>
        <w:ind w:right="-82"/>
        <w:jc w:val="both"/>
        <w:rPr>
          <w:sz w:val="28"/>
          <w:szCs w:val="28"/>
          <w:lang w:val="uk-UA"/>
        </w:rPr>
      </w:pPr>
      <w:r>
        <w:rPr>
          <w:sz w:val="28"/>
          <w:szCs w:val="28"/>
          <w:lang w:val="uk-UA"/>
        </w:rPr>
        <w:t>В разі необхідності винести даний проєкт рішення на розгляд постійної комісії для надання висновку.</w:t>
      </w:r>
    </w:p>
    <w:p w14:paraId="2C671C12" w14:textId="77777777" w:rsidR="000A0BFE" w:rsidRPr="008C0CF1" w:rsidRDefault="000A0BFE" w:rsidP="000A0BFE">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14:paraId="0AACA98C" w14:textId="4858E828" w:rsidR="000A0BFE" w:rsidRDefault="000A0BFE" w:rsidP="000A0BFE">
      <w:pPr>
        <w:tabs>
          <w:tab w:val="left" w:pos="1875"/>
        </w:tabs>
        <w:ind w:right="-82"/>
        <w:jc w:val="both"/>
        <w:rPr>
          <w:b/>
          <w:sz w:val="28"/>
          <w:szCs w:val="28"/>
          <w:highlight w:val="yellow"/>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4507046E" w14:textId="77777777" w:rsidTr="003933DC">
        <w:tc>
          <w:tcPr>
            <w:tcW w:w="2410" w:type="dxa"/>
            <w:vAlign w:val="center"/>
          </w:tcPr>
          <w:p w14:paraId="48A350F5"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3C6595C1"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202EE348"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41D216A6"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33BBC1CF"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588FD685" w14:textId="77777777" w:rsidTr="003933DC">
        <w:tc>
          <w:tcPr>
            <w:tcW w:w="2410" w:type="dxa"/>
          </w:tcPr>
          <w:p w14:paraId="3941CED2"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2CA8267B" w14:textId="77777777" w:rsidR="005215C9" w:rsidRDefault="005215C9" w:rsidP="003933DC">
            <w:pPr>
              <w:tabs>
                <w:tab w:val="left" w:pos="1875"/>
              </w:tabs>
              <w:ind w:right="-82"/>
              <w:rPr>
                <w:b/>
                <w:sz w:val="28"/>
                <w:szCs w:val="28"/>
                <w:lang w:val="uk-UA"/>
              </w:rPr>
            </w:pPr>
          </w:p>
        </w:tc>
        <w:tc>
          <w:tcPr>
            <w:tcW w:w="2551" w:type="dxa"/>
          </w:tcPr>
          <w:p w14:paraId="49D90E81" w14:textId="77777777" w:rsidR="005215C9" w:rsidRDefault="005215C9" w:rsidP="003933DC">
            <w:pPr>
              <w:tabs>
                <w:tab w:val="left" w:pos="1875"/>
              </w:tabs>
              <w:ind w:right="-82"/>
              <w:rPr>
                <w:b/>
                <w:sz w:val="28"/>
                <w:szCs w:val="28"/>
                <w:lang w:val="uk-UA"/>
              </w:rPr>
            </w:pPr>
          </w:p>
        </w:tc>
        <w:tc>
          <w:tcPr>
            <w:tcW w:w="2126" w:type="dxa"/>
          </w:tcPr>
          <w:p w14:paraId="270E5231" w14:textId="77777777" w:rsidR="005215C9" w:rsidRDefault="005215C9" w:rsidP="003933DC">
            <w:pPr>
              <w:tabs>
                <w:tab w:val="left" w:pos="1875"/>
              </w:tabs>
              <w:ind w:right="-82"/>
              <w:rPr>
                <w:b/>
                <w:sz w:val="28"/>
                <w:szCs w:val="28"/>
                <w:lang w:val="uk-UA"/>
              </w:rPr>
            </w:pPr>
          </w:p>
        </w:tc>
        <w:tc>
          <w:tcPr>
            <w:tcW w:w="1843" w:type="dxa"/>
          </w:tcPr>
          <w:p w14:paraId="6B73E7C8"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2047B025" w14:textId="77777777" w:rsidTr="003933DC">
        <w:tc>
          <w:tcPr>
            <w:tcW w:w="2410" w:type="dxa"/>
          </w:tcPr>
          <w:p w14:paraId="212597B1"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3A391FF1" w14:textId="77777777" w:rsidR="005215C9" w:rsidRDefault="005215C9" w:rsidP="003933DC">
            <w:pPr>
              <w:tabs>
                <w:tab w:val="left" w:pos="1875"/>
              </w:tabs>
              <w:ind w:right="-82"/>
              <w:rPr>
                <w:b/>
                <w:sz w:val="28"/>
                <w:szCs w:val="28"/>
                <w:lang w:val="uk-UA"/>
              </w:rPr>
            </w:pPr>
          </w:p>
        </w:tc>
        <w:tc>
          <w:tcPr>
            <w:tcW w:w="2551" w:type="dxa"/>
          </w:tcPr>
          <w:p w14:paraId="3C8B34B2" w14:textId="77777777" w:rsidR="005215C9" w:rsidRDefault="005215C9" w:rsidP="003933DC">
            <w:pPr>
              <w:tabs>
                <w:tab w:val="left" w:pos="1875"/>
              </w:tabs>
              <w:ind w:right="-82"/>
              <w:rPr>
                <w:b/>
                <w:sz w:val="28"/>
                <w:szCs w:val="28"/>
                <w:lang w:val="uk-UA"/>
              </w:rPr>
            </w:pPr>
          </w:p>
        </w:tc>
        <w:tc>
          <w:tcPr>
            <w:tcW w:w="2126" w:type="dxa"/>
          </w:tcPr>
          <w:p w14:paraId="437169D4" w14:textId="77777777" w:rsidR="005215C9" w:rsidRDefault="005215C9" w:rsidP="003933DC">
            <w:pPr>
              <w:tabs>
                <w:tab w:val="left" w:pos="1875"/>
              </w:tabs>
              <w:ind w:right="-82"/>
              <w:rPr>
                <w:b/>
                <w:sz w:val="28"/>
                <w:szCs w:val="28"/>
                <w:lang w:val="uk-UA"/>
              </w:rPr>
            </w:pPr>
          </w:p>
        </w:tc>
        <w:tc>
          <w:tcPr>
            <w:tcW w:w="1843" w:type="dxa"/>
          </w:tcPr>
          <w:p w14:paraId="70F5C9B2" w14:textId="77777777" w:rsidR="005215C9" w:rsidRDefault="005215C9" w:rsidP="003933DC">
            <w:pPr>
              <w:tabs>
                <w:tab w:val="left" w:pos="1875"/>
              </w:tabs>
              <w:ind w:right="-82"/>
              <w:rPr>
                <w:b/>
                <w:sz w:val="28"/>
                <w:szCs w:val="28"/>
                <w:lang w:val="uk-UA"/>
              </w:rPr>
            </w:pPr>
          </w:p>
        </w:tc>
      </w:tr>
      <w:tr w:rsidR="005215C9" w14:paraId="5B6923C7" w14:textId="77777777" w:rsidTr="003933DC">
        <w:tc>
          <w:tcPr>
            <w:tcW w:w="2410" w:type="dxa"/>
          </w:tcPr>
          <w:p w14:paraId="793D464B"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3EBE96B2" w14:textId="77777777" w:rsidR="005215C9" w:rsidRDefault="005215C9" w:rsidP="003933DC">
            <w:pPr>
              <w:tabs>
                <w:tab w:val="left" w:pos="1875"/>
              </w:tabs>
              <w:ind w:right="-82"/>
              <w:rPr>
                <w:b/>
                <w:sz w:val="28"/>
                <w:szCs w:val="28"/>
                <w:lang w:val="uk-UA"/>
              </w:rPr>
            </w:pPr>
          </w:p>
        </w:tc>
        <w:tc>
          <w:tcPr>
            <w:tcW w:w="2551" w:type="dxa"/>
          </w:tcPr>
          <w:p w14:paraId="30A7F06C" w14:textId="77777777" w:rsidR="005215C9" w:rsidRDefault="005215C9" w:rsidP="003933DC">
            <w:pPr>
              <w:tabs>
                <w:tab w:val="left" w:pos="1875"/>
              </w:tabs>
              <w:ind w:right="-82"/>
              <w:rPr>
                <w:b/>
                <w:sz w:val="28"/>
                <w:szCs w:val="28"/>
                <w:lang w:val="uk-UA"/>
              </w:rPr>
            </w:pPr>
          </w:p>
        </w:tc>
        <w:tc>
          <w:tcPr>
            <w:tcW w:w="2126" w:type="dxa"/>
          </w:tcPr>
          <w:p w14:paraId="35BF3D32" w14:textId="77777777" w:rsidR="005215C9" w:rsidRDefault="005215C9" w:rsidP="003933DC">
            <w:pPr>
              <w:tabs>
                <w:tab w:val="left" w:pos="1875"/>
              </w:tabs>
              <w:ind w:right="-82"/>
              <w:rPr>
                <w:b/>
                <w:sz w:val="28"/>
                <w:szCs w:val="28"/>
                <w:lang w:val="uk-UA"/>
              </w:rPr>
            </w:pPr>
          </w:p>
        </w:tc>
        <w:tc>
          <w:tcPr>
            <w:tcW w:w="1843" w:type="dxa"/>
          </w:tcPr>
          <w:p w14:paraId="049B7877" w14:textId="77777777" w:rsidR="005215C9" w:rsidRDefault="005215C9" w:rsidP="003933DC">
            <w:pPr>
              <w:tabs>
                <w:tab w:val="left" w:pos="1875"/>
              </w:tabs>
              <w:ind w:right="-82"/>
              <w:rPr>
                <w:b/>
                <w:sz w:val="28"/>
                <w:szCs w:val="28"/>
                <w:lang w:val="uk-UA"/>
              </w:rPr>
            </w:pPr>
          </w:p>
        </w:tc>
      </w:tr>
      <w:tr w:rsidR="005215C9" w14:paraId="7A9EB0A8" w14:textId="77777777" w:rsidTr="003933DC">
        <w:tc>
          <w:tcPr>
            <w:tcW w:w="2410" w:type="dxa"/>
          </w:tcPr>
          <w:p w14:paraId="6B8E6C1F"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51D6D181" w14:textId="77777777" w:rsidR="005215C9" w:rsidRDefault="005215C9" w:rsidP="003933DC">
            <w:pPr>
              <w:tabs>
                <w:tab w:val="left" w:pos="1875"/>
              </w:tabs>
              <w:ind w:right="-82"/>
              <w:rPr>
                <w:b/>
                <w:sz w:val="28"/>
                <w:szCs w:val="28"/>
                <w:lang w:val="uk-UA"/>
              </w:rPr>
            </w:pPr>
          </w:p>
        </w:tc>
        <w:tc>
          <w:tcPr>
            <w:tcW w:w="2551" w:type="dxa"/>
          </w:tcPr>
          <w:p w14:paraId="39301F99" w14:textId="77777777" w:rsidR="005215C9" w:rsidRDefault="005215C9" w:rsidP="003933DC">
            <w:pPr>
              <w:tabs>
                <w:tab w:val="left" w:pos="1875"/>
              </w:tabs>
              <w:ind w:right="-82"/>
              <w:rPr>
                <w:sz w:val="28"/>
                <w:szCs w:val="28"/>
                <w:lang w:val="uk-UA"/>
              </w:rPr>
            </w:pPr>
          </w:p>
        </w:tc>
        <w:tc>
          <w:tcPr>
            <w:tcW w:w="2126" w:type="dxa"/>
          </w:tcPr>
          <w:p w14:paraId="06391357" w14:textId="77777777" w:rsidR="005215C9" w:rsidRDefault="005215C9" w:rsidP="003933DC">
            <w:pPr>
              <w:tabs>
                <w:tab w:val="left" w:pos="1875"/>
              </w:tabs>
              <w:ind w:right="-82"/>
              <w:rPr>
                <w:b/>
                <w:sz w:val="28"/>
                <w:szCs w:val="28"/>
                <w:lang w:val="uk-UA"/>
              </w:rPr>
            </w:pPr>
          </w:p>
        </w:tc>
        <w:tc>
          <w:tcPr>
            <w:tcW w:w="1843" w:type="dxa"/>
          </w:tcPr>
          <w:p w14:paraId="56A7B384" w14:textId="77777777" w:rsidR="005215C9" w:rsidRDefault="005215C9" w:rsidP="003933DC">
            <w:pPr>
              <w:tabs>
                <w:tab w:val="left" w:pos="1875"/>
              </w:tabs>
              <w:ind w:right="-82"/>
              <w:rPr>
                <w:b/>
                <w:sz w:val="28"/>
                <w:szCs w:val="28"/>
                <w:lang w:val="uk-UA"/>
              </w:rPr>
            </w:pPr>
          </w:p>
        </w:tc>
      </w:tr>
    </w:tbl>
    <w:p w14:paraId="15CF314F" w14:textId="77777777" w:rsidR="005215C9" w:rsidRDefault="005215C9" w:rsidP="000A0BFE">
      <w:pPr>
        <w:tabs>
          <w:tab w:val="left" w:pos="1875"/>
        </w:tabs>
        <w:ind w:right="-82"/>
        <w:jc w:val="both"/>
        <w:rPr>
          <w:b/>
          <w:sz w:val="28"/>
          <w:szCs w:val="28"/>
          <w:highlight w:val="yellow"/>
          <w:lang w:val="uk-UA"/>
        </w:rPr>
      </w:pPr>
    </w:p>
    <w:p w14:paraId="1CF10C85" w14:textId="77777777" w:rsidR="000A0BFE" w:rsidRDefault="000A0BFE" w:rsidP="000A0BFE">
      <w:pPr>
        <w:tabs>
          <w:tab w:val="left" w:pos="1875"/>
        </w:tabs>
        <w:ind w:right="-82"/>
        <w:jc w:val="both"/>
        <w:rPr>
          <w:sz w:val="28"/>
          <w:szCs w:val="28"/>
          <w:lang w:val="uk-UA"/>
        </w:rPr>
      </w:pPr>
      <w:r w:rsidRPr="00D43E3B">
        <w:rPr>
          <w:b/>
          <w:sz w:val="28"/>
          <w:szCs w:val="28"/>
          <w:lang w:val="uk-UA"/>
        </w:rPr>
        <w:t>3.</w:t>
      </w:r>
      <w:r>
        <w:rPr>
          <w:b/>
          <w:sz w:val="28"/>
          <w:szCs w:val="28"/>
          <w:lang w:val="uk-UA"/>
        </w:rPr>
        <w:t>3</w:t>
      </w:r>
      <w:r w:rsidRPr="00D43E3B">
        <w:rPr>
          <w:b/>
          <w:sz w:val="28"/>
          <w:szCs w:val="28"/>
          <w:lang w:val="uk-UA"/>
        </w:rPr>
        <w:t xml:space="preserve">. </w:t>
      </w:r>
      <w:r w:rsidRPr="00D43E3B">
        <w:rPr>
          <w:sz w:val="28"/>
          <w:szCs w:val="28"/>
          <w:lang w:val="uk-UA"/>
        </w:rPr>
        <w:t xml:space="preserve">Звернення депутата Миколаївської міської ради VIIІ скликання                 </w:t>
      </w:r>
      <w:proofErr w:type="spellStart"/>
      <w:r w:rsidRPr="00D43E3B">
        <w:rPr>
          <w:sz w:val="28"/>
          <w:szCs w:val="28"/>
          <w:lang w:val="uk-UA"/>
        </w:rPr>
        <w:t>Кісельової</w:t>
      </w:r>
      <w:proofErr w:type="spellEnd"/>
      <w:r w:rsidRPr="00D43E3B">
        <w:rPr>
          <w:sz w:val="28"/>
          <w:szCs w:val="28"/>
          <w:lang w:val="uk-UA"/>
        </w:rPr>
        <w:t xml:space="preserve"> О.В. від 09.02.2021 №32 за вх.№644 від 09.02.2021 щодо реєстрації</w:t>
      </w:r>
      <w:r w:rsidRPr="00401592">
        <w:rPr>
          <w:sz w:val="28"/>
          <w:szCs w:val="28"/>
          <w:lang w:val="uk-UA"/>
        </w:rPr>
        <w:t xml:space="preserve"> проєкту рішення міської ради «Про</w:t>
      </w:r>
      <w:r>
        <w:rPr>
          <w:sz w:val="28"/>
          <w:szCs w:val="28"/>
          <w:lang w:val="uk-UA"/>
        </w:rPr>
        <w:t xml:space="preserve"> Звернення </w:t>
      </w:r>
      <w:r w:rsidRPr="00D43E3B">
        <w:rPr>
          <w:sz w:val="28"/>
          <w:szCs w:val="28"/>
          <w:lang w:val="uk-UA"/>
        </w:rPr>
        <w:t>депутат</w:t>
      </w:r>
      <w:r>
        <w:rPr>
          <w:sz w:val="28"/>
          <w:szCs w:val="28"/>
          <w:lang w:val="uk-UA"/>
        </w:rPr>
        <w:t>ів</w:t>
      </w:r>
      <w:r w:rsidRPr="00D43E3B">
        <w:rPr>
          <w:sz w:val="28"/>
          <w:szCs w:val="28"/>
          <w:lang w:val="uk-UA"/>
        </w:rPr>
        <w:t xml:space="preserve"> Миколаївської міської ради VIIІ скликання </w:t>
      </w:r>
      <w:r>
        <w:rPr>
          <w:sz w:val="28"/>
          <w:szCs w:val="28"/>
          <w:lang w:val="uk-UA"/>
        </w:rPr>
        <w:t xml:space="preserve">до Президента України та Кабінету Міністрів України щодо забезпечення вакциною від </w:t>
      </w:r>
      <w:proofErr w:type="spellStart"/>
      <w:r>
        <w:rPr>
          <w:sz w:val="28"/>
          <w:szCs w:val="28"/>
          <w:lang w:val="uk-UA"/>
        </w:rPr>
        <w:t>короновірусної</w:t>
      </w:r>
      <w:proofErr w:type="spellEnd"/>
      <w:r>
        <w:rPr>
          <w:sz w:val="28"/>
          <w:szCs w:val="28"/>
          <w:lang w:val="uk-UA"/>
        </w:rPr>
        <w:t xml:space="preserve"> хвороби </w:t>
      </w:r>
      <w:r>
        <w:rPr>
          <w:sz w:val="28"/>
          <w:szCs w:val="28"/>
          <w:lang w:val="en-US"/>
        </w:rPr>
        <w:t>COVID</w:t>
      </w:r>
      <w:r w:rsidRPr="00D43E3B">
        <w:rPr>
          <w:sz w:val="28"/>
          <w:szCs w:val="28"/>
          <w:lang w:val="uk-UA"/>
        </w:rPr>
        <w:t xml:space="preserve">-19 </w:t>
      </w:r>
      <w:r>
        <w:rPr>
          <w:sz w:val="28"/>
          <w:szCs w:val="28"/>
          <w:lang w:val="uk-UA"/>
        </w:rPr>
        <w:t>населення міста Миколаєва»,</w:t>
      </w:r>
      <w:r w:rsidRPr="005D0A7C">
        <w:rPr>
          <w:lang w:val="uk-UA"/>
        </w:rPr>
        <w:t xml:space="preserve"> </w:t>
      </w:r>
      <w:r w:rsidRPr="005D0A7C">
        <w:rPr>
          <w:sz w:val="28"/>
          <w:szCs w:val="28"/>
          <w:lang w:val="uk-UA"/>
        </w:rPr>
        <w:t>файл s-gs-0</w:t>
      </w:r>
      <w:r>
        <w:rPr>
          <w:sz w:val="28"/>
          <w:szCs w:val="28"/>
          <w:lang w:val="uk-UA"/>
        </w:rPr>
        <w:t>30</w:t>
      </w:r>
      <w:r w:rsidRPr="00D43E3B">
        <w:rPr>
          <w:sz w:val="28"/>
          <w:szCs w:val="28"/>
          <w:lang w:val="uk-UA"/>
        </w:rPr>
        <w:t xml:space="preserve"> </w:t>
      </w:r>
      <w:r>
        <w:rPr>
          <w:sz w:val="28"/>
          <w:szCs w:val="28"/>
          <w:lang w:val="uk-UA"/>
        </w:rPr>
        <w:t>та розгляді на пленарному засіданні Миколаївської міської ради.</w:t>
      </w:r>
    </w:p>
    <w:p w14:paraId="667A07AE" w14:textId="77777777" w:rsidR="000A0BFE" w:rsidRPr="00651AAE" w:rsidRDefault="000A0BFE" w:rsidP="000A0BFE">
      <w:pPr>
        <w:tabs>
          <w:tab w:val="left" w:pos="1875"/>
        </w:tabs>
        <w:ind w:right="-82"/>
        <w:jc w:val="both"/>
        <w:rPr>
          <w:sz w:val="28"/>
          <w:szCs w:val="28"/>
          <w:lang w:val="uk-UA"/>
        </w:rPr>
      </w:pPr>
      <w:r w:rsidRPr="00651AAE">
        <w:rPr>
          <w:b/>
          <w:sz w:val="28"/>
          <w:szCs w:val="28"/>
          <w:lang w:val="uk-UA"/>
        </w:rPr>
        <w:t>ВИСНОВОК</w:t>
      </w:r>
      <w:r w:rsidRPr="00651AAE">
        <w:rPr>
          <w:sz w:val="28"/>
          <w:szCs w:val="28"/>
          <w:lang w:val="uk-UA"/>
        </w:rPr>
        <w:t>:</w:t>
      </w:r>
    </w:p>
    <w:p w14:paraId="72859558" w14:textId="77777777" w:rsidR="000A0BFE" w:rsidRPr="00651AAE" w:rsidRDefault="000A0BFE" w:rsidP="000A0BFE">
      <w:pPr>
        <w:pStyle w:val="a3"/>
        <w:numPr>
          <w:ilvl w:val="0"/>
          <w:numId w:val="1"/>
        </w:numPr>
        <w:tabs>
          <w:tab w:val="left" w:pos="1875"/>
        </w:tabs>
        <w:ind w:right="-82"/>
        <w:jc w:val="both"/>
        <w:rPr>
          <w:sz w:val="28"/>
          <w:szCs w:val="28"/>
          <w:lang w:val="uk-UA"/>
        </w:rPr>
      </w:pPr>
      <w:r>
        <w:rPr>
          <w:sz w:val="28"/>
          <w:szCs w:val="28"/>
          <w:lang w:val="uk-UA"/>
        </w:rPr>
        <w:t xml:space="preserve">Погодити </w:t>
      </w:r>
      <w:r w:rsidRPr="003777C5">
        <w:rPr>
          <w:sz w:val="28"/>
          <w:szCs w:val="28"/>
          <w:lang w:val="uk-UA"/>
        </w:rPr>
        <w:t xml:space="preserve">проєкт рішення міської ради «Про Звернення депутатів Миколаївської міської ради VIIІ скликання до Президента України та Кабінету Міністрів України щодо забезпечення вакциною від </w:t>
      </w:r>
      <w:proofErr w:type="spellStart"/>
      <w:r w:rsidRPr="003777C5">
        <w:rPr>
          <w:sz w:val="28"/>
          <w:szCs w:val="28"/>
          <w:lang w:val="uk-UA"/>
        </w:rPr>
        <w:t>короновірусної</w:t>
      </w:r>
      <w:proofErr w:type="spellEnd"/>
      <w:r w:rsidRPr="003777C5">
        <w:rPr>
          <w:sz w:val="28"/>
          <w:szCs w:val="28"/>
          <w:lang w:val="uk-UA"/>
        </w:rPr>
        <w:t xml:space="preserve"> хвороби COVID-19 населення міста Миколаєва»</w:t>
      </w:r>
      <w:r>
        <w:rPr>
          <w:sz w:val="28"/>
          <w:szCs w:val="28"/>
          <w:lang w:val="uk-UA"/>
        </w:rPr>
        <w:t xml:space="preserve">, </w:t>
      </w:r>
      <w:r w:rsidRPr="005D0A7C">
        <w:rPr>
          <w:sz w:val="28"/>
          <w:szCs w:val="28"/>
          <w:lang w:val="uk-UA"/>
        </w:rPr>
        <w:t xml:space="preserve">файл </w:t>
      </w:r>
      <w:r>
        <w:rPr>
          <w:sz w:val="28"/>
          <w:szCs w:val="28"/>
          <w:lang w:val="uk-UA"/>
        </w:rPr>
        <w:t xml:space="preserve">         </w:t>
      </w:r>
      <w:r w:rsidRPr="005D0A7C">
        <w:rPr>
          <w:sz w:val="28"/>
          <w:szCs w:val="28"/>
          <w:lang w:val="uk-UA"/>
        </w:rPr>
        <w:t xml:space="preserve">s-gs-030 </w:t>
      </w:r>
      <w:r>
        <w:rPr>
          <w:sz w:val="28"/>
          <w:szCs w:val="28"/>
          <w:lang w:val="uk-UA"/>
        </w:rPr>
        <w:t>та винести на розгляд найближчого пленарного засідання Миколаївської міської ради.</w:t>
      </w:r>
    </w:p>
    <w:p w14:paraId="09BF49D5" w14:textId="77777777" w:rsidR="000A0BFE" w:rsidRPr="008C0CF1" w:rsidRDefault="000A0BFE" w:rsidP="000A0BFE">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14:paraId="0A802369" w14:textId="04CBA6FF" w:rsidR="000A0BFE" w:rsidRDefault="000A0BFE" w:rsidP="000A0BFE">
      <w:pPr>
        <w:tabs>
          <w:tab w:val="left" w:pos="1875"/>
        </w:tabs>
        <w:ind w:right="-82"/>
        <w:jc w:val="both"/>
        <w:rPr>
          <w:sz w:val="28"/>
          <w:szCs w:val="28"/>
          <w:highlight w:val="yellow"/>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018F624B" w14:textId="77777777" w:rsidTr="003933DC">
        <w:tc>
          <w:tcPr>
            <w:tcW w:w="2410" w:type="dxa"/>
            <w:vAlign w:val="center"/>
          </w:tcPr>
          <w:p w14:paraId="03944FA2"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6BBFBCDF"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35BDB65A"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4A097C2D"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68EDB03F"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4729C564" w14:textId="77777777" w:rsidTr="003933DC">
        <w:tc>
          <w:tcPr>
            <w:tcW w:w="2410" w:type="dxa"/>
          </w:tcPr>
          <w:p w14:paraId="74BA7EF5"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31A5612F" w14:textId="77777777" w:rsidR="005215C9" w:rsidRDefault="005215C9" w:rsidP="003933DC">
            <w:pPr>
              <w:tabs>
                <w:tab w:val="left" w:pos="1875"/>
              </w:tabs>
              <w:ind w:right="-82"/>
              <w:rPr>
                <w:b/>
                <w:sz w:val="28"/>
                <w:szCs w:val="28"/>
                <w:lang w:val="uk-UA"/>
              </w:rPr>
            </w:pPr>
          </w:p>
        </w:tc>
        <w:tc>
          <w:tcPr>
            <w:tcW w:w="2551" w:type="dxa"/>
          </w:tcPr>
          <w:p w14:paraId="308E27E9" w14:textId="77777777" w:rsidR="005215C9" w:rsidRDefault="005215C9" w:rsidP="003933DC">
            <w:pPr>
              <w:tabs>
                <w:tab w:val="left" w:pos="1875"/>
              </w:tabs>
              <w:ind w:right="-82"/>
              <w:rPr>
                <w:b/>
                <w:sz w:val="28"/>
                <w:szCs w:val="28"/>
                <w:lang w:val="uk-UA"/>
              </w:rPr>
            </w:pPr>
          </w:p>
        </w:tc>
        <w:tc>
          <w:tcPr>
            <w:tcW w:w="2126" w:type="dxa"/>
          </w:tcPr>
          <w:p w14:paraId="589DD555" w14:textId="77777777" w:rsidR="005215C9" w:rsidRDefault="005215C9" w:rsidP="003933DC">
            <w:pPr>
              <w:tabs>
                <w:tab w:val="left" w:pos="1875"/>
              </w:tabs>
              <w:ind w:right="-82"/>
              <w:rPr>
                <w:b/>
                <w:sz w:val="28"/>
                <w:szCs w:val="28"/>
                <w:lang w:val="uk-UA"/>
              </w:rPr>
            </w:pPr>
          </w:p>
        </w:tc>
        <w:tc>
          <w:tcPr>
            <w:tcW w:w="1843" w:type="dxa"/>
          </w:tcPr>
          <w:p w14:paraId="3A0E06DB"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7AE5B9F7" w14:textId="77777777" w:rsidTr="003933DC">
        <w:tc>
          <w:tcPr>
            <w:tcW w:w="2410" w:type="dxa"/>
          </w:tcPr>
          <w:p w14:paraId="28867242"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48DA1B27" w14:textId="77777777" w:rsidR="005215C9" w:rsidRDefault="005215C9" w:rsidP="003933DC">
            <w:pPr>
              <w:tabs>
                <w:tab w:val="left" w:pos="1875"/>
              </w:tabs>
              <w:ind w:right="-82"/>
              <w:rPr>
                <w:b/>
                <w:sz w:val="28"/>
                <w:szCs w:val="28"/>
                <w:lang w:val="uk-UA"/>
              </w:rPr>
            </w:pPr>
          </w:p>
        </w:tc>
        <w:tc>
          <w:tcPr>
            <w:tcW w:w="2551" w:type="dxa"/>
          </w:tcPr>
          <w:p w14:paraId="72508473" w14:textId="77777777" w:rsidR="005215C9" w:rsidRDefault="005215C9" w:rsidP="003933DC">
            <w:pPr>
              <w:tabs>
                <w:tab w:val="left" w:pos="1875"/>
              </w:tabs>
              <w:ind w:right="-82"/>
              <w:rPr>
                <w:b/>
                <w:sz w:val="28"/>
                <w:szCs w:val="28"/>
                <w:lang w:val="uk-UA"/>
              </w:rPr>
            </w:pPr>
          </w:p>
        </w:tc>
        <w:tc>
          <w:tcPr>
            <w:tcW w:w="2126" w:type="dxa"/>
          </w:tcPr>
          <w:p w14:paraId="15F63574" w14:textId="77777777" w:rsidR="005215C9" w:rsidRDefault="005215C9" w:rsidP="003933DC">
            <w:pPr>
              <w:tabs>
                <w:tab w:val="left" w:pos="1875"/>
              </w:tabs>
              <w:ind w:right="-82"/>
              <w:rPr>
                <w:b/>
                <w:sz w:val="28"/>
                <w:szCs w:val="28"/>
                <w:lang w:val="uk-UA"/>
              </w:rPr>
            </w:pPr>
          </w:p>
        </w:tc>
        <w:tc>
          <w:tcPr>
            <w:tcW w:w="1843" w:type="dxa"/>
          </w:tcPr>
          <w:p w14:paraId="216D586B" w14:textId="77777777" w:rsidR="005215C9" w:rsidRDefault="005215C9" w:rsidP="003933DC">
            <w:pPr>
              <w:tabs>
                <w:tab w:val="left" w:pos="1875"/>
              </w:tabs>
              <w:ind w:right="-82"/>
              <w:rPr>
                <w:b/>
                <w:sz w:val="28"/>
                <w:szCs w:val="28"/>
                <w:lang w:val="uk-UA"/>
              </w:rPr>
            </w:pPr>
          </w:p>
        </w:tc>
      </w:tr>
      <w:tr w:rsidR="005215C9" w14:paraId="02BEF7C4" w14:textId="77777777" w:rsidTr="003933DC">
        <w:tc>
          <w:tcPr>
            <w:tcW w:w="2410" w:type="dxa"/>
          </w:tcPr>
          <w:p w14:paraId="5A1C224E"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045CE1A2" w14:textId="77777777" w:rsidR="005215C9" w:rsidRDefault="005215C9" w:rsidP="003933DC">
            <w:pPr>
              <w:tabs>
                <w:tab w:val="left" w:pos="1875"/>
              </w:tabs>
              <w:ind w:right="-82"/>
              <w:rPr>
                <w:b/>
                <w:sz w:val="28"/>
                <w:szCs w:val="28"/>
                <w:lang w:val="uk-UA"/>
              </w:rPr>
            </w:pPr>
          </w:p>
        </w:tc>
        <w:tc>
          <w:tcPr>
            <w:tcW w:w="2551" w:type="dxa"/>
          </w:tcPr>
          <w:p w14:paraId="7A48A86A" w14:textId="77777777" w:rsidR="005215C9" w:rsidRDefault="005215C9" w:rsidP="003933DC">
            <w:pPr>
              <w:tabs>
                <w:tab w:val="left" w:pos="1875"/>
              </w:tabs>
              <w:ind w:right="-82"/>
              <w:rPr>
                <w:b/>
                <w:sz w:val="28"/>
                <w:szCs w:val="28"/>
                <w:lang w:val="uk-UA"/>
              </w:rPr>
            </w:pPr>
          </w:p>
        </w:tc>
        <w:tc>
          <w:tcPr>
            <w:tcW w:w="2126" w:type="dxa"/>
          </w:tcPr>
          <w:p w14:paraId="5071DCEC" w14:textId="77777777" w:rsidR="005215C9" w:rsidRDefault="005215C9" w:rsidP="003933DC">
            <w:pPr>
              <w:tabs>
                <w:tab w:val="left" w:pos="1875"/>
              </w:tabs>
              <w:ind w:right="-82"/>
              <w:rPr>
                <w:b/>
                <w:sz w:val="28"/>
                <w:szCs w:val="28"/>
                <w:lang w:val="uk-UA"/>
              </w:rPr>
            </w:pPr>
          </w:p>
        </w:tc>
        <w:tc>
          <w:tcPr>
            <w:tcW w:w="1843" w:type="dxa"/>
          </w:tcPr>
          <w:p w14:paraId="3B3531A9" w14:textId="77777777" w:rsidR="005215C9" w:rsidRDefault="005215C9" w:rsidP="003933DC">
            <w:pPr>
              <w:tabs>
                <w:tab w:val="left" w:pos="1875"/>
              </w:tabs>
              <w:ind w:right="-82"/>
              <w:rPr>
                <w:b/>
                <w:sz w:val="28"/>
                <w:szCs w:val="28"/>
                <w:lang w:val="uk-UA"/>
              </w:rPr>
            </w:pPr>
          </w:p>
        </w:tc>
      </w:tr>
      <w:tr w:rsidR="005215C9" w14:paraId="0719F177" w14:textId="77777777" w:rsidTr="003933DC">
        <w:tc>
          <w:tcPr>
            <w:tcW w:w="2410" w:type="dxa"/>
          </w:tcPr>
          <w:p w14:paraId="7333C5BC" w14:textId="77777777" w:rsidR="005215C9" w:rsidRDefault="005215C9" w:rsidP="003933DC">
            <w:pPr>
              <w:tabs>
                <w:tab w:val="left" w:pos="1875"/>
              </w:tabs>
              <w:ind w:right="-82"/>
              <w:rPr>
                <w:b/>
                <w:sz w:val="28"/>
                <w:szCs w:val="28"/>
                <w:lang w:val="uk-UA"/>
              </w:rPr>
            </w:pPr>
            <w:proofErr w:type="spellStart"/>
            <w:r>
              <w:rPr>
                <w:sz w:val="28"/>
                <w:szCs w:val="28"/>
                <w:lang w:val="uk-UA"/>
              </w:rPr>
              <w:lastRenderedPageBreak/>
              <w:t>Мєдвєдєв</w:t>
            </w:r>
            <w:proofErr w:type="spellEnd"/>
            <w:r>
              <w:rPr>
                <w:sz w:val="28"/>
                <w:szCs w:val="28"/>
                <w:lang w:val="uk-UA"/>
              </w:rPr>
              <w:t xml:space="preserve"> О.Е.</w:t>
            </w:r>
          </w:p>
        </w:tc>
        <w:tc>
          <w:tcPr>
            <w:tcW w:w="1560" w:type="dxa"/>
          </w:tcPr>
          <w:p w14:paraId="2435AB98" w14:textId="77777777" w:rsidR="005215C9" w:rsidRDefault="005215C9" w:rsidP="003933DC">
            <w:pPr>
              <w:tabs>
                <w:tab w:val="left" w:pos="1875"/>
              </w:tabs>
              <w:ind w:right="-82"/>
              <w:rPr>
                <w:b/>
                <w:sz w:val="28"/>
                <w:szCs w:val="28"/>
                <w:lang w:val="uk-UA"/>
              </w:rPr>
            </w:pPr>
          </w:p>
        </w:tc>
        <w:tc>
          <w:tcPr>
            <w:tcW w:w="2551" w:type="dxa"/>
          </w:tcPr>
          <w:p w14:paraId="3A04BF29" w14:textId="77777777" w:rsidR="005215C9" w:rsidRDefault="005215C9" w:rsidP="003933DC">
            <w:pPr>
              <w:tabs>
                <w:tab w:val="left" w:pos="1875"/>
              </w:tabs>
              <w:ind w:right="-82"/>
              <w:rPr>
                <w:sz w:val="28"/>
                <w:szCs w:val="28"/>
                <w:lang w:val="uk-UA"/>
              </w:rPr>
            </w:pPr>
          </w:p>
        </w:tc>
        <w:tc>
          <w:tcPr>
            <w:tcW w:w="2126" w:type="dxa"/>
          </w:tcPr>
          <w:p w14:paraId="632652AC" w14:textId="77777777" w:rsidR="005215C9" w:rsidRDefault="005215C9" w:rsidP="003933DC">
            <w:pPr>
              <w:tabs>
                <w:tab w:val="left" w:pos="1875"/>
              </w:tabs>
              <w:ind w:right="-82"/>
              <w:rPr>
                <w:b/>
                <w:sz w:val="28"/>
                <w:szCs w:val="28"/>
                <w:lang w:val="uk-UA"/>
              </w:rPr>
            </w:pPr>
          </w:p>
        </w:tc>
        <w:tc>
          <w:tcPr>
            <w:tcW w:w="1843" w:type="dxa"/>
          </w:tcPr>
          <w:p w14:paraId="503E74F6" w14:textId="77777777" w:rsidR="005215C9" w:rsidRDefault="005215C9" w:rsidP="003933DC">
            <w:pPr>
              <w:tabs>
                <w:tab w:val="left" w:pos="1875"/>
              </w:tabs>
              <w:ind w:right="-82"/>
              <w:rPr>
                <w:b/>
                <w:sz w:val="28"/>
                <w:szCs w:val="28"/>
                <w:lang w:val="uk-UA"/>
              </w:rPr>
            </w:pPr>
          </w:p>
        </w:tc>
      </w:tr>
    </w:tbl>
    <w:p w14:paraId="13D23DAA" w14:textId="77777777" w:rsidR="005215C9" w:rsidRDefault="005215C9" w:rsidP="000A0BFE">
      <w:pPr>
        <w:tabs>
          <w:tab w:val="left" w:pos="1875"/>
        </w:tabs>
        <w:ind w:right="-82"/>
        <w:jc w:val="both"/>
        <w:rPr>
          <w:sz w:val="28"/>
          <w:szCs w:val="28"/>
          <w:highlight w:val="yellow"/>
          <w:lang w:val="uk-UA"/>
        </w:rPr>
      </w:pPr>
    </w:p>
    <w:p w14:paraId="70DB1B01" w14:textId="77777777" w:rsidR="000A0BFE" w:rsidRPr="00B0115A" w:rsidRDefault="000A0BFE" w:rsidP="000A0BFE">
      <w:pPr>
        <w:tabs>
          <w:tab w:val="left" w:pos="1875"/>
        </w:tabs>
        <w:ind w:right="-82"/>
        <w:jc w:val="both"/>
        <w:rPr>
          <w:sz w:val="28"/>
          <w:szCs w:val="28"/>
          <w:highlight w:val="yellow"/>
          <w:lang w:val="uk-UA"/>
        </w:rPr>
      </w:pPr>
      <w:r w:rsidRPr="008C0CF1">
        <w:rPr>
          <w:b/>
          <w:sz w:val="28"/>
          <w:szCs w:val="28"/>
          <w:lang w:val="uk-UA"/>
        </w:rPr>
        <w:t>3.</w:t>
      </w:r>
      <w:r>
        <w:rPr>
          <w:b/>
          <w:sz w:val="28"/>
          <w:szCs w:val="28"/>
          <w:lang w:val="uk-UA"/>
        </w:rPr>
        <w:t>4</w:t>
      </w:r>
      <w:r w:rsidRPr="008C0CF1">
        <w:rPr>
          <w:b/>
          <w:sz w:val="28"/>
          <w:szCs w:val="28"/>
          <w:lang w:val="uk-UA"/>
        </w:rPr>
        <w:t xml:space="preserve">. </w:t>
      </w:r>
      <w:r w:rsidRPr="00D43E3B">
        <w:rPr>
          <w:sz w:val="28"/>
          <w:szCs w:val="28"/>
          <w:lang w:val="uk-UA"/>
        </w:rPr>
        <w:t xml:space="preserve">Звернення депутата Миколаївської міської ради VIIІ скликання                 </w:t>
      </w:r>
      <w:proofErr w:type="spellStart"/>
      <w:r w:rsidRPr="00D43E3B">
        <w:rPr>
          <w:sz w:val="28"/>
          <w:szCs w:val="28"/>
          <w:lang w:val="uk-UA"/>
        </w:rPr>
        <w:t>Кісельової</w:t>
      </w:r>
      <w:proofErr w:type="spellEnd"/>
      <w:r w:rsidRPr="00D43E3B">
        <w:rPr>
          <w:sz w:val="28"/>
          <w:szCs w:val="28"/>
          <w:lang w:val="uk-UA"/>
        </w:rPr>
        <w:t xml:space="preserve"> О.В. від 09.02.2021 №3</w:t>
      </w:r>
      <w:r>
        <w:rPr>
          <w:sz w:val="28"/>
          <w:szCs w:val="28"/>
          <w:lang w:val="uk-UA"/>
        </w:rPr>
        <w:t>4</w:t>
      </w:r>
      <w:r w:rsidRPr="00D43E3B">
        <w:rPr>
          <w:sz w:val="28"/>
          <w:szCs w:val="28"/>
          <w:lang w:val="uk-UA"/>
        </w:rPr>
        <w:t xml:space="preserve"> за вх.№64</w:t>
      </w:r>
      <w:r>
        <w:rPr>
          <w:sz w:val="28"/>
          <w:szCs w:val="28"/>
          <w:lang w:val="uk-UA"/>
        </w:rPr>
        <w:t>3</w:t>
      </w:r>
      <w:r w:rsidRPr="00D43E3B">
        <w:rPr>
          <w:sz w:val="28"/>
          <w:szCs w:val="28"/>
          <w:lang w:val="uk-UA"/>
        </w:rPr>
        <w:t xml:space="preserve"> від 09.02.2021 щодо реєстрації</w:t>
      </w:r>
      <w:r w:rsidRPr="00401592">
        <w:rPr>
          <w:sz w:val="28"/>
          <w:szCs w:val="28"/>
          <w:lang w:val="uk-UA"/>
        </w:rPr>
        <w:t xml:space="preserve"> проєкту рішення міської ради «Про</w:t>
      </w:r>
      <w:r>
        <w:rPr>
          <w:sz w:val="28"/>
          <w:szCs w:val="28"/>
          <w:lang w:val="uk-UA"/>
        </w:rPr>
        <w:t xml:space="preserve"> Звернення </w:t>
      </w:r>
      <w:r w:rsidRPr="00D43E3B">
        <w:rPr>
          <w:sz w:val="28"/>
          <w:szCs w:val="28"/>
          <w:lang w:val="uk-UA"/>
        </w:rPr>
        <w:t>депутат</w:t>
      </w:r>
      <w:r>
        <w:rPr>
          <w:sz w:val="28"/>
          <w:szCs w:val="28"/>
          <w:lang w:val="uk-UA"/>
        </w:rPr>
        <w:t>ів</w:t>
      </w:r>
      <w:r w:rsidRPr="00D43E3B">
        <w:rPr>
          <w:sz w:val="28"/>
          <w:szCs w:val="28"/>
          <w:lang w:val="uk-UA"/>
        </w:rPr>
        <w:t xml:space="preserve"> Миколаївської міської ради VIIІ скликання </w:t>
      </w:r>
      <w:r>
        <w:rPr>
          <w:sz w:val="28"/>
          <w:szCs w:val="28"/>
          <w:lang w:val="uk-UA"/>
        </w:rPr>
        <w:t xml:space="preserve">до Миколаївського міського голови щодо готовності міста Миколаєва до проведення імунізації (вакцинації) населення проти </w:t>
      </w:r>
      <w:r>
        <w:rPr>
          <w:sz w:val="28"/>
          <w:szCs w:val="28"/>
          <w:lang w:val="en-US"/>
        </w:rPr>
        <w:t>COVID</w:t>
      </w:r>
      <w:r w:rsidRPr="00D43E3B">
        <w:rPr>
          <w:sz w:val="28"/>
          <w:szCs w:val="28"/>
          <w:lang w:val="uk-UA"/>
        </w:rPr>
        <w:t>-19</w:t>
      </w:r>
      <w:r>
        <w:rPr>
          <w:sz w:val="28"/>
          <w:szCs w:val="28"/>
          <w:lang w:val="uk-UA"/>
        </w:rPr>
        <w:t>»,</w:t>
      </w:r>
      <w:r w:rsidRPr="005D0A7C">
        <w:rPr>
          <w:lang w:val="uk-UA"/>
        </w:rPr>
        <w:t xml:space="preserve"> </w:t>
      </w:r>
      <w:r w:rsidRPr="005D0A7C">
        <w:rPr>
          <w:sz w:val="28"/>
          <w:szCs w:val="28"/>
          <w:lang w:val="uk-UA"/>
        </w:rPr>
        <w:t xml:space="preserve">файл s-gs-029 </w:t>
      </w:r>
      <w:r>
        <w:rPr>
          <w:sz w:val="28"/>
          <w:szCs w:val="28"/>
          <w:lang w:val="uk-UA"/>
        </w:rPr>
        <w:t xml:space="preserve">та розгляді на пленарному засіданні Миколаївської міської ради </w:t>
      </w:r>
    </w:p>
    <w:p w14:paraId="20A7E77B" w14:textId="77777777" w:rsidR="000A0BFE" w:rsidRPr="00651AAE" w:rsidRDefault="000A0BFE" w:rsidP="000A0BFE">
      <w:pPr>
        <w:tabs>
          <w:tab w:val="left" w:pos="1875"/>
        </w:tabs>
        <w:ind w:right="-82"/>
        <w:jc w:val="both"/>
        <w:rPr>
          <w:sz w:val="28"/>
          <w:szCs w:val="28"/>
          <w:lang w:val="uk-UA"/>
        </w:rPr>
      </w:pPr>
      <w:r w:rsidRPr="00651AAE">
        <w:rPr>
          <w:b/>
          <w:sz w:val="28"/>
          <w:szCs w:val="28"/>
          <w:lang w:val="uk-UA"/>
        </w:rPr>
        <w:t>ВИСНОВОК</w:t>
      </w:r>
      <w:r w:rsidRPr="00651AAE">
        <w:rPr>
          <w:sz w:val="28"/>
          <w:szCs w:val="28"/>
          <w:lang w:val="uk-UA"/>
        </w:rPr>
        <w:t>:</w:t>
      </w:r>
    </w:p>
    <w:p w14:paraId="646825BC" w14:textId="77777777" w:rsidR="000A0BFE" w:rsidRPr="00651AAE" w:rsidRDefault="000A0BFE" w:rsidP="000A0BFE">
      <w:pPr>
        <w:pStyle w:val="a3"/>
        <w:numPr>
          <w:ilvl w:val="0"/>
          <w:numId w:val="2"/>
        </w:numPr>
        <w:tabs>
          <w:tab w:val="left" w:pos="1875"/>
        </w:tabs>
        <w:ind w:right="-82"/>
        <w:jc w:val="both"/>
        <w:rPr>
          <w:sz w:val="28"/>
          <w:szCs w:val="28"/>
          <w:lang w:val="uk-UA"/>
        </w:rPr>
      </w:pPr>
      <w:r>
        <w:rPr>
          <w:sz w:val="28"/>
          <w:szCs w:val="28"/>
          <w:lang w:val="uk-UA"/>
        </w:rPr>
        <w:t xml:space="preserve">Погодити </w:t>
      </w:r>
      <w:r w:rsidRPr="003777C5">
        <w:rPr>
          <w:sz w:val="28"/>
          <w:szCs w:val="28"/>
          <w:lang w:val="uk-UA"/>
        </w:rPr>
        <w:t>проєкт рішення міської ради «</w:t>
      </w:r>
      <w:r w:rsidRPr="003954CB">
        <w:rPr>
          <w:sz w:val="28"/>
          <w:szCs w:val="28"/>
          <w:lang w:val="uk-UA"/>
        </w:rPr>
        <w:t>Про Звернення депутатів Миколаївської міської ради VIIІ скликання до Миколаївського міського голови щодо готовності міста Миколаєва до проведення імунізації (вакцинації) населення проти COVID-19</w:t>
      </w:r>
      <w:r w:rsidRPr="003777C5">
        <w:rPr>
          <w:sz w:val="28"/>
          <w:szCs w:val="28"/>
          <w:lang w:val="uk-UA"/>
        </w:rPr>
        <w:t>»</w:t>
      </w:r>
      <w:r>
        <w:rPr>
          <w:sz w:val="28"/>
          <w:szCs w:val="28"/>
          <w:lang w:val="uk-UA"/>
        </w:rPr>
        <w:t>,</w:t>
      </w:r>
      <w:r w:rsidRPr="005D0A7C">
        <w:rPr>
          <w:lang w:val="uk-UA"/>
        </w:rPr>
        <w:t xml:space="preserve"> </w:t>
      </w:r>
      <w:r w:rsidRPr="005D0A7C">
        <w:rPr>
          <w:sz w:val="28"/>
          <w:szCs w:val="28"/>
          <w:lang w:val="uk-UA"/>
        </w:rPr>
        <w:t xml:space="preserve">файл s-gs-029 </w:t>
      </w:r>
      <w:r>
        <w:rPr>
          <w:sz w:val="28"/>
          <w:szCs w:val="28"/>
          <w:lang w:val="uk-UA"/>
        </w:rPr>
        <w:t>та винести на розгляд найближчого пленарного засідання Миколаївської міської ради.</w:t>
      </w:r>
    </w:p>
    <w:p w14:paraId="0A7C8527" w14:textId="77777777" w:rsidR="000A0BFE" w:rsidRPr="008C0CF1" w:rsidRDefault="000A0BFE" w:rsidP="000A0BFE">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14:paraId="660CD333" w14:textId="05A7EDE2" w:rsidR="000A0BFE" w:rsidRDefault="000A0BFE" w:rsidP="000A0BFE">
      <w:pPr>
        <w:shd w:val="clear" w:color="auto" w:fill="FFFFFF"/>
        <w:jc w:val="both"/>
        <w:rPr>
          <w:sz w:val="28"/>
          <w:szCs w:val="28"/>
          <w:lang w:val="uk-UA"/>
        </w:rPr>
      </w:pPr>
    </w:p>
    <w:tbl>
      <w:tblPr>
        <w:tblStyle w:val="a4"/>
        <w:tblW w:w="10490" w:type="dxa"/>
        <w:tblInd w:w="-714" w:type="dxa"/>
        <w:tblLayout w:type="fixed"/>
        <w:tblLook w:val="04A0" w:firstRow="1" w:lastRow="0" w:firstColumn="1" w:lastColumn="0" w:noHBand="0" w:noVBand="1"/>
      </w:tblPr>
      <w:tblGrid>
        <w:gridCol w:w="2410"/>
        <w:gridCol w:w="1560"/>
        <w:gridCol w:w="2551"/>
        <w:gridCol w:w="2126"/>
        <w:gridCol w:w="1843"/>
      </w:tblGrid>
      <w:tr w:rsidR="005215C9" w14:paraId="0F45F468" w14:textId="77777777" w:rsidTr="003933DC">
        <w:tc>
          <w:tcPr>
            <w:tcW w:w="2410" w:type="dxa"/>
            <w:vAlign w:val="center"/>
          </w:tcPr>
          <w:p w14:paraId="2500A370" w14:textId="77777777" w:rsidR="005215C9" w:rsidRDefault="005215C9" w:rsidP="003933DC">
            <w:pPr>
              <w:tabs>
                <w:tab w:val="left" w:pos="1875"/>
              </w:tabs>
              <w:ind w:right="-82"/>
              <w:jc w:val="center"/>
              <w:rPr>
                <w:b/>
                <w:sz w:val="28"/>
                <w:szCs w:val="28"/>
                <w:lang w:val="uk-UA"/>
              </w:rPr>
            </w:pPr>
            <w:r>
              <w:rPr>
                <w:b/>
                <w:sz w:val="28"/>
                <w:szCs w:val="28"/>
                <w:lang w:val="uk-UA"/>
              </w:rPr>
              <w:t>«ЗА»</w:t>
            </w:r>
          </w:p>
        </w:tc>
        <w:tc>
          <w:tcPr>
            <w:tcW w:w="1560" w:type="dxa"/>
            <w:vAlign w:val="center"/>
          </w:tcPr>
          <w:p w14:paraId="248AB5B6" w14:textId="77777777" w:rsidR="005215C9" w:rsidRDefault="005215C9" w:rsidP="003933DC">
            <w:pPr>
              <w:tabs>
                <w:tab w:val="left" w:pos="1875"/>
              </w:tabs>
              <w:ind w:right="-82"/>
              <w:jc w:val="center"/>
              <w:rPr>
                <w:b/>
                <w:sz w:val="28"/>
                <w:szCs w:val="28"/>
                <w:lang w:val="uk-UA"/>
              </w:rPr>
            </w:pPr>
            <w:r>
              <w:rPr>
                <w:b/>
                <w:sz w:val="28"/>
                <w:szCs w:val="28"/>
                <w:lang w:val="uk-UA"/>
              </w:rPr>
              <w:t>«ПРОТИ»</w:t>
            </w:r>
          </w:p>
        </w:tc>
        <w:tc>
          <w:tcPr>
            <w:tcW w:w="2551" w:type="dxa"/>
            <w:vAlign w:val="center"/>
          </w:tcPr>
          <w:p w14:paraId="7869DF88" w14:textId="77777777" w:rsidR="005215C9" w:rsidRDefault="005215C9" w:rsidP="003933DC">
            <w:pPr>
              <w:tabs>
                <w:tab w:val="left" w:pos="1875"/>
              </w:tabs>
              <w:ind w:right="-82"/>
              <w:jc w:val="center"/>
              <w:rPr>
                <w:b/>
                <w:sz w:val="28"/>
                <w:szCs w:val="28"/>
                <w:lang w:val="uk-UA"/>
              </w:rPr>
            </w:pPr>
            <w:r>
              <w:rPr>
                <w:b/>
                <w:sz w:val="28"/>
                <w:szCs w:val="28"/>
                <w:lang w:val="uk-UA"/>
              </w:rPr>
              <w:t>«УТРИМАЛИСЬ»</w:t>
            </w:r>
          </w:p>
        </w:tc>
        <w:tc>
          <w:tcPr>
            <w:tcW w:w="2126" w:type="dxa"/>
            <w:vAlign w:val="center"/>
          </w:tcPr>
          <w:p w14:paraId="10B14B23" w14:textId="77777777" w:rsidR="005215C9" w:rsidRDefault="005215C9" w:rsidP="003933DC">
            <w:pPr>
              <w:tabs>
                <w:tab w:val="left" w:pos="1875"/>
              </w:tabs>
              <w:ind w:right="-82"/>
              <w:jc w:val="center"/>
              <w:rPr>
                <w:b/>
                <w:sz w:val="28"/>
                <w:szCs w:val="28"/>
                <w:lang w:val="uk-UA"/>
              </w:rPr>
            </w:pPr>
            <w:r>
              <w:rPr>
                <w:b/>
                <w:sz w:val="28"/>
                <w:szCs w:val="28"/>
                <w:lang w:val="uk-UA"/>
              </w:rPr>
              <w:t>«НЕ ГОЛОСУВАВ»</w:t>
            </w:r>
          </w:p>
        </w:tc>
        <w:tc>
          <w:tcPr>
            <w:tcW w:w="1843" w:type="dxa"/>
            <w:vAlign w:val="center"/>
          </w:tcPr>
          <w:p w14:paraId="7C9C3263" w14:textId="77777777" w:rsidR="005215C9" w:rsidRDefault="005215C9" w:rsidP="003933DC">
            <w:pPr>
              <w:tabs>
                <w:tab w:val="left" w:pos="1875"/>
              </w:tabs>
              <w:ind w:right="-82"/>
              <w:jc w:val="center"/>
              <w:rPr>
                <w:b/>
                <w:sz w:val="28"/>
                <w:szCs w:val="28"/>
                <w:lang w:val="uk-UA"/>
              </w:rPr>
            </w:pPr>
            <w:r>
              <w:rPr>
                <w:b/>
                <w:sz w:val="28"/>
                <w:szCs w:val="28"/>
                <w:lang w:val="uk-UA"/>
              </w:rPr>
              <w:t>«ВІДСУТНІ»</w:t>
            </w:r>
          </w:p>
        </w:tc>
      </w:tr>
      <w:tr w:rsidR="005215C9" w14:paraId="7935AA01" w14:textId="77777777" w:rsidTr="003933DC">
        <w:tc>
          <w:tcPr>
            <w:tcW w:w="2410" w:type="dxa"/>
          </w:tcPr>
          <w:p w14:paraId="09BDF7C0" w14:textId="77777777" w:rsidR="005215C9" w:rsidRPr="001E2657" w:rsidRDefault="005215C9"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60" w:type="dxa"/>
          </w:tcPr>
          <w:p w14:paraId="57D63C8B" w14:textId="77777777" w:rsidR="005215C9" w:rsidRDefault="005215C9" w:rsidP="003933DC">
            <w:pPr>
              <w:tabs>
                <w:tab w:val="left" w:pos="1875"/>
              </w:tabs>
              <w:ind w:right="-82"/>
              <w:rPr>
                <w:b/>
                <w:sz w:val="28"/>
                <w:szCs w:val="28"/>
                <w:lang w:val="uk-UA"/>
              </w:rPr>
            </w:pPr>
          </w:p>
        </w:tc>
        <w:tc>
          <w:tcPr>
            <w:tcW w:w="2551" w:type="dxa"/>
          </w:tcPr>
          <w:p w14:paraId="50DD7863" w14:textId="77777777" w:rsidR="005215C9" w:rsidRDefault="005215C9" w:rsidP="003933DC">
            <w:pPr>
              <w:tabs>
                <w:tab w:val="left" w:pos="1875"/>
              </w:tabs>
              <w:ind w:right="-82"/>
              <w:rPr>
                <w:b/>
                <w:sz w:val="28"/>
                <w:szCs w:val="28"/>
                <w:lang w:val="uk-UA"/>
              </w:rPr>
            </w:pPr>
          </w:p>
        </w:tc>
        <w:tc>
          <w:tcPr>
            <w:tcW w:w="2126" w:type="dxa"/>
          </w:tcPr>
          <w:p w14:paraId="5B604A46" w14:textId="77777777" w:rsidR="005215C9" w:rsidRDefault="005215C9" w:rsidP="003933DC">
            <w:pPr>
              <w:tabs>
                <w:tab w:val="left" w:pos="1875"/>
              </w:tabs>
              <w:ind w:right="-82"/>
              <w:rPr>
                <w:b/>
                <w:sz w:val="28"/>
                <w:szCs w:val="28"/>
                <w:lang w:val="uk-UA"/>
              </w:rPr>
            </w:pPr>
          </w:p>
        </w:tc>
        <w:tc>
          <w:tcPr>
            <w:tcW w:w="1843" w:type="dxa"/>
          </w:tcPr>
          <w:p w14:paraId="180E573E" w14:textId="77777777" w:rsidR="005215C9" w:rsidRDefault="005215C9"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5215C9" w14:paraId="38D8ABF9" w14:textId="77777777" w:rsidTr="003933DC">
        <w:tc>
          <w:tcPr>
            <w:tcW w:w="2410" w:type="dxa"/>
          </w:tcPr>
          <w:p w14:paraId="1AC7E951" w14:textId="77777777" w:rsidR="005215C9" w:rsidRDefault="005215C9"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60" w:type="dxa"/>
          </w:tcPr>
          <w:p w14:paraId="024E9322" w14:textId="77777777" w:rsidR="005215C9" w:rsidRDefault="005215C9" w:rsidP="003933DC">
            <w:pPr>
              <w:tabs>
                <w:tab w:val="left" w:pos="1875"/>
              </w:tabs>
              <w:ind w:right="-82"/>
              <w:rPr>
                <w:b/>
                <w:sz w:val="28"/>
                <w:szCs w:val="28"/>
                <w:lang w:val="uk-UA"/>
              </w:rPr>
            </w:pPr>
          </w:p>
        </w:tc>
        <w:tc>
          <w:tcPr>
            <w:tcW w:w="2551" w:type="dxa"/>
          </w:tcPr>
          <w:p w14:paraId="1B6F3680" w14:textId="77777777" w:rsidR="005215C9" w:rsidRDefault="005215C9" w:rsidP="003933DC">
            <w:pPr>
              <w:tabs>
                <w:tab w:val="left" w:pos="1875"/>
              </w:tabs>
              <w:ind w:right="-82"/>
              <w:rPr>
                <w:b/>
                <w:sz w:val="28"/>
                <w:szCs w:val="28"/>
                <w:lang w:val="uk-UA"/>
              </w:rPr>
            </w:pPr>
          </w:p>
        </w:tc>
        <w:tc>
          <w:tcPr>
            <w:tcW w:w="2126" w:type="dxa"/>
          </w:tcPr>
          <w:p w14:paraId="148A9A5B" w14:textId="77777777" w:rsidR="005215C9" w:rsidRDefault="005215C9" w:rsidP="003933DC">
            <w:pPr>
              <w:tabs>
                <w:tab w:val="left" w:pos="1875"/>
              </w:tabs>
              <w:ind w:right="-82"/>
              <w:rPr>
                <w:b/>
                <w:sz w:val="28"/>
                <w:szCs w:val="28"/>
                <w:lang w:val="uk-UA"/>
              </w:rPr>
            </w:pPr>
          </w:p>
        </w:tc>
        <w:tc>
          <w:tcPr>
            <w:tcW w:w="1843" w:type="dxa"/>
          </w:tcPr>
          <w:p w14:paraId="245054F9" w14:textId="77777777" w:rsidR="005215C9" w:rsidRDefault="005215C9" w:rsidP="003933DC">
            <w:pPr>
              <w:tabs>
                <w:tab w:val="left" w:pos="1875"/>
              </w:tabs>
              <w:ind w:right="-82"/>
              <w:rPr>
                <w:b/>
                <w:sz w:val="28"/>
                <w:szCs w:val="28"/>
                <w:lang w:val="uk-UA"/>
              </w:rPr>
            </w:pPr>
          </w:p>
        </w:tc>
      </w:tr>
      <w:tr w:rsidR="005215C9" w14:paraId="032B295D" w14:textId="77777777" w:rsidTr="003933DC">
        <w:tc>
          <w:tcPr>
            <w:tcW w:w="2410" w:type="dxa"/>
          </w:tcPr>
          <w:p w14:paraId="6B4A4F4A" w14:textId="77777777" w:rsidR="005215C9" w:rsidRDefault="005215C9" w:rsidP="003933DC">
            <w:pPr>
              <w:tabs>
                <w:tab w:val="left" w:pos="1875"/>
              </w:tabs>
              <w:ind w:right="-82"/>
              <w:rPr>
                <w:b/>
                <w:sz w:val="28"/>
                <w:szCs w:val="28"/>
                <w:lang w:val="uk-UA"/>
              </w:rPr>
            </w:pPr>
            <w:r w:rsidRPr="009E2CFC">
              <w:rPr>
                <w:sz w:val="27"/>
                <w:szCs w:val="27"/>
                <w:lang w:val="uk-UA"/>
              </w:rPr>
              <w:t>Домбровська Т.М.</w:t>
            </w:r>
          </w:p>
        </w:tc>
        <w:tc>
          <w:tcPr>
            <w:tcW w:w="1560" w:type="dxa"/>
          </w:tcPr>
          <w:p w14:paraId="1CD0AFF0" w14:textId="77777777" w:rsidR="005215C9" w:rsidRDefault="005215C9" w:rsidP="003933DC">
            <w:pPr>
              <w:tabs>
                <w:tab w:val="left" w:pos="1875"/>
              </w:tabs>
              <w:ind w:right="-82"/>
              <w:rPr>
                <w:b/>
                <w:sz w:val="28"/>
                <w:szCs w:val="28"/>
                <w:lang w:val="uk-UA"/>
              </w:rPr>
            </w:pPr>
          </w:p>
        </w:tc>
        <w:tc>
          <w:tcPr>
            <w:tcW w:w="2551" w:type="dxa"/>
          </w:tcPr>
          <w:p w14:paraId="0CFA4CF4" w14:textId="77777777" w:rsidR="005215C9" w:rsidRDefault="005215C9" w:rsidP="003933DC">
            <w:pPr>
              <w:tabs>
                <w:tab w:val="left" w:pos="1875"/>
              </w:tabs>
              <w:ind w:right="-82"/>
              <w:rPr>
                <w:b/>
                <w:sz w:val="28"/>
                <w:szCs w:val="28"/>
                <w:lang w:val="uk-UA"/>
              </w:rPr>
            </w:pPr>
          </w:p>
        </w:tc>
        <w:tc>
          <w:tcPr>
            <w:tcW w:w="2126" w:type="dxa"/>
          </w:tcPr>
          <w:p w14:paraId="7966DA0B" w14:textId="77777777" w:rsidR="005215C9" w:rsidRDefault="005215C9" w:rsidP="003933DC">
            <w:pPr>
              <w:tabs>
                <w:tab w:val="left" w:pos="1875"/>
              </w:tabs>
              <w:ind w:right="-82"/>
              <w:rPr>
                <w:b/>
                <w:sz w:val="28"/>
                <w:szCs w:val="28"/>
                <w:lang w:val="uk-UA"/>
              </w:rPr>
            </w:pPr>
          </w:p>
        </w:tc>
        <w:tc>
          <w:tcPr>
            <w:tcW w:w="1843" w:type="dxa"/>
          </w:tcPr>
          <w:p w14:paraId="79C7DB0B" w14:textId="77777777" w:rsidR="005215C9" w:rsidRDefault="005215C9" w:rsidP="003933DC">
            <w:pPr>
              <w:tabs>
                <w:tab w:val="left" w:pos="1875"/>
              </w:tabs>
              <w:ind w:right="-82"/>
              <w:rPr>
                <w:b/>
                <w:sz w:val="28"/>
                <w:szCs w:val="28"/>
                <w:lang w:val="uk-UA"/>
              </w:rPr>
            </w:pPr>
          </w:p>
        </w:tc>
      </w:tr>
      <w:tr w:rsidR="005215C9" w14:paraId="23DF82FB" w14:textId="77777777" w:rsidTr="003933DC">
        <w:tc>
          <w:tcPr>
            <w:tcW w:w="2410" w:type="dxa"/>
          </w:tcPr>
          <w:p w14:paraId="29DE8BB6" w14:textId="77777777" w:rsidR="005215C9" w:rsidRDefault="005215C9"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60" w:type="dxa"/>
          </w:tcPr>
          <w:p w14:paraId="59A27E10" w14:textId="77777777" w:rsidR="005215C9" w:rsidRDefault="005215C9" w:rsidP="003933DC">
            <w:pPr>
              <w:tabs>
                <w:tab w:val="left" w:pos="1875"/>
              </w:tabs>
              <w:ind w:right="-82"/>
              <w:rPr>
                <w:b/>
                <w:sz w:val="28"/>
                <w:szCs w:val="28"/>
                <w:lang w:val="uk-UA"/>
              </w:rPr>
            </w:pPr>
          </w:p>
        </w:tc>
        <w:tc>
          <w:tcPr>
            <w:tcW w:w="2551" w:type="dxa"/>
          </w:tcPr>
          <w:p w14:paraId="49CB1E74" w14:textId="77777777" w:rsidR="005215C9" w:rsidRDefault="005215C9" w:rsidP="003933DC">
            <w:pPr>
              <w:tabs>
                <w:tab w:val="left" w:pos="1875"/>
              </w:tabs>
              <w:ind w:right="-82"/>
              <w:rPr>
                <w:sz w:val="28"/>
                <w:szCs w:val="28"/>
                <w:lang w:val="uk-UA"/>
              </w:rPr>
            </w:pPr>
          </w:p>
        </w:tc>
        <w:tc>
          <w:tcPr>
            <w:tcW w:w="2126" w:type="dxa"/>
          </w:tcPr>
          <w:p w14:paraId="105C1E89" w14:textId="77777777" w:rsidR="005215C9" w:rsidRDefault="005215C9" w:rsidP="003933DC">
            <w:pPr>
              <w:tabs>
                <w:tab w:val="left" w:pos="1875"/>
              </w:tabs>
              <w:ind w:right="-82"/>
              <w:rPr>
                <w:b/>
                <w:sz w:val="28"/>
                <w:szCs w:val="28"/>
                <w:lang w:val="uk-UA"/>
              </w:rPr>
            </w:pPr>
          </w:p>
        </w:tc>
        <w:tc>
          <w:tcPr>
            <w:tcW w:w="1843" w:type="dxa"/>
          </w:tcPr>
          <w:p w14:paraId="390C31CE" w14:textId="77777777" w:rsidR="005215C9" w:rsidRDefault="005215C9" w:rsidP="003933DC">
            <w:pPr>
              <w:tabs>
                <w:tab w:val="left" w:pos="1875"/>
              </w:tabs>
              <w:ind w:right="-82"/>
              <w:rPr>
                <w:b/>
                <w:sz w:val="28"/>
                <w:szCs w:val="28"/>
                <w:lang w:val="uk-UA"/>
              </w:rPr>
            </w:pPr>
          </w:p>
        </w:tc>
      </w:tr>
    </w:tbl>
    <w:p w14:paraId="165DBBF7" w14:textId="77777777" w:rsidR="005215C9" w:rsidRDefault="005215C9" w:rsidP="000A0BFE">
      <w:pPr>
        <w:shd w:val="clear" w:color="auto" w:fill="FFFFFF"/>
        <w:jc w:val="both"/>
        <w:rPr>
          <w:sz w:val="28"/>
          <w:szCs w:val="28"/>
          <w:lang w:val="uk-UA"/>
        </w:rPr>
      </w:pPr>
    </w:p>
    <w:p w14:paraId="150F47E9" w14:textId="77777777" w:rsidR="000A0BFE" w:rsidRDefault="000A0BFE" w:rsidP="000A0BFE">
      <w:pPr>
        <w:tabs>
          <w:tab w:val="left" w:pos="1875"/>
        </w:tabs>
        <w:jc w:val="center"/>
        <w:rPr>
          <w:b/>
          <w:sz w:val="28"/>
          <w:szCs w:val="28"/>
          <w:lang w:val="uk-UA"/>
        </w:rPr>
      </w:pPr>
      <w:r w:rsidRPr="00124586">
        <w:rPr>
          <w:b/>
          <w:sz w:val="28"/>
          <w:szCs w:val="28"/>
          <w:lang w:val="uk-UA"/>
        </w:rPr>
        <w:t xml:space="preserve">РОЗДІЛ  </w:t>
      </w:r>
      <w:r>
        <w:rPr>
          <w:b/>
          <w:sz w:val="28"/>
          <w:szCs w:val="28"/>
          <w:lang w:val="uk-UA"/>
        </w:rPr>
        <w:t>4</w:t>
      </w:r>
      <w:r w:rsidRPr="00124586">
        <w:rPr>
          <w:b/>
          <w:sz w:val="28"/>
          <w:szCs w:val="28"/>
          <w:lang w:val="uk-UA"/>
        </w:rPr>
        <w:t xml:space="preserve">  Розгляд інформації на висновки постійної комісії, витягів з протоколів інших постійних комісій, протокольних доручень Миколаївської </w:t>
      </w:r>
      <w:r>
        <w:rPr>
          <w:b/>
          <w:sz w:val="28"/>
          <w:szCs w:val="28"/>
          <w:lang w:val="uk-UA"/>
        </w:rPr>
        <w:t xml:space="preserve">міської ради </w:t>
      </w:r>
    </w:p>
    <w:p w14:paraId="06467D34" w14:textId="77777777" w:rsidR="000A0BFE" w:rsidRPr="00124586" w:rsidRDefault="000A0BFE" w:rsidP="000A0BFE">
      <w:pPr>
        <w:tabs>
          <w:tab w:val="left" w:pos="1875"/>
        </w:tabs>
        <w:rPr>
          <w:sz w:val="28"/>
          <w:szCs w:val="28"/>
          <w:lang w:val="uk-UA"/>
        </w:rPr>
      </w:pPr>
    </w:p>
    <w:p w14:paraId="593DF946" w14:textId="77777777" w:rsidR="000A0BFE" w:rsidRPr="00124586" w:rsidRDefault="000A0BFE" w:rsidP="000A0BFE">
      <w:pPr>
        <w:tabs>
          <w:tab w:val="left" w:pos="1875"/>
        </w:tabs>
        <w:jc w:val="both"/>
        <w:rPr>
          <w:sz w:val="28"/>
          <w:szCs w:val="28"/>
          <w:lang w:val="uk-UA"/>
        </w:rPr>
      </w:pPr>
      <w:r>
        <w:rPr>
          <w:b/>
          <w:sz w:val="28"/>
          <w:szCs w:val="28"/>
          <w:lang w:val="uk-UA"/>
        </w:rPr>
        <w:t>4</w:t>
      </w:r>
      <w:r w:rsidRPr="00124586">
        <w:rPr>
          <w:b/>
          <w:sz w:val="28"/>
          <w:szCs w:val="28"/>
          <w:lang w:val="uk-UA"/>
        </w:rPr>
        <w:t xml:space="preserve">.1. </w:t>
      </w:r>
      <w:r w:rsidRPr="00124586">
        <w:rPr>
          <w:sz w:val="28"/>
          <w:szCs w:val="28"/>
          <w:lang w:val="uk-UA"/>
        </w:rPr>
        <w:t>Інформація управління апарату Миколаївської міської ради від 25.01.2021 №62 за вх.№394 від 25.01.2021 щодо виконання висновку постійної комісії протоколу №1 від 22.12.2020 в частині надання інформації стосовно надходження заяв від депутатів Миколаївської міської ради VIIІ скликання та підготовки проєкту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p>
    <w:p w14:paraId="3990D3EA" w14:textId="77777777" w:rsidR="000A0BFE" w:rsidRDefault="000A0BFE" w:rsidP="000A0BFE">
      <w:pPr>
        <w:tabs>
          <w:tab w:val="left" w:pos="1875"/>
        </w:tabs>
        <w:rPr>
          <w:b/>
          <w:sz w:val="28"/>
          <w:szCs w:val="28"/>
          <w:lang w:val="uk-UA"/>
        </w:rPr>
      </w:pPr>
      <w:r>
        <w:rPr>
          <w:b/>
          <w:sz w:val="28"/>
          <w:szCs w:val="28"/>
          <w:lang w:val="uk-UA"/>
        </w:rPr>
        <w:t>Питання, знаходиться на контролі постійної комісії.</w:t>
      </w:r>
    </w:p>
    <w:p w14:paraId="041E778D" w14:textId="77777777" w:rsidR="000A0BFE" w:rsidRPr="00713F95" w:rsidRDefault="000A0BFE" w:rsidP="000A0BFE">
      <w:pPr>
        <w:tabs>
          <w:tab w:val="left" w:pos="1875"/>
        </w:tabs>
        <w:rPr>
          <w:sz w:val="28"/>
          <w:szCs w:val="28"/>
          <w:lang w:val="uk-UA"/>
        </w:rPr>
      </w:pPr>
    </w:p>
    <w:p w14:paraId="1FDD10E6" w14:textId="77777777" w:rsidR="000A0BFE" w:rsidRPr="00124586" w:rsidRDefault="000A0BFE" w:rsidP="000A0BFE">
      <w:pPr>
        <w:tabs>
          <w:tab w:val="left" w:pos="1875"/>
        </w:tabs>
        <w:rPr>
          <w:sz w:val="28"/>
          <w:szCs w:val="28"/>
          <w:lang w:val="uk-UA"/>
        </w:rPr>
      </w:pPr>
      <w:r>
        <w:rPr>
          <w:b/>
          <w:sz w:val="28"/>
          <w:szCs w:val="28"/>
          <w:lang w:val="uk-UA"/>
        </w:rPr>
        <w:t>4</w:t>
      </w:r>
      <w:r w:rsidRPr="00124586">
        <w:rPr>
          <w:b/>
          <w:sz w:val="28"/>
          <w:szCs w:val="28"/>
          <w:lang w:val="uk-UA"/>
        </w:rPr>
        <w:t xml:space="preserve">.2. </w:t>
      </w:r>
      <w:r w:rsidRPr="00124586">
        <w:rPr>
          <w:sz w:val="28"/>
          <w:szCs w:val="28"/>
          <w:lang w:val="uk-UA"/>
        </w:rPr>
        <w:t>Інформація управління апарату Миколаївської міської ради від 25.01.2021 №64 за вх.№396 від 25.01.2021 щодо виконання висновку постійної комісії протоколу №3 від 13.01.2021 в частині надання до постійної комісії та депутату Миколаївської міської ради VІІІ скликання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них.</w:t>
      </w:r>
    </w:p>
    <w:p w14:paraId="7EDE15A0" w14:textId="77777777" w:rsidR="000A0BFE" w:rsidRDefault="000A0BFE" w:rsidP="000A0BFE">
      <w:pPr>
        <w:tabs>
          <w:tab w:val="left" w:pos="1875"/>
        </w:tabs>
        <w:rPr>
          <w:b/>
          <w:sz w:val="28"/>
          <w:szCs w:val="28"/>
          <w:lang w:val="uk-UA"/>
        </w:rPr>
      </w:pPr>
      <w:r>
        <w:rPr>
          <w:b/>
          <w:sz w:val="28"/>
          <w:szCs w:val="28"/>
          <w:lang w:val="uk-UA"/>
        </w:rPr>
        <w:lastRenderedPageBreak/>
        <w:t>Питання, знаходиться на контролі постійної комісії.</w:t>
      </w:r>
    </w:p>
    <w:p w14:paraId="28F0A5AB" w14:textId="77777777" w:rsidR="000A0BFE" w:rsidRPr="00124586" w:rsidRDefault="000A0BFE" w:rsidP="000A0BFE">
      <w:pPr>
        <w:tabs>
          <w:tab w:val="left" w:pos="1875"/>
        </w:tabs>
        <w:rPr>
          <w:sz w:val="28"/>
          <w:szCs w:val="28"/>
          <w:lang w:val="uk-UA"/>
        </w:rPr>
      </w:pPr>
    </w:p>
    <w:p w14:paraId="3310656B" w14:textId="77777777" w:rsidR="000A0BFE" w:rsidRPr="00124586" w:rsidRDefault="000A0BFE" w:rsidP="000A0BFE">
      <w:pPr>
        <w:tabs>
          <w:tab w:val="left" w:pos="1875"/>
        </w:tabs>
        <w:jc w:val="both"/>
        <w:rPr>
          <w:sz w:val="28"/>
          <w:szCs w:val="28"/>
          <w:lang w:val="uk-UA"/>
        </w:rPr>
      </w:pPr>
      <w:r>
        <w:rPr>
          <w:b/>
          <w:sz w:val="28"/>
          <w:szCs w:val="28"/>
          <w:lang w:val="uk-UA"/>
        </w:rPr>
        <w:t>4</w:t>
      </w:r>
      <w:r w:rsidRPr="00124586">
        <w:rPr>
          <w:b/>
          <w:sz w:val="28"/>
          <w:szCs w:val="28"/>
          <w:lang w:val="uk-UA"/>
        </w:rPr>
        <w:t xml:space="preserve">.3. </w:t>
      </w:r>
      <w:r w:rsidRPr="00124586">
        <w:rPr>
          <w:sz w:val="28"/>
          <w:szCs w:val="28"/>
          <w:lang w:val="uk-UA"/>
        </w:rPr>
        <w:t>Інформація управління апарату Миколаївської міської ради від 29.01.2021 №74 за вх.№485 від 29.01.2021 щодо виконання висновку постійної комісії протоколу №3 від 13.01.2021 в частині підготовки від постійної комісії проєкту рішення міської ради Про Звернення депутатів Миколаївської міської ради VIIІ скликання до Президента України, Голови Верховної Ради України, Прем’єр-міністра України щодо неприпустимості зростання цін на електроенергію, природний газ та інших житлово-комунальних тарифів для населення або необґрунтованого підвищення тарифів.</w:t>
      </w:r>
    </w:p>
    <w:p w14:paraId="170F7A9D" w14:textId="77777777" w:rsidR="000A0BFE" w:rsidRDefault="000A0BFE" w:rsidP="000A0BFE">
      <w:pPr>
        <w:tabs>
          <w:tab w:val="left" w:pos="1875"/>
        </w:tabs>
        <w:rPr>
          <w:b/>
          <w:sz w:val="28"/>
          <w:szCs w:val="28"/>
          <w:lang w:val="uk-UA"/>
        </w:rPr>
      </w:pPr>
      <w:r>
        <w:rPr>
          <w:b/>
          <w:sz w:val="28"/>
          <w:szCs w:val="28"/>
          <w:lang w:val="uk-UA"/>
        </w:rPr>
        <w:t>Питання, знаходиться на контролі постійної комісії.</w:t>
      </w:r>
    </w:p>
    <w:p w14:paraId="47DF8A1D" w14:textId="77777777" w:rsidR="000A0BFE" w:rsidRPr="00124586" w:rsidRDefault="000A0BFE" w:rsidP="000A0BFE">
      <w:pPr>
        <w:tabs>
          <w:tab w:val="left" w:pos="1875"/>
        </w:tabs>
        <w:rPr>
          <w:b/>
          <w:sz w:val="28"/>
          <w:szCs w:val="28"/>
          <w:lang w:val="uk-UA"/>
        </w:rPr>
      </w:pPr>
    </w:p>
    <w:p w14:paraId="65C25366" w14:textId="77777777" w:rsidR="000A0BFE" w:rsidRPr="00124586" w:rsidRDefault="000A0BFE" w:rsidP="000A0BFE">
      <w:pPr>
        <w:tabs>
          <w:tab w:val="left" w:pos="1875"/>
        </w:tabs>
        <w:jc w:val="both"/>
        <w:rPr>
          <w:sz w:val="28"/>
          <w:szCs w:val="28"/>
          <w:lang w:val="uk-UA"/>
        </w:rPr>
      </w:pPr>
      <w:r>
        <w:rPr>
          <w:b/>
          <w:sz w:val="28"/>
          <w:szCs w:val="28"/>
          <w:lang w:val="uk-UA"/>
        </w:rPr>
        <w:t>4</w:t>
      </w:r>
      <w:r w:rsidRPr="00124586">
        <w:rPr>
          <w:b/>
          <w:sz w:val="28"/>
          <w:szCs w:val="28"/>
          <w:lang w:val="uk-UA"/>
        </w:rPr>
        <w:t xml:space="preserve">.4. </w:t>
      </w:r>
      <w:r w:rsidRPr="00124586">
        <w:rPr>
          <w:sz w:val="28"/>
          <w:szCs w:val="28"/>
          <w:lang w:val="uk-UA"/>
        </w:rPr>
        <w:t>Інформація департаменту економічного розвитку Миколаївської міської ради від 26.01.2021 №2749/02.03.01.04-31/21/2 щодо виконання висновку постійної комісії протоколу №3 від 13.01.2021 в частині надання інформації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проєкту рішення міської ради щодо можливості надання пільг орендарям земельних ділянок, діяльність підприємців яких підпадає під карантинні обмеження.</w:t>
      </w:r>
    </w:p>
    <w:p w14:paraId="6B065A3A" w14:textId="77777777" w:rsidR="000A0BFE" w:rsidRDefault="000A0BFE" w:rsidP="000A0BFE">
      <w:pPr>
        <w:tabs>
          <w:tab w:val="left" w:pos="1875"/>
        </w:tabs>
        <w:rPr>
          <w:b/>
          <w:sz w:val="28"/>
          <w:szCs w:val="28"/>
          <w:lang w:val="uk-UA"/>
        </w:rPr>
      </w:pPr>
      <w:r>
        <w:rPr>
          <w:b/>
          <w:sz w:val="28"/>
          <w:szCs w:val="28"/>
          <w:lang w:val="uk-UA"/>
        </w:rPr>
        <w:t>Питання, знаходиться на контролі постійної комісії.</w:t>
      </w:r>
    </w:p>
    <w:p w14:paraId="6DC04BAB" w14:textId="77777777" w:rsidR="000A0BFE" w:rsidRPr="00124586" w:rsidRDefault="000A0BFE" w:rsidP="000A0BFE">
      <w:pPr>
        <w:tabs>
          <w:tab w:val="left" w:pos="1875"/>
        </w:tabs>
        <w:jc w:val="both"/>
        <w:rPr>
          <w:sz w:val="28"/>
          <w:szCs w:val="28"/>
          <w:lang w:val="uk-UA"/>
        </w:rPr>
      </w:pPr>
    </w:p>
    <w:p w14:paraId="0523CED8" w14:textId="77777777" w:rsidR="000A0BFE" w:rsidRPr="00124586" w:rsidRDefault="000A0BFE" w:rsidP="000A0BFE">
      <w:pPr>
        <w:tabs>
          <w:tab w:val="left" w:pos="1875"/>
        </w:tabs>
        <w:jc w:val="both"/>
        <w:rPr>
          <w:sz w:val="28"/>
          <w:szCs w:val="28"/>
          <w:lang w:val="uk-UA"/>
        </w:rPr>
      </w:pPr>
      <w:r>
        <w:rPr>
          <w:b/>
          <w:sz w:val="28"/>
          <w:szCs w:val="28"/>
          <w:lang w:val="uk-UA"/>
        </w:rPr>
        <w:t>4</w:t>
      </w:r>
      <w:r w:rsidRPr="00124586">
        <w:rPr>
          <w:b/>
          <w:sz w:val="28"/>
          <w:szCs w:val="28"/>
          <w:lang w:val="uk-UA"/>
        </w:rPr>
        <w:t>.5.</w:t>
      </w:r>
      <w:r w:rsidRPr="00124586">
        <w:rPr>
          <w:sz w:val="28"/>
          <w:szCs w:val="28"/>
          <w:lang w:val="uk-UA"/>
        </w:rPr>
        <w:t xml:space="preserve"> Інформація юридичного департаменту Миколаївської міської ради від 29.01.2021 №3263/02.06.01-04/21-2 за вх.№499 від 01.02.2021 щодо виконання висновку постійної комісії протоколу №3 від 13.01.2021 в частині надання до постійної комісії пояснень про дотримання процедури погодження проєктів рішень міської ради стосовно обрання секретаря міської ради, заступників Миколаївської міського голови та членів виконавчого комітету Миколаївської міської ради</w:t>
      </w:r>
    </w:p>
    <w:p w14:paraId="49C2E15A" w14:textId="77777777" w:rsidR="000A0BFE" w:rsidRDefault="000A0BFE" w:rsidP="000A0BFE">
      <w:pPr>
        <w:tabs>
          <w:tab w:val="left" w:pos="1875"/>
        </w:tabs>
        <w:rPr>
          <w:b/>
          <w:sz w:val="28"/>
          <w:szCs w:val="28"/>
          <w:lang w:val="uk-UA"/>
        </w:rPr>
      </w:pPr>
      <w:r>
        <w:rPr>
          <w:b/>
          <w:sz w:val="28"/>
          <w:szCs w:val="28"/>
          <w:lang w:val="uk-UA"/>
        </w:rPr>
        <w:t>Питання, знаходиться на контролі постійної комісії.</w:t>
      </w:r>
    </w:p>
    <w:p w14:paraId="544C0BF7" w14:textId="77777777" w:rsidR="000A0BFE" w:rsidRDefault="000A0BFE" w:rsidP="000A0BFE">
      <w:pPr>
        <w:shd w:val="clear" w:color="auto" w:fill="FFFFFF"/>
        <w:jc w:val="both"/>
        <w:rPr>
          <w:sz w:val="28"/>
          <w:szCs w:val="28"/>
          <w:lang w:val="uk-UA"/>
        </w:rPr>
      </w:pPr>
    </w:p>
    <w:p w14:paraId="0473ED82" w14:textId="77777777" w:rsidR="000A0BFE" w:rsidRDefault="000A0BFE" w:rsidP="000A0BFE">
      <w:pPr>
        <w:shd w:val="clear" w:color="auto" w:fill="FFFFFF"/>
        <w:jc w:val="both"/>
        <w:rPr>
          <w:sz w:val="28"/>
          <w:szCs w:val="28"/>
          <w:lang w:val="uk-UA"/>
        </w:rPr>
      </w:pPr>
    </w:p>
    <w:p w14:paraId="76FCE624" w14:textId="77777777" w:rsidR="00156886" w:rsidRPr="000A0BFE" w:rsidRDefault="00156886">
      <w:pPr>
        <w:rPr>
          <w:lang w:val="uk-UA"/>
        </w:rPr>
      </w:pPr>
    </w:p>
    <w:sectPr w:rsidR="00156886" w:rsidRPr="000A0BFE" w:rsidSect="00CC6050">
      <w:pgSz w:w="11906" w:h="16838"/>
      <w:pgMar w:top="850"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258F"/>
    <w:multiLevelType w:val="hybridMultilevel"/>
    <w:tmpl w:val="43C2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9C0B11"/>
    <w:multiLevelType w:val="hybridMultilevel"/>
    <w:tmpl w:val="11A2D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847D8E"/>
    <w:multiLevelType w:val="hybridMultilevel"/>
    <w:tmpl w:val="AEC0A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C3114F"/>
    <w:multiLevelType w:val="hybridMultilevel"/>
    <w:tmpl w:val="B804E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254CE9"/>
    <w:multiLevelType w:val="hybridMultilevel"/>
    <w:tmpl w:val="1A823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AC6C41"/>
    <w:multiLevelType w:val="hybridMultilevel"/>
    <w:tmpl w:val="EEC47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CD3729"/>
    <w:multiLevelType w:val="hybridMultilevel"/>
    <w:tmpl w:val="FA7E75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7C77A2"/>
    <w:multiLevelType w:val="hybridMultilevel"/>
    <w:tmpl w:val="43C2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E5385A"/>
    <w:multiLevelType w:val="hybridMultilevel"/>
    <w:tmpl w:val="D974D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075D24"/>
    <w:multiLevelType w:val="hybridMultilevel"/>
    <w:tmpl w:val="2B54B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C6579DC"/>
    <w:multiLevelType w:val="hybridMultilevel"/>
    <w:tmpl w:val="9FFC2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B33EB9"/>
    <w:multiLevelType w:val="hybridMultilevel"/>
    <w:tmpl w:val="20FA6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9E32AE"/>
    <w:multiLevelType w:val="hybridMultilevel"/>
    <w:tmpl w:val="29BC7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440366D"/>
    <w:multiLevelType w:val="hybridMultilevel"/>
    <w:tmpl w:val="E4C27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3"/>
  </w:num>
  <w:num w:numId="5">
    <w:abstractNumId w:val="6"/>
  </w:num>
  <w:num w:numId="6">
    <w:abstractNumId w:val="2"/>
  </w:num>
  <w:num w:numId="7">
    <w:abstractNumId w:val="11"/>
  </w:num>
  <w:num w:numId="8">
    <w:abstractNumId w:val="3"/>
  </w:num>
  <w:num w:numId="9">
    <w:abstractNumId w:val="9"/>
  </w:num>
  <w:num w:numId="10">
    <w:abstractNumId w:val="1"/>
  </w:num>
  <w:num w:numId="11">
    <w:abstractNumId w:val="8"/>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86"/>
    <w:rsid w:val="000A0BFE"/>
    <w:rsid w:val="00156886"/>
    <w:rsid w:val="0052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5EEB"/>
  <w15:chartTrackingRefBased/>
  <w15:docId w15:val="{906915E0-5FFD-487D-A938-EF242A9B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BFE"/>
    <w:pPr>
      <w:ind w:left="720"/>
      <w:contextualSpacing/>
    </w:pPr>
  </w:style>
  <w:style w:type="paragraph" w:customStyle="1" w:styleId="rvps2">
    <w:name w:val="rvps2"/>
    <w:basedOn w:val="a"/>
    <w:rsid w:val="000A0BFE"/>
    <w:pPr>
      <w:spacing w:before="100" w:beforeAutospacing="1" w:after="100" w:afterAutospacing="1"/>
    </w:pPr>
  </w:style>
  <w:style w:type="paragraph" w:customStyle="1" w:styleId="1">
    <w:name w:val="Без интервала1"/>
    <w:rsid w:val="000A0BFE"/>
    <w:pPr>
      <w:spacing w:after="0" w:line="240" w:lineRule="auto"/>
    </w:pPr>
    <w:rPr>
      <w:rFonts w:ascii="Calibri" w:eastAsia="Times New Roman" w:hAnsi="Calibri" w:cs="Times New Roman"/>
    </w:rPr>
  </w:style>
  <w:style w:type="table" w:styleId="a4">
    <w:name w:val="Table Grid"/>
    <w:basedOn w:val="a1"/>
    <w:uiPriority w:val="39"/>
    <w:rsid w:val="000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4601</Words>
  <Characters>26230</Characters>
  <Application>Microsoft Office Word</Application>
  <DocSecurity>0</DocSecurity>
  <Lines>218</Lines>
  <Paragraphs>61</Paragraphs>
  <ScaleCrop>false</ScaleCrop>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3</cp:revision>
  <dcterms:created xsi:type="dcterms:W3CDTF">2021-03-03T09:23:00Z</dcterms:created>
  <dcterms:modified xsi:type="dcterms:W3CDTF">2021-03-03T11:17:00Z</dcterms:modified>
</cp:coreProperties>
</file>