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9A" w:rsidRDefault="00522A9A" w:rsidP="00522A9A">
      <w:pPr>
        <w:pStyle w:val="a9"/>
        <w:jc w:val="both"/>
        <w:rPr>
          <w:b/>
          <w:sz w:val="28"/>
          <w:szCs w:val="28"/>
          <w:lang w:val="uk-UA"/>
        </w:rPr>
      </w:pPr>
    </w:p>
    <w:p w:rsidR="00522A9A" w:rsidRPr="00522A9A" w:rsidRDefault="00522A9A" w:rsidP="00522A9A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522A9A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E179BF3" wp14:editId="0AC670B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9A" w:rsidRPr="00522A9A" w:rsidRDefault="00522A9A" w:rsidP="00522A9A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2A9A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A9A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2A9A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 </w:t>
      </w:r>
      <w:r w:rsidRPr="00522A9A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2A9A" w:rsidRPr="00522A9A" w:rsidRDefault="003E4E9F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="00522A9A" w:rsidRPr="00522A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522A9A" w:rsidRPr="00522A9A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522A9A" w:rsidRPr="00522A9A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522A9A" w:rsidRPr="00522A9A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522A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522A9A">
        <w:rPr>
          <w:rFonts w:ascii="Times New Roman" w:hAnsi="Times New Roman" w:cs="Times New Roman"/>
          <w:b/>
          <w:sz w:val="28"/>
          <w:szCs w:val="28"/>
        </w:rPr>
        <w:t>.0</w:t>
      </w: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22A9A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                    № </w:t>
      </w: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22A9A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522A9A">
        <w:rPr>
          <w:rFonts w:ascii="Times New Roman" w:hAnsi="Times New Roman" w:cs="Times New Roman"/>
          <w:b/>
          <w:sz w:val="28"/>
          <w:szCs w:val="28"/>
        </w:rPr>
        <w:t>-</w:t>
      </w:r>
      <w:r w:rsidRPr="00522A9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22A9A">
        <w:rPr>
          <w:rFonts w:ascii="Times New Roman" w:hAnsi="Times New Roman" w:cs="Times New Roman"/>
          <w:b/>
          <w:sz w:val="28"/>
          <w:szCs w:val="28"/>
        </w:rPr>
        <w:t>І</w:t>
      </w:r>
    </w:p>
    <w:p w:rsidR="00CD26FD" w:rsidRPr="00CD26FD" w:rsidRDefault="00CD26FD" w:rsidP="00CD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0B6" w:rsidRDefault="009210B6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72AB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="009472AB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  <w:proofErr w:type="spellEnd"/>
      <w:r w:rsid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2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72AB" w:rsidRP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соціальної </w:t>
      </w:r>
    </w:p>
    <w:p w:rsidR="009210B6" w:rsidRDefault="009472AB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B13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>учасників операції об</w:t>
      </w:r>
      <w:r w:rsidR="00C70184" w:rsidRPr="00C7018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>єднаних</w:t>
      </w:r>
      <w:proofErr w:type="spellEnd"/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72AB" w:rsidRDefault="00C70184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</w:t>
      </w:r>
      <w:r w:rsidR="00DF69E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F69E7" w:rsidRP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6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антитерористичної операції та </w:t>
      </w:r>
      <w:r w:rsidR="009472AB" w:rsidRP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</w:t>
      </w:r>
      <w:r w:rsidR="009472AB"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9472AB" w:rsidRPr="009472AB" w:rsidRDefault="00DF69E7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сімей </w:t>
      </w:r>
      <w:r w:rsidR="009472AB" w:rsidRPr="009472AB">
        <w:rPr>
          <w:rFonts w:ascii="Times New Roman" w:hAnsi="Times New Roman" w:cs="Times New Roman"/>
          <w:b/>
          <w:sz w:val="28"/>
          <w:szCs w:val="28"/>
          <w:lang w:val="uk-UA"/>
        </w:rPr>
        <w:t>загиблих</w:t>
      </w:r>
      <w:r w:rsid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>на 2021 – 2025</w:t>
      </w:r>
      <w:r w:rsidR="009472AB" w:rsidRPr="00A46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9472AB" w:rsidRPr="009472AB" w:rsidRDefault="009472AB" w:rsidP="009472AB">
      <w:pPr>
        <w:tabs>
          <w:tab w:val="left" w:pos="905"/>
          <w:tab w:val="left" w:pos="1086"/>
          <w:tab w:val="left" w:pos="254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F69E7" w:rsidRPr="00DF69E7" w:rsidRDefault="00A4637D" w:rsidP="00DF6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</w:t>
      </w:r>
      <w:r w:rsidR="009472AB"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обговоривши проект Програми 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підтримки 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C70184" w:rsidRPr="00C70184">
        <w:rPr>
          <w:rFonts w:ascii="Times New Roman" w:hAnsi="Times New Roman" w:cs="Times New Roman"/>
          <w:sz w:val="28"/>
          <w:szCs w:val="28"/>
          <w:lang w:val="uk-UA"/>
        </w:rPr>
        <w:t>операції об’єднаних сил</w:t>
      </w:r>
      <w:r w:rsidR="00DF69E7" w:rsidRPr="00DF69E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 xml:space="preserve">, </w:t>
      </w:r>
      <w:r w:rsidR="00DF69E7">
        <w:rPr>
          <w:rFonts w:ascii="Times New Roman" w:hAnsi="Times New Roman" w:cs="Times New Roman"/>
          <w:sz w:val="28"/>
          <w:szCs w:val="28"/>
          <w:lang w:val="uk-UA"/>
        </w:rPr>
        <w:t xml:space="preserve">антитерористичної операції та 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DF69E7">
        <w:rPr>
          <w:rFonts w:ascii="Times New Roman" w:hAnsi="Times New Roman" w:cs="Times New Roman"/>
          <w:sz w:val="28"/>
          <w:szCs w:val="28"/>
          <w:lang w:val="uk-UA"/>
        </w:rPr>
        <w:t xml:space="preserve"> сімей </w:t>
      </w:r>
      <w:r w:rsidR="00CD26FD" w:rsidRPr="00DF69E7">
        <w:rPr>
          <w:rFonts w:ascii="Times New Roman" w:hAnsi="Times New Roman" w:cs="Times New Roman"/>
          <w:sz w:val="28"/>
          <w:szCs w:val="28"/>
          <w:lang w:val="uk-UA"/>
        </w:rPr>
        <w:t>загиблих на 2021– 2025</w:t>
      </w:r>
      <w:r w:rsidR="009472AB"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 w:rsidR="00CD26FD"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2AB"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69E7" w:rsidRPr="00DF69E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>Закон України "Про статус ветеранів війни, гарантії їх соціального захисту" від 22.10.93 р. № 3551-XII</w:t>
      </w:r>
      <w:r w:rsidR="00DF69E7" w:rsidRPr="00DF69E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72AB" w:rsidRPr="00DF69E7" w:rsidRDefault="00CD26FD" w:rsidP="00CD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9472AB" w:rsidRPr="00DF69E7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9472AB" w:rsidRPr="009472AB" w:rsidRDefault="009472AB" w:rsidP="009472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2AB" w:rsidRPr="009472AB" w:rsidRDefault="009472AB" w:rsidP="009472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В И Р І Ш И Л А:</w:t>
      </w:r>
    </w:p>
    <w:p w:rsidR="009472AB" w:rsidRPr="009472AB" w:rsidRDefault="009472AB" w:rsidP="009472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0B6" w:rsidRDefault="00897CED" w:rsidP="00CD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>Затвердити Програму</w:t>
      </w:r>
      <w:r w:rsidRPr="00CD2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FD" w:rsidRPr="00CD26FD">
        <w:rPr>
          <w:rFonts w:ascii="Times New Roman" w:hAnsi="Times New Roman" w:cs="Times New Roman"/>
          <w:sz w:val="28"/>
          <w:szCs w:val="28"/>
          <w:lang w:val="uk-UA"/>
        </w:rPr>
        <w:t>соціальної підтримки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C70184" w:rsidRPr="00C70184">
        <w:rPr>
          <w:rFonts w:ascii="Times New Roman" w:hAnsi="Times New Roman" w:cs="Times New Roman"/>
          <w:sz w:val="28"/>
          <w:szCs w:val="28"/>
          <w:lang w:val="uk-UA"/>
        </w:rPr>
        <w:t xml:space="preserve">операції 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0184" w:rsidRDefault="009210B6" w:rsidP="00CD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0184" w:rsidRPr="00C70184">
        <w:rPr>
          <w:rFonts w:ascii="Times New Roman" w:hAnsi="Times New Roman" w:cs="Times New Roman"/>
          <w:sz w:val="28"/>
          <w:szCs w:val="28"/>
          <w:lang w:val="uk-UA"/>
        </w:rPr>
        <w:t>об’єднаних сил</w:t>
      </w:r>
      <w:r w:rsidR="00C7018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70184" w:rsidRP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CED" w:rsidRPr="00897CED">
        <w:rPr>
          <w:rFonts w:ascii="Times New Roman" w:hAnsi="Times New Roman" w:cs="Times New Roman"/>
          <w:sz w:val="28"/>
          <w:szCs w:val="28"/>
          <w:lang w:val="uk-UA"/>
        </w:rPr>
        <w:t>антитерористич</w:t>
      </w:r>
      <w:r w:rsidR="00C70184">
        <w:rPr>
          <w:rFonts w:ascii="Times New Roman" w:hAnsi="Times New Roman" w:cs="Times New Roman"/>
          <w:sz w:val="28"/>
          <w:szCs w:val="28"/>
          <w:lang w:val="uk-UA"/>
        </w:rPr>
        <w:t>ної операції,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897CED" w:rsidRPr="00897CED">
        <w:rPr>
          <w:rFonts w:ascii="Times New Roman" w:hAnsi="Times New Roman" w:cs="Times New Roman"/>
          <w:sz w:val="28"/>
          <w:szCs w:val="28"/>
          <w:lang w:val="uk-UA"/>
        </w:rPr>
        <w:t xml:space="preserve">їх сімей, </w:t>
      </w:r>
      <w:r w:rsidR="00C701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D26FD" w:rsidRDefault="00C70184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97CED" w:rsidRPr="00897CED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пам'яті загиблих 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>на 2021 – 2025</w:t>
      </w:r>
      <w:r w:rsidR="00897CED" w:rsidRPr="00CD26FD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897C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897C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CED" w:rsidRPr="009472AB" w:rsidRDefault="00897CED" w:rsidP="00897CE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210B6" w:rsidRDefault="009210B6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постійну депутатську </w:t>
      </w:r>
    </w:p>
    <w:p w:rsidR="009210B6" w:rsidRDefault="009210B6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комісію з питань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здоров"я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10B6" w:rsidRPr="009210B6" w:rsidRDefault="009210B6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, </w:t>
      </w:r>
      <w:r w:rsidR="00DF6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 і спорту</w:t>
      </w:r>
    </w:p>
    <w:p w:rsidR="009472AB" w:rsidRPr="009472AB" w:rsidRDefault="009472AB" w:rsidP="009210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2AB" w:rsidRDefault="009472AB" w:rsidP="009472A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9472AB" w:rsidRPr="009472AB" w:rsidRDefault="009472AB" w:rsidP="0094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2AB" w:rsidRPr="00CD26FD" w:rsidRDefault="009472AB" w:rsidP="009472AB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 w:rsidRPr="009472AB"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Pr="009472AB">
        <w:rPr>
          <w:rFonts w:ascii="Times New Roman" w:hAnsi="Times New Roman" w:cs="Times New Roman"/>
          <w:sz w:val="28"/>
        </w:rPr>
        <w:t>Міський</w:t>
      </w:r>
      <w:proofErr w:type="spellEnd"/>
      <w:r w:rsidRPr="009472AB">
        <w:rPr>
          <w:rFonts w:ascii="Times New Roman" w:hAnsi="Times New Roman" w:cs="Times New Roman"/>
          <w:sz w:val="28"/>
        </w:rPr>
        <w:t xml:space="preserve"> голова                                          </w:t>
      </w:r>
      <w:r w:rsidR="00CD26FD">
        <w:rPr>
          <w:rFonts w:ascii="Times New Roman" w:hAnsi="Times New Roman" w:cs="Times New Roman"/>
          <w:sz w:val="28"/>
          <w:lang w:val="uk-UA"/>
        </w:rPr>
        <w:t>Богдан БАЛАГУРА</w:t>
      </w:r>
    </w:p>
    <w:p w:rsidR="009472AB" w:rsidRPr="009472AB" w:rsidRDefault="009472AB" w:rsidP="009472AB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 w:rsidRPr="009472AB">
        <w:rPr>
          <w:rFonts w:ascii="Times New Roman" w:hAnsi="Times New Roman" w:cs="Times New Roman"/>
        </w:rPr>
        <w:t xml:space="preserve">      </w:t>
      </w:r>
    </w:p>
    <w:p w:rsidR="009472AB" w:rsidRPr="009472AB" w:rsidRDefault="009472AB" w:rsidP="009472AB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 w:rsidRPr="009472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7AD" w:rsidRDefault="003C27AD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DA2D4B" w:rsidRDefault="00DA2D4B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7AD" w:rsidRPr="00F245FC" w:rsidRDefault="005540A0" w:rsidP="008523A9">
      <w:pPr>
        <w:shd w:val="clear" w:color="auto" w:fill="FFFFFF"/>
        <w:tabs>
          <w:tab w:val="left" w:leader="underscore" w:pos="0"/>
        </w:tabs>
        <w:spacing w:after="0" w:line="240" w:lineRule="auto"/>
        <w:ind w:firstLine="5812"/>
        <w:rPr>
          <w:rFonts w:ascii="Times New Roman" w:hAnsi="Times New Roman" w:cs="Times New Roman"/>
          <w:spacing w:val="-8"/>
          <w:sz w:val="28"/>
          <w:szCs w:val="28"/>
        </w:rPr>
      </w:pPr>
      <w:r w:rsidRPr="00F2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>Додаток</w:t>
      </w:r>
      <w:proofErr w:type="spellEnd"/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</w:p>
    <w:p w:rsidR="009F27C0" w:rsidRDefault="003C27AD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до  </w:t>
      </w:r>
      <w:proofErr w:type="spellStart"/>
      <w:proofErr w:type="gramStart"/>
      <w:r w:rsidRPr="00F245FC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F245FC">
        <w:rPr>
          <w:rFonts w:ascii="Times New Roman" w:hAnsi="Times New Roman" w:cs="Times New Roman"/>
          <w:spacing w:val="-8"/>
          <w:sz w:val="28"/>
          <w:szCs w:val="28"/>
        </w:rPr>
        <w:t>ішення</w:t>
      </w:r>
      <w:proofErr w:type="spellEnd"/>
      <w:r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F27C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4 сесії міської ради </w:t>
      </w:r>
    </w:p>
    <w:p w:rsidR="009F27C0" w:rsidRDefault="009F27C0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VIII</w:t>
      </w:r>
      <w:r w:rsidRPr="009F27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скликання </w:t>
      </w:r>
      <w:proofErr w:type="spellStart"/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>від</w:t>
      </w:r>
      <w:proofErr w:type="spellEnd"/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210B6">
        <w:rPr>
          <w:rFonts w:ascii="Times New Roman" w:hAnsi="Times New Roman" w:cs="Times New Roman"/>
          <w:spacing w:val="-8"/>
          <w:sz w:val="28"/>
          <w:szCs w:val="28"/>
          <w:lang w:val="uk-UA"/>
        </w:rPr>
        <w:t>23</w:t>
      </w:r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>.0</w:t>
      </w:r>
      <w:r w:rsidR="00CD26FD" w:rsidRPr="00F245FC">
        <w:rPr>
          <w:rFonts w:ascii="Times New Roman" w:hAnsi="Times New Roman" w:cs="Times New Roman"/>
          <w:spacing w:val="-8"/>
          <w:sz w:val="28"/>
          <w:szCs w:val="28"/>
          <w:lang w:val="uk-UA"/>
        </w:rPr>
        <w:t>3</w:t>
      </w:r>
      <w:r w:rsidR="00CD26FD" w:rsidRPr="00F245FC">
        <w:rPr>
          <w:rFonts w:ascii="Times New Roman" w:hAnsi="Times New Roman" w:cs="Times New Roman"/>
          <w:spacing w:val="-8"/>
          <w:sz w:val="28"/>
          <w:szCs w:val="28"/>
        </w:rPr>
        <w:t>.20</w:t>
      </w:r>
      <w:r w:rsidR="00CD26FD" w:rsidRPr="00F245FC">
        <w:rPr>
          <w:rFonts w:ascii="Times New Roman" w:hAnsi="Times New Roman" w:cs="Times New Roman"/>
          <w:spacing w:val="-8"/>
          <w:sz w:val="28"/>
          <w:szCs w:val="28"/>
          <w:lang w:val="uk-UA"/>
        </w:rPr>
        <w:t>21</w:t>
      </w:r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р.</w:t>
      </w:r>
      <w:proofErr w:type="gramEnd"/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D26FD" w:rsidRPr="00F245F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:rsidR="008523A9" w:rsidRPr="009F27C0" w:rsidRDefault="009F27C0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                                                             </w:t>
      </w:r>
      <w:r w:rsidR="003C27AD" w:rsidRPr="00C7018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№  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 xml:space="preserve">  - 04 - </w:t>
      </w:r>
      <w:r w:rsidR="009210B6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897CED" w:rsidRPr="008523A9" w:rsidRDefault="00433204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33204" w:rsidRPr="00C70184" w:rsidRDefault="00433204" w:rsidP="00432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622C11"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433204" w:rsidRPr="00432B13" w:rsidRDefault="00CD26FD" w:rsidP="00C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>соціальної підтримки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>операції об</w:t>
      </w:r>
      <w:r w:rsidR="00C70184" w:rsidRPr="00C7018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єднаних сил та </w:t>
      </w:r>
      <w:r w:rsidR="00C70184" w:rsidRP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антитерористичної </w:t>
      </w:r>
      <w:r w:rsidR="00F2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операції,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>їх</w:t>
      </w:r>
      <w:r w:rsidR="00426BD2"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>сімей, вшанування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пам'яті загиблих</w:t>
      </w:r>
      <w:r w:rsid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2B13" w:rsidRPr="00C70184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433204" w:rsidRPr="00C70184" w:rsidRDefault="00433204" w:rsidP="00CD26FD">
      <w:pPr>
        <w:jc w:val="center"/>
        <w:rPr>
          <w:rFonts w:ascii="Times New Roman" w:hAnsi="Times New Roman" w:cs="Times New Roman"/>
          <w:lang w:val="uk-UA"/>
        </w:rPr>
      </w:pPr>
    </w:p>
    <w:p w:rsidR="00433204" w:rsidRPr="005540A0" w:rsidRDefault="009908C1" w:rsidP="009908C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433204" w:rsidRPr="005540A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9908C1" w:rsidRPr="005540A0" w:rsidRDefault="00CD26FD" w:rsidP="008523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Програма на 2021 – 2025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 щодо соціальної підтримки 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</w:t>
      </w:r>
      <w:r w:rsidR="00A63D28" w:rsidRPr="00A63D28">
        <w:rPr>
          <w:rFonts w:ascii="Times New Roman" w:hAnsi="Times New Roman" w:cs="Times New Roman"/>
          <w:sz w:val="28"/>
          <w:szCs w:val="28"/>
          <w:lang w:val="uk-UA"/>
        </w:rPr>
        <w:t>операції об’єднаних сил  та</w:t>
      </w:r>
      <w:r w:rsidR="00A63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3D28">
        <w:rPr>
          <w:rFonts w:ascii="Times New Roman" w:hAnsi="Times New Roman" w:cs="Times New Roman"/>
          <w:sz w:val="28"/>
          <w:szCs w:val="28"/>
          <w:lang w:val="uk-UA"/>
        </w:rPr>
        <w:t>антитерористичної операції ,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членів їх сімей, вшану</w:t>
      </w:r>
      <w:r w:rsidR="00BA509B" w:rsidRPr="005540A0">
        <w:rPr>
          <w:rFonts w:ascii="Times New Roman" w:hAnsi="Times New Roman" w:cs="Times New Roman"/>
          <w:sz w:val="28"/>
          <w:szCs w:val="28"/>
          <w:lang w:val="uk-UA"/>
        </w:rPr>
        <w:t>вання пам’яті загиблих (далі – П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рограма) покликана сприяти реалізації законів України </w:t>
      </w:r>
      <w:proofErr w:type="spellStart"/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статус ветеранів війни, гарантії їх соціального захисту”, </w:t>
      </w:r>
      <w:proofErr w:type="spellStart"/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і правовий захист військовос</w:t>
      </w:r>
      <w:r>
        <w:rPr>
          <w:rFonts w:ascii="Times New Roman" w:hAnsi="Times New Roman" w:cs="Times New Roman"/>
          <w:sz w:val="28"/>
          <w:szCs w:val="28"/>
          <w:lang w:val="uk-UA"/>
        </w:rPr>
        <w:t>лужбовців та членів їх сімей”, П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останов і розпоряджень Кабінету Міністрів України щодо соціального захисту військовослужбовців, учасників антитерористичної операції та членів їх сімей та вшанування пам’яті загиблих.</w:t>
      </w:r>
    </w:p>
    <w:p w:rsidR="00433204" w:rsidRPr="005540A0" w:rsidRDefault="00433204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08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C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09B" w:rsidRPr="005540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>рограма – це комплекс заход</w:t>
      </w:r>
      <w:r w:rsidR="00BA509B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ів, що здійснюються на  території 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CBD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територіальної громади </w:t>
      </w:r>
      <w:r w:rsidR="00BA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>з метою фінансової, соціальної, психологічної підтримки учасників АТО</w:t>
      </w:r>
      <w:r w:rsidR="00317891">
        <w:rPr>
          <w:rFonts w:ascii="Times New Roman" w:hAnsi="Times New Roman" w:cs="Times New Roman"/>
          <w:sz w:val="28"/>
          <w:szCs w:val="28"/>
          <w:lang w:val="uk-UA"/>
        </w:rPr>
        <w:t xml:space="preserve">, ООС 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сприяння вирішенню їх соціально-побутових проблем, вшанування пам’яті загиблих героїв.</w:t>
      </w:r>
    </w:p>
    <w:p w:rsidR="00433204" w:rsidRDefault="009908C1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D8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Мета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4A45" w:rsidRPr="00F92AA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33204" w:rsidRPr="005540A0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D87CBD" w:rsidRPr="005540A0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C11" w:rsidRDefault="001C6EB0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Метою Програми є підвищення рівня соціального захисту учасників АТО</w:t>
      </w:r>
      <w:r w:rsidR="00317891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, членів їх сімей та сімей, члени яких загинули під час проведення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, підтримання їх належного морально-психологічного стану, поліпшення ефективності взаємодії місцевих органів виконавчої влади з громадськими організаціями, іншими юридичними особами у сфері підтримки учасників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>,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родин; створення у суспільстві атмосфери співчуття, підтримки та поважного ставлення до членів сімей загиблих та учасників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EB0" w:rsidRPr="001C6EB0" w:rsidRDefault="00D87CBD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33204" w:rsidRDefault="009908C1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E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33204" w:rsidRPr="001C6E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3204" w:rsidRPr="001C6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33204" w:rsidRPr="001C6EB0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="00433204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383" w:rsidRPr="001C6EB0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753383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383" w:rsidRPr="001C6EB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="00753383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383" w:rsidRPr="001C6EB0">
        <w:rPr>
          <w:rFonts w:ascii="Times New Roman" w:hAnsi="Times New Roman" w:cs="Times New Roman"/>
          <w:b/>
          <w:sz w:val="28"/>
          <w:szCs w:val="28"/>
        </w:rPr>
        <w:t>П</w:t>
      </w:r>
      <w:r w:rsidR="00433204" w:rsidRPr="001C6EB0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</w:p>
    <w:p w:rsidR="001C6EB0" w:rsidRPr="001C6EB0" w:rsidRDefault="001C6EB0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BD" w:rsidRDefault="00433204" w:rsidP="008523A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EB0">
        <w:rPr>
          <w:rFonts w:ascii="Times New Roman" w:hAnsi="Times New Roman" w:cs="Times New Roman"/>
          <w:sz w:val="28"/>
          <w:szCs w:val="28"/>
        </w:rPr>
        <w:t>Результативний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вс</w:t>
      </w:r>
      <w:r w:rsidR="00D87CBD">
        <w:rPr>
          <w:rFonts w:ascii="Times New Roman" w:hAnsi="Times New Roman" w:cs="Times New Roman"/>
          <w:sz w:val="28"/>
          <w:szCs w:val="28"/>
        </w:rPr>
        <w:t>ебічної</w:t>
      </w:r>
      <w:proofErr w:type="spellEnd"/>
      <w:r w:rsidR="00D8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7C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7CBD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="00D87CBD">
        <w:rPr>
          <w:rFonts w:ascii="Times New Roman" w:hAnsi="Times New Roman" w:cs="Times New Roman"/>
          <w:sz w:val="28"/>
          <w:szCs w:val="28"/>
        </w:rPr>
        <w:t xml:space="preserve"> з боку </w:t>
      </w:r>
      <w:r w:rsidR="00D87CBD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1C6E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Pr="001C6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гідне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04" w:rsidRPr="00D87CBD" w:rsidRDefault="00D87CBD" w:rsidP="008523A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визначених цією Програмою заходів </w:t>
      </w:r>
      <w:r w:rsidR="00433204" w:rsidRPr="00D87CBD">
        <w:rPr>
          <w:rFonts w:ascii="Times New Roman" w:hAnsi="Times New Roman" w:cs="Times New Roman"/>
          <w:sz w:val="28"/>
          <w:szCs w:val="28"/>
          <w:lang w:val="uk-UA"/>
        </w:rPr>
        <w:t xml:space="preserve"> підвищить рівень соціального захисту, поліпшить соціально-психологічний мікроклімат у родинах сімей загиблих (постраждалих) учасників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D87CBD">
        <w:rPr>
          <w:rFonts w:ascii="Times New Roman" w:hAnsi="Times New Roman" w:cs="Times New Roman"/>
          <w:sz w:val="28"/>
          <w:szCs w:val="28"/>
          <w:lang w:val="uk-UA"/>
        </w:rPr>
        <w:t>, а також дасть можливість сім’ям отримати додаткові соціальні гарантії та адресну допомогу, сприятиме вирішенню інших соціально-побутових питань.</w:t>
      </w:r>
    </w:p>
    <w:p w:rsidR="00433204" w:rsidRDefault="00433204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CBD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540A0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виконання заходів Програми</w:t>
      </w:r>
    </w:p>
    <w:p w:rsidR="00D87CBD" w:rsidRPr="005540A0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BD" w:rsidRDefault="00D87CBD" w:rsidP="008F12E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C6EB0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здійснюватиметься за рахунок коштів місцевого бюджету, в межах фінансового ресурсу Програми визначеного рішенням сесії Тетіївської міської ради на відповідний бюджетний рік.</w:t>
      </w:r>
    </w:p>
    <w:p w:rsidR="001A7492" w:rsidRPr="003A3E2A" w:rsidRDefault="001A7492" w:rsidP="001A74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 фінансування програми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9"/>
        <w:gridCol w:w="1481"/>
        <w:gridCol w:w="1480"/>
        <w:gridCol w:w="1480"/>
        <w:gridCol w:w="1480"/>
        <w:gridCol w:w="1480"/>
      </w:tblGrid>
      <w:tr w:rsidR="001A7492" w:rsidTr="002428D1">
        <w:trPr>
          <w:trHeight w:val="16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1A7492" w:rsidTr="002428D1">
        <w:trPr>
          <w:trHeight w:val="64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заходів програми в тис. грн.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</w:tbl>
    <w:p w:rsidR="001A7492" w:rsidRDefault="001A7492" w:rsidP="001A7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7492" w:rsidRDefault="001A7492" w:rsidP="001A7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87CBD" w:rsidRPr="00D87CBD" w:rsidRDefault="00D87CBD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3204" w:rsidRDefault="009908C1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C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33204" w:rsidRPr="00D87CB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3204" w:rsidRPr="00D8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33204" w:rsidRPr="001C6EB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433204" w:rsidRPr="001C6EB0">
        <w:rPr>
          <w:rFonts w:ascii="Times New Roman" w:hAnsi="Times New Roman" w:cs="Times New Roman"/>
          <w:b/>
          <w:sz w:val="28"/>
          <w:szCs w:val="28"/>
        </w:rPr>
        <w:t xml:space="preserve"> заходи </w:t>
      </w:r>
      <w:r w:rsidR="00BA509B" w:rsidRPr="001C6EB0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="00BA509B" w:rsidRPr="001C6EB0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BA509B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09B" w:rsidRPr="001C6EB0">
        <w:rPr>
          <w:rFonts w:ascii="Times New Roman" w:hAnsi="Times New Roman" w:cs="Times New Roman"/>
          <w:b/>
          <w:sz w:val="28"/>
          <w:szCs w:val="28"/>
        </w:rPr>
        <w:t>П</w:t>
      </w:r>
      <w:r w:rsidR="00433204" w:rsidRPr="001C6EB0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</w:p>
    <w:p w:rsidR="00D87CBD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87CBD" w:rsidTr="00D87CBD">
        <w:tc>
          <w:tcPr>
            <w:tcW w:w="959" w:type="dxa"/>
          </w:tcPr>
          <w:p w:rsidR="00D87CBD" w:rsidRDefault="00D87CBD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421" w:type="dxa"/>
          </w:tcPr>
          <w:p w:rsidR="00D87CBD" w:rsidRDefault="00D87CBD" w:rsidP="00F2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D87CBD" w:rsidRDefault="00D87CBD" w:rsidP="00F2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21" w:type="dxa"/>
          </w:tcPr>
          <w:p w:rsidR="00D87CBD" w:rsidRPr="008F12E8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матеріальної допомоги учасникам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 та ООС</w:t>
            </w: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пораненим, травмованим (або одному з членів їх сімей), сім’ям заг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иблих мешканців Тетіївської територіальної громади</w:t>
            </w: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учасників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об</w:t>
            </w:r>
            <w:r w:rsidR="008F12E8" w:rsidRP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єднаних сил та </w:t>
            </w: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антитерористичної операції.</w:t>
            </w:r>
          </w:p>
        </w:tc>
        <w:tc>
          <w:tcPr>
            <w:tcW w:w="3191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 w:rsid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21" w:type="dxa"/>
          </w:tcPr>
          <w:p w:rsidR="00D87CBD" w:rsidRPr="00D87CBD" w:rsidRDefault="00D87CBD" w:rsidP="008F12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грошової допомоги учасникам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 та ООС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пораненим, травмованим (або одному з членів їх сімей), сім’ям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загиблих мешканців Тетіївської громади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учасни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ків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 та ООС</w:t>
            </w:r>
          </w:p>
        </w:tc>
        <w:tc>
          <w:tcPr>
            <w:tcW w:w="3191" w:type="dxa"/>
          </w:tcPr>
          <w:p w:rsidR="00D87CBD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21" w:type="dxa"/>
          </w:tcPr>
          <w:p w:rsidR="00D87CBD" w:rsidRDefault="00D87CBD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 50 відсоткової знижки за користування житлом ( квартирна плата) для сімей загиблих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</w:p>
        </w:tc>
        <w:tc>
          <w:tcPr>
            <w:tcW w:w="3191" w:type="dxa"/>
          </w:tcPr>
          <w:p w:rsidR="00D87CBD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21" w:type="dxa"/>
          </w:tcPr>
          <w:p w:rsidR="00F245FC" w:rsidRDefault="00F245FC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50 відсоткової знижки</w:t>
            </w:r>
            <w:r w:rsidR="00D87CBD"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плати за користування комунальними послугами</w:t>
            </w:r>
            <w:r w:rsid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7CBD"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7CBD" w:rsidRDefault="00D87CBD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газом , електроенергією  та іншими послугами скрапленим балонним газом для побутових потреб в межах середніх норм споживання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1" w:type="dxa"/>
          </w:tcPr>
          <w:p w:rsidR="00D87CBD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21" w:type="dxa"/>
          </w:tcPr>
          <w:p w:rsidR="00D87CBD" w:rsidRDefault="00D87CBD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Пільгове перевезення для сімей загиблих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ООС.</w:t>
            </w:r>
          </w:p>
        </w:tc>
        <w:tc>
          <w:tcPr>
            <w:tcW w:w="3191" w:type="dxa"/>
          </w:tcPr>
          <w:p w:rsidR="00F245FC" w:rsidRPr="00F245FC" w:rsidRDefault="00F245FC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21" w:type="dxa"/>
          </w:tcPr>
          <w:p w:rsidR="00D87CBD" w:rsidRPr="008F12E8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здоровлення та лікування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ООС,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сімей загиблих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</w:p>
        </w:tc>
        <w:tc>
          <w:tcPr>
            <w:tcW w:w="3191" w:type="dxa"/>
          </w:tcPr>
          <w:p w:rsidR="008523A9" w:rsidRPr="008F12E8" w:rsidRDefault="00F245FC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 соціального захисту </w:t>
            </w:r>
            <w:proofErr w:type="spellStart"/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</w:t>
            </w:r>
            <w:proofErr w:type="spellEnd"/>
          </w:p>
        </w:tc>
      </w:tr>
      <w:tr w:rsidR="000D4FD7" w:rsidTr="00D87CBD">
        <w:tc>
          <w:tcPr>
            <w:tcW w:w="959" w:type="dxa"/>
          </w:tcPr>
          <w:p w:rsidR="000D4FD7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421" w:type="dxa"/>
          </w:tcPr>
          <w:p w:rsidR="000D4FD7" w:rsidRDefault="000D4FD7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дровами сімей загиблих учасників АТО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ООС 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по потребі)</w:t>
            </w: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  <w:p w:rsidR="0059172E" w:rsidRDefault="0059172E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4FD7" w:rsidTr="00D87CBD">
        <w:tc>
          <w:tcPr>
            <w:tcW w:w="959" w:type="dxa"/>
          </w:tcPr>
          <w:p w:rsidR="000D4FD7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21" w:type="dxa"/>
          </w:tcPr>
          <w:p w:rsidR="008F12E8" w:rsidRDefault="000D4FD7" w:rsidP="000D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військовослужбовцям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брали участь </w:t>
            </w:r>
          </w:p>
          <w:p w:rsidR="000D4FD7" w:rsidRPr="000D4FD7" w:rsidRDefault="000D4FD7" w:rsidP="000D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ООС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та 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потреб</w:t>
            </w:r>
          </w:p>
          <w:p w:rsidR="000D4FD7" w:rsidRPr="000D4FD7" w:rsidRDefault="000D4FD7" w:rsidP="001C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21" w:type="dxa"/>
          </w:tcPr>
          <w:p w:rsidR="000D4FD7" w:rsidRPr="000D4FD7" w:rsidRDefault="000D4FD7" w:rsidP="000D4F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сім’ям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загиблих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померлих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результаті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поранення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похорону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вічнення пам’яті загиблих </w:t>
            </w:r>
            <w:proofErr w:type="spellStart"/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громади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пам’ятних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знаків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меморіальних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дошок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загиблим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в АТО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військовослужбовцям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перевезень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ООС</w:t>
            </w: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та членів сімей загиблих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участі  в районних та обласних заходах.</w:t>
            </w: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21" w:type="dxa"/>
          </w:tcPr>
          <w:p w:rsidR="000D4FD7" w:rsidRPr="000D4FD7" w:rsidRDefault="000D4FD7" w:rsidP="00591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="00591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зустр</w:t>
            </w:r>
            <w:proofErr w:type="gram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ічей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АТО та ООС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та волонтерами,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</w:p>
        </w:tc>
        <w:tc>
          <w:tcPr>
            <w:tcW w:w="319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відділ культури,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8F12E8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42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лінійок та уроків пам’яті, засідань за круглим столом, конференцій, лекцій, виховних годин, бесід, вечорів, виставок малюнків та інших тематичних заходів, присвячених вшануванню пам’яті захисників, які віддал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життя за незалежність України</w:t>
            </w:r>
          </w:p>
        </w:tc>
        <w:tc>
          <w:tcPr>
            <w:tcW w:w="319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відділ культури, відділ соціального захисту населення</w:t>
            </w:r>
          </w:p>
        </w:tc>
      </w:tr>
    </w:tbl>
    <w:p w:rsidR="00D87CBD" w:rsidRDefault="00D87CBD" w:rsidP="001C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BD" w:rsidRPr="00D87CBD" w:rsidRDefault="00D87CBD" w:rsidP="001C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8C1" w:rsidRPr="001C6EB0" w:rsidRDefault="009908C1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204" w:rsidRPr="001C6EB0" w:rsidRDefault="00433204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72E" w:rsidRPr="00CD26FD" w:rsidRDefault="001C6EB0" w:rsidP="0059172E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59172E" w:rsidRPr="009472AB">
        <w:rPr>
          <w:rFonts w:ascii="Times New Roman" w:hAnsi="Times New Roman" w:cs="Times New Roman"/>
          <w:sz w:val="28"/>
        </w:rPr>
        <w:t>Міський</w:t>
      </w:r>
      <w:proofErr w:type="spellEnd"/>
      <w:r w:rsidR="0059172E" w:rsidRPr="009472AB">
        <w:rPr>
          <w:rFonts w:ascii="Times New Roman" w:hAnsi="Times New Roman" w:cs="Times New Roman"/>
          <w:sz w:val="28"/>
        </w:rPr>
        <w:t xml:space="preserve"> голова                                          </w:t>
      </w:r>
      <w:r w:rsidR="0059172E">
        <w:rPr>
          <w:rFonts w:ascii="Times New Roman" w:hAnsi="Times New Roman" w:cs="Times New Roman"/>
          <w:sz w:val="28"/>
          <w:lang w:val="uk-UA"/>
        </w:rPr>
        <w:t>Богдан БАЛАГУРА</w:t>
      </w:r>
    </w:p>
    <w:p w:rsidR="00D87CBD" w:rsidRDefault="00D87CBD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CBD" w:rsidRDefault="00D87CBD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CBD" w:rsidRPr="00D87CBD" w:rsidRDefault="00D87CBD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7CBD" w:rsidRPr="00D87CBD" w:rsidSect="009472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D5C"/>
    <w:multiLevelType w:val="multilevel"/>
    <w:tmpl w:val="49A4A1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D7626E"/>
    <w:multiLevelType w:val="hybridMultilevel"/>
    <w:tmpl w:val="06E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7FAC"/>
    <w:multiLevelType w:val="hybridMultilevel"/>
    <w:tmpl w:val="D8FAAA9C"/>
    <w:lvl w:ilvl="0" w:tplc="7194D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2BF5"/>
    <w:multiLevelType w:val="multilevel"/>
    <w:tmpl w:val="FFDADD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29F428F0"/>
    <w:multiLevelType w:val="multilevel"/>
    <w:tmpl w:val="8136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895"/>
        </w:tabs>
        <w:ind w:left="1895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15"/>
        </w:tabs>
        <w:ind w:left="2215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5"/>
        </w:tabs>
        <w:ind w:left="2535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5"/>
        </w:tabs>
        <w:ind w:left="28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0"/>
        </w:tabs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00"/>
        </w:tabs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0"/>
        </w:tabs>
        <w:ind w:left="50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4"/>
    <w:rsid w:val="000D4FD7"/>
    <w:rsid w:val="000E1816"/>
    <w:rsid w:val="00184A45"/>
    <w:rsid w:val="001968D3"/>
    <w:rsid w:val="001A7492"/>
    <w:rsid w:val="001C24C5"/>
    <w:rsid w:val="001C6EB0"/>
    <w:rsid w:val="00317891"/>
    <w:rsid w:val="003C27AD"/>
    <w:rsid w:val="003E4E9F"/>
    <w:rsid w:val="0042046C"/>
    <w:rsid w:val="00426BD2"/>
    <w:rsid w:val="00430B17"/>
    <w:rsid w:val="00432B13"/>
    <w:rsid w:val="00433204"/>
    <w:rsid w:val="004A62E1"/>
    <w:rsid w:val="00522A9A"/>
    <w:rsid w:val="005540A0"/>
    <w:rsid w:val="00554150"/>
    <w:rsid w:val="00580E8F"/>
    <w:rsid w:val="0059172E"/>
    <w:rsid w:val="005B3F8F"/>
    <w:rsid w:val="006004A7"/>
    <w:rsid w:val="00614A63"/>
    <w:rsid w:val="00622C11"/>
    <w:rsid w:val="00702457"/>
    <w:rsid w:val="00753383"/>
    <w:rsid w:val="008523A9"/>
    <w:rsid w:val="00897CED"/>
    <w:rsid w:val="008D2779"/>
    <w:rsid w:val="008F12E8"/>
    <w:rsid w:val="009210B6"/>
    <w:rsid w:val="009472AB"/>
    <w:rsid w:val="009908C1"/>
    <w:rsid w:val="009F27C0"/>
    <w:rsid w:val="00A1696E"/>
    <w:rsid w:val="00A4637D"/>
    <w:rsid w:val="00A47C76"/>
    <w:rsid w:val="00A63D28"/>
    <w:rsid w:val="00A800A4"/>
    <w:rsid w:val="00B0331D"/>
    <w:rsid w:val="00BA509B"/>
    <w:rsid w:val="00BB15A3"/>
    <w:rsid w:val="00C70184"/>
    <w:rsid w:val="00CD26FD"/>
    <w:rsid w:val="00D87CBD"/>
    <w:rsid w:val="00DA2D4B"/>
    <w:rsid w:val="00DF54BA"/>
    <w:rsid w:val="00DF69E7"/>
    <w:rsid w:val="00E258E7"/>
    <w:rsid w:val="00F2005C"/>
    <w:rsid w:val="00F245FC"/>
    <w:rsid w:val="00F3371E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8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9472A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9472AB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rsid w:val="00D8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2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9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8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9472A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9472AB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rsid w:val="00D8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2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9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8857-B4B2-4594-80D3-91EF2C17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5421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Таня</cp:lastModifiedBy>
  <cp:revision>32</cp:revision>
  <cp:lastPrinted>2021-03-12T11:17:00Z</cp:lastPrinted>
  <dcterms:created xsi:type="dcterms:W3CDTF">2018-09-17T12:40:00Z</dcterms:created>
  <dcterms:modified xsi:type="dcterms:W3CDTF">2021-03-22T14:31:00Z</dcterms:modified>
</cp:coreProperties>
</file>