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C" w:rsidRPr="000C64DB" w:rsidRDefault="00B5181C" w:rsidP="00B5181C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1C" w:rsidRPr="000C64DB" w:rsidRDefault="00B5181C" w:rsidP="00B5181C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65F8C">
        <w:rPr>
          <w:rFonts w:ascii="Times New Roman" w:hAnsi="Times New Roman"/>
          <w:sz w:val="32"/>
          <w:szCs w:val="32"/>
        </w:rPr>
        <w:t>КИЇВСЬКА ОБЛАСТЬ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F8C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5F8C">
        <w:rPr>
          <w:rFonts w:ascii="Times New Roman" w:hAnsi="Times New Roman"/>
          <w:b/>
          <w:sz w:val="28"/>
          <w:szCs w:val="28"/>
        </w:rPr>
        <w:t>ІІІ СКЛИКАННЯ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ТРЕТЯ  </w:t>
      </w:r>
      <w:r w:rsidRPr="00565F8C">
        <w:rPr>
          <w:rFonts w:ascii="Times New Roman" w:hAnsi="Times New Roman"/>
          <w:b/>
          <w:sz w:val="28"/>
          <w:szCs w:val="28"/>
        </w:rPr>
        <w:t>СЕСІЯ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65F8C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565F8C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565F8C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B5181C" w:rsidRDefault="00B5181C" w:rsidP="00B5181C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</w:rPr>
      </w:pPr>
      <w:r w:rsidRPr="00565F8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565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565F8C">
        <w:rPr>
          <w:rFonts w:ascii="Times New Roman" w:hAnsi="Times New Roman"/>
          <w:b/>
          <w:sz w:val="28"/>
          <w:szCs w:val="28"/>
        </w:rPr>
        <w:t>.202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65F8C">
        <w:rPr>
          <w:rFonts w:ascii="Times New Roman" w:hAnsi="Times New Roman"/>
          <w:b/>
          <w:sz w:val="28"/>
          <w:szCs w:val="28"/>
        </w:rPr>
        <w:t xml:space="preserve"> р.                           </w:t>
      </w:r>
      <w:r w:rsidRPr="00B5181C">
        <w:rPr>
          <w:rFonts w:ascii="Times New Roman" w:hAnsi="Times New Roman"/>
          <w:b/>
          <w:sz w:val="28"/>
          <w:szCs w:val="28"/>
        </w:rPr>
        <w:t xml:space="preserve">     </w:t>
      </w:r>
      <w:r w:rsidRPr="00CD405F">
        <w:rPr>
          <w:rFonts w:ascii="Times New Roman" w:hAnsi="Times New Roman"/>
          <w:b/>
          <w:sz w:val="28"/>
          <w:szCs w:val="28"/>
        </w:rPr>
        <w:t xml:space="preserve">     </w:t>
      </w:r>
      <w:r w:rsidRPr="00565F8C">
        <w:rPr>
          <w:rFonts w:ascii="Times New Roman" w:hAnsi="Times New Roman"/>
          <w:b/>
          <w:sz w:val="28"/>
          <w:szCs w:val="28"/>
        </w:rPr>
        <w:t xml:space="preserve">            </w:t>
      </w:r>
      <w:r w:rsidRPr="00565F8C">
        <w:rPr>
          <w:b/>
          <w:szCs w:val="28"/>
        </w:rPr>
        <w:t xml:space="preserve">                           </w:t>
      </w:r>
      <w:r w:rsidRPr="00565F8C">
        <w:rPr>
          <w:rFonts w:ascii="Times New Roman" w:hAnsi="Times New Roman"/>
          <w:b/>
          <w:sz w:val="28"/>
          <w:szCs w:val="28"/>
        </w:rPr>
        <w:t xml:space="preserve">     № </w:t>
      </w:r>
      <w:r w:rsidR="00965ABA">
        <w:rPr>
          <w:rFonts w:ascii="Times New Roman" w:hAnsi="Times New Roman"/>
          <w:b/>
          <w:sz w:val="28"/>
          <w:szCs w:val="28"/>
          <w:lang w:val="uk-UA"/>
        </w:rPr>
        <w:t>140</w:t>
      </w:r>
      <w:r w:rsidRPr="00565F8C">
        <w:rPr>
          <w:rFonts w:ascii="Times New Roman" w:hAnsi="Times New Roman"/>
          <w:b/>
          <w:sz w:val="28"/>
          <w:szCs w:val="28"/>
        </w:rPr>
        <w:t xml:space="preserve"> - 0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65F8C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5181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96174" w:rsidRDefault="00A96174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зміну засновника, назви та установчих</w:t>
      </w: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документ</w:t>
      </w:r>
      <w:r w:rsidR="007D1F0B">
        <w:rPr>
          <w:rFonts w:ascii="Times New Roman" w:hAnsi="Times New Roman"/>
          <w:b/>
          <w:sz w:val="28"/>
          <w:szCs w:val="28"/>
          <w:lang w:val="uk-UA" w:eastAsia="ru-RU"/>
        </w:rPr>
        <w:t xml:space="preserve">ів  закладів дошкільної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освіти </w:t>
      </w:r>
    </w:p>
    <w:p w:rsidR="00CB7176" w:rsidRDefault="00CB7176" w:rsidP="00CB717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Закон</w:t>
      </w:r>
      <w:r w:rsidRPr="00CB717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 в Україні», рішення  Тетіївської міської ради від 19.11.2020 р. №1108-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, «Про прийняття у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 Тетіївського районну», Тетіївська міська рада </w:t>
      </w: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Тетіївську міську раду засновником закл</w:t>
      </w:r>
      <w:r w:rsidR="007D1F0B">
        <w:rPr>
          <w:rFonts w:ascii="Times New Roman" w:hAnsi="Times New Roman"/>
          <w:sz w:val="28"/>
          <w:szCs w:val="28"/>
          <w:lang w:val="uk-UA"/>
        </w:rPr>
        <w:t xml:space="preserve">адів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згідно переліку в додатку № 1 до цього рішення, як правонаступника сільських рад, які реорганізовуються.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Змінити на</w:t>
      </w:r>
      <w:r w:rsidR="007D1F0B">
        <w:rPr>
          <w:rFonts w:ascii="Times New Roman" w:hAnsi="Times New Roman"/>
          <w:sz w:val="28"/>
          <w:szCs w:val="28"/>
          <w:lang w:val="uk-UA"/>
        </w:rPr>
        <w:t>зви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</w:t>
      </w:r>
      <w:r w:rsidR="007D1F0B">
        <w:rPr>
          <w:rFonts w:ascii="Times New Roman" w:hAnsi="Times New Roman"/>
          <w:sz w:val="28"/>
          <w:szCs w:val="28"/>
          <w:lang w:val="uk-UA"/>
        </w:rPr>
        <w:t>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176">
        <w:rPr>
          <w:rFonts w:ascii="Times New Roman" w:hAnsi="Times New Roman"/>
          <w:sz w:val="28"/>
          <w:szCs w:val="28"/>
          <w:lang w:val="uk-UA"/>
        </w:rPr>
        <w:t>в порядку, який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зазначений в  таблицях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поданими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D1F0B">
        <w:rPr>
          <w:rFonts w:ascii="Times New Roman" w:hAnsi="Times New Roman"/>
          <w:sz w:val="28"/>
          <w:szCs w:val="28"/>
          <w:lang w:val="uk-UA"/>
        </w:rPr>
        <w:t>в додатку № 2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рішення.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Стат</w:t>
      </w:r>
      <w:r w:rsidR="007D1F0B">
        <w:rPr>
          <w:rFonts w:ascii="Times New Roman" w:hAnsi="Times New Roman"/>
          <w:sz w:val="28"/>
          <w:szCs w:val="28"/>
          <w:lang w:val="uk-UA"/>
        </w:rPr>
        <w:t>ути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у новій редакції згідно </w:t>
      </w:r>
      <w:r w:rsidRPr="00CB717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перелік</w:t>
      </w:r>
      <w:r w:rsidRPr="00CB7176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подан</w:t>
      </w:r>
      <w:r w:rsidRPr="00CB7176">
        <w:rPr>
          <w:rFonts w:ascii="Times New Roman" w:hAnsi="Times New Roman"/>
          <w:sz w:val="28"/>
          <w:szCs w:val="28"/>
          <w:lang w:val="uk-UA"/>
        </w:rPr>
        <w:t>им</w:t>
      </w:r>
      <w:r w:rsidR="007D1F0B">
        <w:rPr>
          <w:rFonts w:ascii="Times New Roman" w:hAnsi="Times New Roman"/>
          <w:sz w:val="28"/>
          <w:szCs w:val="28"/>
          <w:lang w:val="uk-UA"/>
        </w:rPr>
        <w:t xml:space="preserve"> в додатку № 3</w:t>
      </w:r>
      <w:r>
        <w:rPr>
          <w:rFonts w:ascii="Times New Roman" w:hAnsi="Times New Roman"/>
          <w:sz w:val="28"/>
          <w:szCs w:val="28"/>
          <w:lang w:val="uk-UA"/>
        </w:rPr>
        <w:t xml:space="preserve">  до цього рішення.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керівників вищевказа</w:t>
      </w:r>
      <w:r w:rsidR="007D1F0B">
        <w:rPr>
          <w:rFonts w:ascii="Times New Roman" w:hAnsi="Times New Roman"/>
          <w:sz w:val="28"/>
          <w:szCs w:val="28"/>
          <w:lang w:val="uk-UA"/>
        </w:rPr>
        <w:t>них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здійснити юридичні  дії щодо 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 документів. 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>
        <w:rPr>
          <w:rFonts w:ascii="Times New Roman" w:hAnsi="Times New Roman"/>
          <w:b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захисту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охорони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культури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 і спорту.</w:t>
      </w:r>
    </w:p>
    <w:p w:rsidR="00CB7176" w:rsidRDefault="00CB7176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0218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Pr="00CB717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                                       Богдан  БАЛАГУРА</w:t>
      </w:r>
    </w:p>
    <w:p w:rsidR="007D1F0B" w:rsidRDefault="007D1F0B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D1F0B" w:rsidRDefault="007D1F0B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Pr="00B5181C" w:rsidRDefault="00CB7176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1C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5181C" w:rsidRDefault="00CB7176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B5181C">
        <w:rPr>
          <w:rFonts w:ascii="Times New Roman" w:hAnsi="Times New Roman"/>
          <w:sz w:val="28"/>
          <w:szCs w:val="28"/>
          <w:lang w:val="uk-UA"/>
        </w:rPr>
        <w:t xml:space="preserve">                  до рішення</w:t>
      </w:r>
      <w:r w:rsidR="00B5181C"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="00B5181C"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="008C50EC" w:rsidRPr="00B5181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від 23</w:t>
      </w:r>
      <w:r w:rsidR="008C50EC" w:rsidRPr="00B5181C">
        <w:rPr>
          <w:rFonts w:ascii="Times New Roman" w:hAnsi="Times New Roman"/>
          <w:sz w:val="28"/>
          <w:szCs w:val="28"/>
          <w:lang w:val="uk-UA"/>
        </w:rPr>
        <w:t>.02</w:t>
      </w:r>
      <w:r w:rsidRPr="00B5181C">
        <w:rPr>
          <w:rFonts w:ascii="Times New Roman" w:hAnsi="Times New Roman"/>
          <w:sz w:val="28"/>
          <w:szCs w:val="28"/>
          <w:lang w:val="uk-UA"/>
        </w:rPr>
        <w:t>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7176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65ABA">
        <w:rPr>
          <w:rFonts w:ascii="Times New Roman" w:hAnsi="Times New Roman"/>
          <w:sz w:val="28"/>
          <w:szCs w:val="28"/>
          <w:lang w:val="uk-UA"/>
        </w:rPr>
        <w:t>140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закладів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засновником яких визнається Тетіївська міська рада</w:t>
      </w:r>
    </w:p>
    <w:p w:rsidR="007D1F0B" w:rsidRDefault="007D1F0B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ясла-садок «Віночок»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(ясла-садок) «Світанок»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«Ромашка»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«Ластівка»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Дошкільний навчальний заклад (ясла-садок)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Горобинонька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ятигірської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«Оберіг»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CB7176" w:rsidRPr="00802183" w:rsidRDefault="00CB7176" w:rsidP="007D1F0B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965ABA" w:rsidP="00CB71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176">
        <w:rPr>
          <w:rFonts w:ascii="Times New Roman" w:hAnsi="Times New Roman"/>
          <w:sz w:val="28"/>
          <w:szCs w:val="28"/>
          <w:lang w:val="uk-UA"/>
        </w:rPr>
        <w:t xml:space="preserve">   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CB7176">
        <w:rPr>
          <w:rFonts w:ascii="Times New Roman" w:hAnsi="Times New Roman"/>
          <w:sz w:val="28"/>
          <w:szCs w:val="28"/>
          <w:lang w:val="uk-UA"/>
        </w:rPr>
        <w:t xml:space="preserve">ради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7176">
        <w:rPr>
          <w:rFonts w:ascii="Times New Roman" w:hAnsi="Times New Roman"/>
          <w:sz w:val="28"/>
          <w:szCs w:val="28"/>
          <w:lang w:val="uk-UA"/>
        </w:rPr>
        <w:t xml:space="preserve">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181C" w:rsidRPr="00B5181C" w:rsidRDefault="00CB7176" w:rsidP="00B5181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B5181C" w:rsidRP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до рішення</w:t>
      </w:r>
      <w:r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скликання від 23.02.2021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65ABA">
        <w:rPr>
          <w:rFonts w:ascii="Times New Roman" w:hAnsi="Times New Roman"/>
          <w:sz w:val="28"/>
          <w:szCs w:val="28"/>
          <w:lang w:val="uk-UA"/>
        </w:rPr>
        <w:t>140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Pr="00965ABA" w:rsidRDefault="00CB7176" w:rsidP="00965ABA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Заклади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 назви яких змінюються та затверджуються Статути </w:t>
      </w:r>
      <w:r w:rsidRPr="00802183">
        <w:rPr>
          <w:rFonts w:ascii="Times New Roman" w:hAnsi="Times New Roman"/>
          <w:b/>
          <w:sz w:val="28"/>
          <w:szCs w:val="28"/>
          <w:lang w:val="uk-UA"/>
        </w:rPr>
        <w:t>у новій редакції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4019"/>
        <w:gridCol w:w="4013"/>
      </w:tblGrid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дошкільний навчальний заклад ясла-садок «Віночок»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 «Віночок» Тетіївської міської ради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Київської області.</w:t>
            </w:r>
          </w:p>
        </w:tc>
      </w:tr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дошкільний навчальний заклад (ясла-садок) «Світанок»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«Світан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ок» Тетіївської міської ради Київської області</w:t>
            </w:r>
          </w:p>
        </w:tc>
      </w:tr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«Ромашка»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Ромашка»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«Ластівка»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Ластівка»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Дошкільний навчальний заклад (ясла-садок) «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Горобинонька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П’ятигірської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Pr="004B28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ятигірський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Горобинонька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965ABA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«Оберіг»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Оберіг»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</w:tbl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965AB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ради   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до рішення</w:t>
      </w:r>
      <w:r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скликання від 23.02.2021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965ABA">
        <w:rPr>
          <w:rFonts w:ascii="Times New Roman" w:hAnsi="Times New Roman"/>
          <w:sz w:val="28"/>
          <w:szCs w:val="28"/>
          <w:lang w:val="uk-UA"/>
        </w:rPr>
        <w:t xml:space="preserve">№ 140 </w:t>
      </w:r>
      <w:r w:rsidRPr="00B5181C">
        <w:rPr>
          <w:rFonts w:ascii="Times New Roman" w:hAnsi="Times New Roman"/>
          <w:sz w:val="28"/>
          <w:szCs w:val="28"/>
          <w:lang w:val="uk-UA"/>
        </w:rPr>
        <w:t>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6C2F9E" w:rsidRPr="00802183" w:rsidRDefault="006C2F9E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Статутів закладів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які затверджено у новій редакції </w:t>
      </w:r>
    </w:p>
    <w:p w:rsidR="006C2F9E" w:rsidRDefault="006C2F9E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 «Віночок» Тетіївської міської ради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«Світан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ок» Тетіївської міської ради Київської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Ромашка»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Ластівка»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4B28E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ятигірський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Горобинонька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A100DF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Оберіг»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CB7176" w:rsidRDefault="00CB7176" w:rsidP="0080218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2F9E" w:rsidRDefault="006C2F9E" w:rsidP="0080218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965AB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ради                                      Наталія ІВАНЮТА</w:t>
      </w:r>
    </w:p>
    <w:p w:rsidR="00CB7176" w:rsidRDefault="00CB7176" w:rsidP="00CB717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CB7176" w:rsidSect="00F262E2">
      <w:pgSz w:w="11906" w:h="16838"/>
      <w:pgMar w:top="426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91" w:rsidRDefault="00BA6791" w:rsidP="002F4D13">
      <w:pPr>
        <w:spacing w:after="0" w:line="240" w:lineRule="auto"/>
      </w:pPr>
      <w:r>
        <w:separator/>
      </w:r>
    </w:p>
  </w:endnote>
  <w:endnote w:type="continuationSeparator" w:id="0">
    <w:p w:rsidR="00BA6791" w:rsidRDefault="00BA6791" w:rsidP="002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91" w:rsidRDefault="00BA6791" w:rsidP="002F4D13">
      <w:pPr>
        <w:spacing w:after="0" w:line="240" w:lineRule="auto"/>
      </w:pPr>
      <w:r>
        <w:separator/>
      </w:r>
    </w:p>
  </w:footnote>
  <w:footnote w:type="continuationSeparator" w:id="0">
    <w:p w:rsidR="00BA6791" w:rsidRDefault="00BA6791" w:rsidP="002F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4A0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2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CD3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45E"/>
    <w:multiLevelType w:val="hybridMultilevel"/>
    <w:tmpl w:val="87FEAA92"/>
    <w:lvl w:ilvl="0" w:tplc="638A0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3C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A75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B0F"/>
    <w:multiLevelType w:val="hybridMultilevel"/>
    <w:tmpl w:val="1B7CA442"/>
    <w:lvl w:ilvl="0" w:tplc="3372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B3BD7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4BC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227F21F5"/>
    <w:multiLevelType w:val="hybridMultilevel"/>
    <w:tmpl w:val="F01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53A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25B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02F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E2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2C2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F19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A060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55D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17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6777"/>
    <w:multiLevelType w:val="hybridMultilevel"/>
    <w:tmpl w:val="9A0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251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33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33BD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75CD"/>
    <w:multiLevelType w:val="hybridMultilevel"/>
    <w:tmpl w:val="8A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E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7DF9"/>
    <w:multiLevelType w:val="hybridMultilevel"/>
    <w:tmpl w:val="42006FCA"/>
    <w:lvl w:ilvl="0" w:tplc="8DC6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232C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533A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71BC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48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089"/>
    <w:multiLevelType w:val="hybridMultilevel"/>
    <w:tmpl w:val="1E3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4"/>
  </w:num>
  <w:num w:numId="5">
    <w:abstractNumId w:val="15"/>
  </w:num>
  <w:num w:numId="6">
    <w:abstractNumId w:val="21"/>
  </w:num>
  <w:num w:numId="7">
    <w:abstractNumId w:val="32"/>
  </w:num>
  <w:num w:numId="8">
    <w:abstractNumId w:val="9"/>
  </w:num>
  <w:num w:numId="9">
    <w:abstractNumId w:val="8"/>
  </w:num>
  <w:num w:numId="10">
    <w:abstractNumId w:val="29"/>
  </w:num>
  <w:num w:numId="11">
    <w:abstractNumId w:val="23"/>
  </w:num>
  <w:num w:numId="12">
    <w:abstractNumId w:val="22"/>
  </w:num>
  <w:num w:numId="13">
    <w:abstractNumId w:val="2"/>
  </w:num>
  <w:num w:numId="14">
    <w:abstractNumId w:val="14"/>
  </w:num>
  <w:num w:numId="15">
    <w:abstractNumId w:val="16"/>
  </w:num>
  <w:num w:numId="16">
    <w:abstractNumId w:val="24"/>
  </w:num>
  <w:num w:numId="17">
    <w:abstractNumId w:val="0"/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1"/>
  </w:num>
  <w:num w:numId="23">
    <w:abstractNumId w:val="31"/>
  </w:num>
  <w:num w:numId="24">
    <w:abstractNumId w:val="20"/>
  </w:num>
  <w:num w:numId="25">
    <w:abstractNumId w:val="5"/>
  </w:num>
  <w:num w:numId="26">
    <w:abstractNumId w:val="3"/>
  </w:num>
  <w:num w:numId="27">
    <w:abstractNumId w:val="13"/>
  </w:num>
  <w:num w:numId="28">
    <w:abstractNumId w:val="30"/>
  </w:num>
  <w:num w:numId="29">
    <w:abstractNumId w:val="17"/>
  </w:num>
  <w:num w:numId="30">
    <w:abstractNumId w:val="6"/>
  </w:num>
  <w:num w:numId="31">
    <w:abstractNumId w:val="12"/>
  </w:num>
  <w:num w:numId="32">
    <w:abstractNumId w:val="1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7"/>
    <w:rsid w:val="0004683B"/>
    <w:rsid w:val="000B0E64"/>
    <w:rsid w:val="000C05EA"/>
    <w:rsid w:val="002050C5"/>
    <w:rsid w:val="00243FDC"/>
    <w:rsid w:val="00244D92"/>
    <w:rsid w:val="002C1382"/>
    <w:rsid w:val="002F4D13"/>
    <w:rsid w:val="00321F9F"/>
    <w:rsid w:val="00391A8A"/>
    <w:rsid w:val="003D723A"/>
    <w:rsid w:val="003E51CC"/>
    <w:rsid w:val="004053F1"/>
    <w:rsid w:val="004B28E7"/>
    <w:rsid w:val="004E4914"/>
    <w:rsid w:val="00537276"/>
    <w:rsid w:val="00592150"/>
    <w:rsid w:val="005D2C23"/>
    <w:rsid w:val="0060222E"/>
    <w:rsid w:val="0065767F"/>
    <w:rsid w:val="006A0812"/>
    <w:rsid w:val="006C2F9E"/>
    <w:rsid w:val="006E7CD5"/>
    <w:rsid w:val="007823A8"/>
    <w:rsid w:val="007D1F0B"/>
    <w:rsid w:val="007D4A9D"/>
    <w:rsid w:val="00802183"/>
    <w:rsid w:val="008866BD"/>
    <w:rsid w:val="008C50EC"/>
    <w:rsid w:val="00903483"/>
    <w:rsid w:val="00910E20"/>
    <w:rsid w:val="009516BA"/>
    <w:rsid w:val="00965ABA"/>
    <w:rsid w:val="009F55CC"/>
    <w:rsid w:val="00A100DF"/>
    <w:rsid w:val="00A96174"/>
    <w:rsid w:val="00AA100D"/>
    <w:rsid w:val="00AD3AFE"/>
    <w:rsid w:val="00B36467"/>
    <w:rsid w:val="00B5181C"/>
    <w:rsid w:val="00BA6791"/>
    <w:rsid w:val="00C26546"/>
    <w:rsid w:val="00C649D7"/>
    <w:rsid w:val="00CB7176"/>
    <w:rsid w:val="00CD405F"/>
    <w:rsid w:val="00D25B6B"/>
    <w:rsid w:val="00DA0B7B"/>
    <w:rsid w:val="00E016BE"/>
    <w:rsid w:val="00E04C48"/>
    <w:rsid w:val="00E35487"/>
    <w:rsid w:val="00E9745C"/>
    <w:rsid w:val="00EF4B5C"/>
    <w:rsid w:val="00F262E2"/>
    <w:rsid w:val="00F67440"/>
    <w:rsid w:val="00F70C0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B03D-77EA-4F63-BBB6-16657FC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18</cp:revision>
  <cp:lastPrinted>2021-02-24T14:50:00Z</cp:lastPrinted>
  <dcterms:created xsi:type="dcterms:W3CDTF">2021-02-02T08:06:00Z</dcterms:created>
  <dcterms:modified xsi:type="dcterms:W3CDTF">2021-02-24T14:50:00Z</dcterms:modified>
</cp:coreProperties>
</file>