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3" w:rsidRDefault="00F07263" w:rsidP="00F07263">
      <w:pPr>
        <w:tabs>
          <w:tab w:val="left" w:pos="9498"/>
        </w:tabs>
        <w:jc w:val="center"/>
        <w:rPr>
          <w:lang w:val="uk-UA"/>
        </w:rPr>
      </w:pPr>
    </w:p>
    <w:p w:rsidR="0042655C" w:rsidRPr="0042655C" w:rsidRDefault="0042655C" w:rsidP="0042655C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5C" w:rsidRPr="0042655C" w:rsidRDefault="0042655C" w:rsidP="0042655C">
      <w:pPr>
        <w:jc w:val="center"/>
        <w:rPr>
          <w:b/>
          <w:sz w:val="36"/>
          <w:szCs w:val="36"/>
          <w:u w:val="single"/>
          <w:lang w:val="uk-UA"/>
        </w:rPr>
      </w:pP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2655C">
        <w:rPr>
          <w:sz w:val="32"/>
          <w:szCs w:val="32"/>
          <w:lang w:eastAsia="en-US"/>
        </w:rPr>
        <w:t>КИЇВСЬКА ОБЛАСТЬ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42655C">
        <w:rPr>
          <w:b/>
          <w:sz w:val="32"/>
          <w:szCs w:val="32"/>
          <w:lang w:eastAsia="en-US"/>
        </w:rPr>
        <w:t>ТЕТІЇВСЬКА МІСЬКА РАДА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655C">
        <w:rPr>
          <w:b/>
          <w:sz w:val="28"/>
          <w:szCs w:val="28"/>
          <w:lang w:val="en-US" w:eastAsia="en-US"/>
        </w:rPr>
        <w:t>V</w:t>
      </w:r>
      <w:r w:rsidRPr="0042655C">
        <w:rPr>
          <w:b/>
          <w:sz w:val="28"/>
          <w:szCs w:val="28"/>
          <w:lang w:val="uk-UA" w:eastAsia="en-US"/>
        </w:rPr>
        <w:t>ІІІ</w:t>
      </w:r>
      <w:r w:rsidRPr="0042655C">
        <w:rPr>
          <w:b/>
          <w:sz w:val="28"/>
          <w:szCs w:val="28"/>
          <w:lang w:eastAsia="en-US"/>
        </w:rPr>
        <w:t xml:space="preserve"> СКЛИКАННЯ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2655C" w:rsidRPr="0042655C" w:rsidRDefault="00E35904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ТРЕТЯ   </w:t>
      </w:r>
      <w:proofErr w:type="gramStart"/>
      <w:r>
        <w:rPr>
          <w:b/>
          <w:sz w:val="28"/>
          <w:szCs w:val="28"/>
          <w:lang w:eastAsia="en-US"/>
        </w:rPr>
        <w:t>ПОЗАЧЕРГОВА</w:t>
      </w:r>
      <w:r w:rsidR="0042655C" w:rsidRPr="004265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="0042655C" w:rsidRPr="0042655C">
        <w:rPr>
          <w:b/>
          <w:sz w:val="28"/>
          <w:szCs w:val="28"/>
          <w:lang w:eastAsia="en-US"/>
        </w:rPr>
        <w:t>СЕСІЯ</w:t>
      </w:r>
      <w:proofErr w:type="gramEnd"/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42655C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42655C">
        <w:rPr>
          <w:b/>
          <w:bCs/>
          <w:sz w:val="32"/>
          <w:szCs w:val="32"/>
          <w:lang w:eastAsia="en-US"/>
        </w:rPr>
        <w:t>Н</w:t>
      </w:r>
      <w:proofErr w:type="spellEnd"/>
      <w:r w:rsidRPr="0042655C">
        <w:rPr>
          <w:b/>
          <w:bCs/>
          <w:sz w:val="32"/>
          <w:szCs w:val="32"/>
          <w:lang w:eastAsia="en-US"/>
        </w:rPr>
        <w:t xml:space="preserve"> Я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2655C">
        <w:rPr>
          <w:sz w:val="32"/>
          <w:szCs w:val="32"/>
          <w:lang w:eastAsia="en-US"/>
        </w:rPr>
        <w:br/>
      </w:r>
      <w:r w:rsidRPr="0042655C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42655C">
        <w:rPr>
          <w:sz w:val="28"/>
          <w:szCs w:val="22"/>
          <w:lang w:eastAsia="en-US"/>
        </w:rPr>
        <w:t xml:space="preserve">                                 </w:t>
      </w:r>
      <w:r w:rsidRPr="0042655C">
        <w:rPr>
          <w:sz w:val="32"/>
          <w:szCs w:val="32"/>
          <w:lang w:eastAsia="en-US"/>
        </w:rPr>
        <w:t xml:space="preserve">№ </w:t>
      </w:r>
      <w:r w:rsidRPr="0042655C">
        <w:rPr>
          <w:color w:val="FF0000"/>
          <w:sz w:val="32"/>
          <w:szCs w:val="32"/>
          <w:lang w:val="uk-UA" w:eastAsia="en-US"/>
        </w:rPr>
        <w:t xml:space="preserve">  </w:t>
      </w:r>
      <w:r w:rsidRPr="0042655C">
        <w:rPr>
          <w:color w:val="FF0000"/>
          <w:sz w:val="32"/>
          <w:szCs w:val="32"/>
          <w:lang w:eastAsia="en-US"/>
        </w:rPr>
        <w:t>-</w:t>
      </w:r>
      <w:r w:rsidR="00E35904">
        <w:rPr>
          <w:color w:val="FF0000"/>
          <w:sz w:val="32"/>
          <w:szCs w:val="32"/>
          <w:lang w:val="uk-UA" w:eastAsia="en-US"/>
        </w:rPr>
        <w:t>3</w:t>
      </w:r>
      <w:r w:rsidRPr="0042655C">
        <w:rPr>
          <w:color w:val="FF0000"/>
          <w:sz w:val="32"/>
          <w:szCs w:val="32"/>
          <w:lang w:eastAsia="en-US"/>
        </w:rPr>
        <w:t>-</w:t>
      </w:r>
      <w:r w:rsidRPr="0042655C">
        <w:rPr>
          <w:color w:val="FF0000"/>
          <w:sz w:val="32"/>
          <w:szCs w:val="32"/>
          <w:lang w:val="en-US" w:eastAsia="en-US"/>
        </w:rPr>
        <w:t>VII</w:t>
      </w:r>
      <w:r w:rsidRPr="0042655C">
        <w:rPr>
          <w:color w:val="FF0000"/>
          <w:sz w:val="32"/>
          <w:szCs w:val="32"/>
          <w:lang w:val="uk-UA" w:eastAsia="en-US"/>
        </w:rPr>
        <w:t>І</w:t>
      </w:r>
      <w:r w:rsidRPr="0042655C">
        <w:rPr>
          <w:color w:val="FF0000"/>
          <w:sz w:val="32"/>
          <w:szCs w:val="32"/>
          <w:lang w:eastAsia="en-US"/>
        </w:rPr>
        <w:br/>
      </w:r>
    </w:p>
    <w:p w:rsidR="00F07263" w:rsidRDefault="00F07263" w:rsidP="00F07263">
      <w:pPr>
        <w:tabs>
          <w:tab w:val="left" w:pos="9498"/>
        </w:tabs>
        <w:rPr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проектів землеустрою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цільове призначення яких змінюється,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 на території Тетіївської 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ради.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заяву</w:t>
      </w:r>
      <w:r w:rsidR="009549D7">
        <w:rPr>
          <w:sz w:val="28"/>
          <w:szCs w:val="28"/>
          <w:lang w:val="uk-UA"/>
        </w:rPr>
        <w:t xml:space="preserve"> </w:t>
      </w:r>
      <w:proofErr w:type="spellStart"/>
      <w:r w:rsidR="009549D7"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Д.І </w:t>
      </w:r>
      <w:r w:rsidR="00F33470">
        <w:rPr>
          <w:sz w:val="28"/>
          <w:szCs w:val="28"/>
          <w:lang w:val="uk-UA"/>
        </w:rPr>
        <w:t xml:space="preserve">, </w:t>
      </w:r>
      <w:proofErr w:type="spellStart"/>
      <w:r w:rsidR="00F33470">
        <w:rPr>
          <w:sz w:val="28"/>
          <w:szCs w:val="28"/>
          <w:lang w:val="uk-UA"/>
        </w:rPr>
        <w:t>Шикір</w:t>
      </w:r>
      <w:proofErr w:type="spellEnd"/>
      <w:r w:rsidR="00F33470">
        <w:rPr>
          <w:sz w:val="28"/>
          <w:szCs w:val="28"/>
          <w:lang w:val="uk-UA"/>
        </w:rPr>
        <w:t xml:space="preserve"> Т.П. та розроблені</w:t>
      </w:r>
      <w:r>
        <w:rPr>
          <w:sz w:val="28"/>
          <w:szCs w:val="28"/>
          <w:lang w:val="uk-UA"/>
        </w:rPr>
        <w:t xml:space="preserve"> ПП «Земля» проект</w:t>
      </w:r>
      <w:r w:rsidR="00F334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земле</w:t>
      </w:r>
      <w:r w:rsidR="00F33470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="00F33470">
        <w:rPr>
          <w:sz w:val="28"/>
          <w:szCs w:val="28"/>
          <w:lang w:val="uk-UA"/>
        </w:rPr>
        <w:t>цільове призначення, яких</w:t>
      </w:r>
      <w:r>
        <w:rPr>
          <w:sz w:val="28"/>
          <w:szCs w:val="28"/>
          <w:lang w:val="uk-UA"/>
        </w:rPr>
        <w:t xml:space="preserve"> змінюється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</w:p>
    <w:p w:rsidR="009D0A48" w:rsidRDefault="00F07263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розроблений ПП «Земля» проект землеустрою щодо відведення </w:t>
      </w:r>
    </w:p>
    <w:p w:rsidR="00F07263" w:rsidRDefault="009D0A4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0C88">
        <w:rPr>
          <w:sz w:val="28"/>
          <w:szCs w:val="28"/>
          <w:lang w:val="uk-UA"/>
        </w:rPr>
        <w:t xml:space="preserve">                </w:t>
      </w:r>
      <w:r w:rsidR="003723ED">
        <w:rPr>
          <w:sz w:val="28"/>
          <w:szCs w:val="28"/>
          <w:lang w:val="uk-UA"/>
        </w:rPr>
        <w:t>земельної  ділянки</w:t>
      </w:r>
      <w:r w:rsidR="00C11E40">
        <w:rPr>
          <w:sz w:val="28"/>
          <w:szCs w:val="28"/>
          <w:lang w:val="uk-UA"/>
        </w:rPr>
        <w:t>,</w:t>
      </w:r>
      <w:r w:rsidR="003723ED">
        <w:rPr>
          <w:sz w:val="28"/>
          <w:szCs w:val="28"/>
          <w:lang w:val="uk-UA"/>
        </w:rPr>
        <w:t xml:space="preserve"> цільове </w:t>
      </w:r>
      <w:r w:rsidR="00F07263">
        <w:rPr>
          <w:sz w:val="28"/>
          <w:szCs w:val="28"/>
          <w:lang w:val="uk-UA"/>
        </w:rPr>
        <w:t xml:space="preserve"> призначення </w:t>
      </w:r>
      <w:r w:rsidR="003723ED">
        <w:rPr>
          <w:sz w:val="28"/>
          <w:szCs w:val="28"/>
          <w:lang w:val="uk-UA"/>
        </w:rPr>
        <w:t xml:space="preserve"> якої  змінюється </w:t>
      </w:r>
      <w:r w:rsidR="00C11E40">
        <w:rPr>
          <w:sz w:val="28"/>
          <w:szCs w:val="28"/>
          <w:lang w:val="uk-UA"/>
        </w:rPr>
        <w:t>із земель</w:t>
      </w:r>
      <w:r w:rsidR="00030C88">
        <w:rPr>
          <w:sz w:val="28"/>
          <w:szCs w:val="28"/>
          <w:lang w:val="uk-UA"/>
        </w:rPr>
        <w:t xml:space="preserve"> для </w:t>
      </w:r>
      <w:r w:rsidR="00F33470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C11E40">
        <w:rPr>
          <w:sz w:val="28"/>
          <w:szCs w:val="28"/>
          <w:lang w:val="uk-UA"/>
        </w:rPr>
        <w:t xml:space="preserve"> </w:t>
      </w:r>
      <w:r w:rsidR="00F33470">
        <w:rPr>
          <w:sz w:val="28"/>
          <w:szCs w:val="28"/>
          <w:lang w:val="uk-UA"/>
        </w:rPr>
        <w:t xml:space="preserve">код ( 02.01) у землі  для будівництва та обслуговування будівель торгівлі код (03.07) </w:t>
      </w:r>
      <w:r>
        <w:rPr>
          <w:sz w:val="28"/>
          <w:szCs w:val="28"/>
          <w:lang w:val="uk-UA"/>
        </w:rPr>
        <w:t>площею 0,06 га   кадастровий</w:t>
      </w:r>
      <w:r w:rsidR="00AA1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номер   3224610100:01:074:0039, </w:t>
      </w:r>
      <w:r w:rsidR="00F07263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</w:t>
      </w:r>
      <w:r w:rsidR="00F07263">
        <w:rPr>
          <w:sz w:val="28"/>
          <w:szCs w:val="28"/>
          <w:lang w:val="uk-UA"/>
        </w:rPr>
        <w:t xml:space="preserve"> власності</w:t>
      </w:r>
      <w:r>
        <w:rPr>
          <w:sz w:val="28"/>
          <w:szCs w:val="28"/>
          <w:lang w:val="uk-UA"/>
        </w:rPr>
        <w:t xml:space="preserve">  </w:t>
      </w:r>
      <w:r w:rsidR="00F07263">
        <w:rPr>
          <w:sz w:val="28"/>
          <w:szCs w:val="28"/>
          <w:lang w:val="uk-UA"/>
        </w:rPr>
        <w:t xml:space="preserve">та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lastRenderedPageBreak/>
        <w:t>р</w:t>
      </w:r>
      <w:r w:rsidR="00F07263">
        <w:rPr>
          <w:sz w:val="28"/>
          <w:szCs w:val="28"/>
          <w:lang w:val="uk-UA"/>
        </w:rPr>
        <w:t>озташована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території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Тетіївської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міської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ради</w:t>
      </w:r>
      <w:r w:rsidR="002013C5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м. Тетієві</w:t>
      </w:r>
      <w:r w:rsidR="002013C5"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по </w:t>
      </w:r>
      <w:r w:rsidR="002013C5"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>вул. Академіка</w:t>
      </w:r>
      <w:r w:rsidR="00AA1850" w:rsidRPr="00AA1850">
        <w:rPr>
          <w:sz w:val="28"/>
          <w:szCs w:val="28"/>
          <w:lang w:val="uk-UA"/>
        </w:rPr>
        <w:t xml:space="preserve"> </w:t>
      </w:r>
      <w:proofErr w:type="spellStart"/>
      <w:r w:rsidR="00AA1850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>,</w:t>
      </w:r>
      <w:r w:rsidR="002013C5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>9</w:t>
      </w:r>
      <w:r w:rsidR="0060339A">
        <w:rPr>
          <w:sz w:val="28"/>
          <w:szCs w:val="28"/>
          <w:lang w:val="uk-UA"/>
        </w:rPr>
        <w:t>0-А</w:t>
      </w:r>
      <w:r w:rsidR="00F07263">
        <w:rPr>
          <w:sz w:val="28"/>
          <w:szCs w:val="28"/>
          <w:lang w:val="uk-UA"/>
        </w:rPr>
        <w:t xml:space="preserve"> </w:t>
      </w:r>
    </w:p>
    <w:p w:rsidR="00F07263" w:rsidRDefault="004A4FE3" w:rsidP="00F07263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Денису  Івановичу 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F07263">
        <w:rPr>
          <w:sz w:val="28"/>
          <w:szCs w:val="28"/>
          <w:lang w:val="uk-UA"/>
        </w:rPr>
        <w:t>2.Змінити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цільове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призначення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земельної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ділянки </w:t>
      </w:r>
      <w:r w:rsidR="002013C5">
        <w:rPr>
          <w:sz w:val="28"/>
          <w:szCs w:val="28"/>
          <w:lang w:val="uk-UA"/>
        </w:rPr>
        <w:t xml:space="preserve"> </w:t>
      </w:r>
      <w:r w:rsidR="00AA1850">
        <w:rPr>
          <w:sz w:val="28"/>
          <w:szCs w:val="28"/>
          <w:lang w:val="uk-UA"/>
        </w:rPr>
        <w:t xml:space="preserve">із земель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площею 0,06 га   кадастровий  номер   3224610100:01:074:0039, яка  перебуває  у   власності  та   розташована  на  території  Тетіївської  міської  ради  в   м. Тетієві   по   вул. Академіка</w:t>
      </w:r>
      <w:r w:rsidRPr="00AA185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90-А </w:t>
      </w:r>
    </w:p>
    <w:p w:rsidR="00AA1850" w:rsidRDefault="00030C88" w:rsidP="0042655C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 Денису  Івановичу </w:t>
      </w:r>
    </w:p>
    <w:p w:rsidR="00030C88" w:rsidRDefault="00030C88" w:rsidP="00030C88">
      <w:pPr>
        <w:tabs>
          <w:tab w:val="left" w:pos="9498"/>
        </w:tabs>
        <w:ind w:left="426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A18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розроблений ПП «Земля» проект землеустрою щодо відведення 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земельної  ділянки, цільове  призначення  якої  змінюється із земель 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площею 0,0528 га   кадастровий  номер   3224610100:01:089:0045, яка  перебуває  у   власності  та   розташована  на  території  Тетіївської  міської  ради  в   м. Тетієві   по   вул. Ярослава Мудрого, 52</w:t>
      </w:r>
      <w:bookmarkStart w:id="0" w:name="_GoBack"/>
      <w:bookmarkEnd w:id="0"/>
    </w:p>
    <w:p w:rsidR="00030C88" w:rsidRDefault="00030C88" w:rsidP="00030C8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Шикір</w:t>
      </w:r>
      <w:proofErr w:type="spellEnd"/>
      <w:r>
        <w:rPr>
          <w:sz w:val="28"/>
          <w:szCs w:val="28"/>
          <w:lang w:val="uk-UA"/>
        </w:rPr>
        <w:t xml:space="preserve"> Тамарі Петрівні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4265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.Змінити  цільове  призначення  земельної  ділянки  із земель 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</w:t>
      </w:r>
      <w:r w:rsidR="0042655C">
        <w:rPr>
          <w:sz w:val="28"/>
          <w:szCs w:val="28"/>
          <w:lang w:val="uk-UA"/>
        </w:rPr>
        <w:t>площею 0,0528</w:t>
      </w:r>
      <w:r>
        <w:rPr>
          <w:sz w:val="28"/>
          <w:szCs w:val="28"/>
          <w:lang w:val="uk-UA"/>
        </w:rPr>
        <w:t xml:space="preserve"> га   кадастровий </w:t>
      </w:r>
      <w:r w:rsidR="0042655C">
        <w:rPr>
          <w:sz w:val="28"/>
          <w:szCs w:val="28"/>
          <w:lang w:val="uk-UA"/>
        </w:rPr>
        <w:t xml:space="preserve"> номер   3224610100:01:089:0045</w:t>
      </w:r>
      <w:r>
        <w:rPr>
          <w:sz w:val="28"/>
          <w:szCs w:val="28"/>
          <w:lang w:val="uk-UA"/>
        </w:rPr>
        <w:t xml:space="preserve">, яка  перебуває  у   власності  та   розташована  на  території  Тетіївської  міської  ради  в   м. Тетієві   по   </w:t>
      </w:r>
      <w:r w:rsidR="0042655C">
        <w:rPr>
          <w:sz w:val="28"/>
          <w:szCs w:val="28"/>
          <w:lang w:val="uk-UA"/>
        </w:rPr>
        <w:t>вул. Ярослава Мудрого,52</w:t>
      </w:r>
    </w:p>
    <w:p w:rsidR="00030C88" w:rsidRDefault="0042655C" w:rsidP="0042655C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Шикір</w:t>
      </w:r>
      <w:proofErr w:type="spellEnd"/>
      <w:r>
        <w:rPr>
          <w:sz w:val="28"/>
          <w:szCs w:val="28"/>
          <w:lang w:val="uk-UA"/>
        </w:rPr>
        <w:t xml:space="preserve"> Тамарі Петрівні</w:t>
      </w:r>
      <w:r w:rsidR="00030C88">
        <w:rPr>
          <w:sz w:val="28"/>
          <w:szCs w:val="28"/>
          <w:lang w:val="uk-UA"/>
        </w:rPr>
        <w:t xml:space="preserve"> </w:t>
      </w:r>
    </w:p>
    <w:p w:rsidR="00F07263" w:rsidRDefault="0042655C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0726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4468FB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F07263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07263" w:rsidRDefault="00F07263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263" w:rsidRDefault="00F07263" w:rsidP="00F07263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42655C" w:rsidRPr="0042655C" w:rsidRDefault="0042655C" w:rsidP="0042655C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Pr="0042655C">
        <w:rPr>
          <w:sz w:val="28"/>
          <w:lang w:val="uk-UA"/>
        </w:rPr>
        <w:t>Міський голова                                                     Б.БАЛАГУРА</w:t>
      </w:r>
    </w:p>
    <w:p w:rsidR="0042655C" w:rsidRPr="0042655C" w:rsidRDefault="0042655C" w:rsidP="0042655C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 w:rsidRPr="0042655C">
        <w:rPr>
          <w:sz w:val="28"/>
          <w:lang w:val="uk-UA"/>
        </w:rPr>
        <w:t xml:space="preserve">                     </w:t>
      </w:r>
    </w:p>
    <w:p w:rsidR="0042655C" w:rsidRPr="0042655C" w:rsidRDefault="0042655C" w:rsidP="0042655C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2655C" w:rsidRPr="0042655C" w:rsidRDefault="0042655C" w:rsidP="0042655C">
      <w:pPr>
        <w:tabs>
          <w:tab w:val="left" w:pos="9498"/>
        </w:tabs>
        <w:rPr>
          <w:szCs w:val="24"/>
          <w:lang w:val="uk-UA"/>
        </w:rPr>
      </w:pPr>
      <w:r w:rsidRPr="0042655C">
        <w:rPr>
          <w:szCs w:val="24"/>
          <w:lang w:val="uk-UA"/>
        </w:rPr>
        <w:t xml:space="preserve">             Начальник юридичного відділу                                                  Н. М. Складена</w:t>
      </w:r>
    </w:p>
    <w:p w:rsidR="0042655C" w:rsidRPr="0042655C" w:rsidRDefault="0042655C" w:rsidP="0042655C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sectPr w:rsidR="009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0"/>
    <w:rsid w:val="00030C88"/>
    <w:rsid w:val="001C7BF3"/>
    <w:rsid w:val="001F412B"/>
    <w:rsid w:val="002013C5"/>
    <w:rsid w:val="002F083F"/>
    <w:rsid w:val="003265A9"/>
    <w:rsid w:val="003723ED"/>
    <w:rsid w:val="0042655C"/>
    <w:rsid w:val="004468FB"/>
    <w:rsid w:val="00460C00"/>
    <w:rsid w:val="004A4FE3"/>
    <w:rsid w:val="00546040"/>
    <w:rsid w:val="0060339A"/>
    <w:rsid w:val="007261FC"/>
    <w:rsid w:val="0076082E"/>
    <w:rsid w:val="00856689"/>
    <w:rsid w:val="00943A54"/>
    <w:rsid w:val="009549D7"/>
    <w:rsid w:val="009D0A48"/>
    <w:rsid w:val="00AA1850"/>
    <w:rsid w:val="00B23693"/>
    <w:rsid w:val="00BF6AF8"/>
    <w:rsid w:val="00C11E40"/>
    <w:rsid w:val="00CF3AE4"/>
    <w:rsid w:val="00E35904"/>
    <w:rsid w:val="00F07263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9C8"/>
  <w15:docId w15:val="{0F6B2374-5DFF-4D92-9156-A3087A3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072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726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072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2006-12-31T23:09:00Z</cp:lastPrinted>
  <dcterms:created xsi:type="dcterms:W3CDTF">2006-12-31T22:29:00Z</dcterms:created>
  <dcterms:modified xsi:type="dcterms:W3CDTF">2006-12-31T23:09:00Z</dcterms:modified>
</cp:coreProperties>
</file>