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7205B" w:rsidRDefault="0057205B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A57DDD" w:rsidRDefault="00DA4CA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5720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шостої позачергової</w:t>
      </w:r>
      <w:r w:rsidR="00A57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FC5C90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0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D06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шостої </w:t>
      </w:r>
      <w:r w:rsidR="001867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D06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квітня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10-ій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Українки,2).</w:t>
      </w:r>
    </w:p>
    <w:p w:rsidR="006D5FE8" w:rsidRPr="00847570" w:rsidRDefault="00FC5C90" w:rsidP="00FC5C90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20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C8677A" w:rsidRPr="00A60DA3" w:rsidRDefault="00C8677A" w:rsidP="00A60DA3">
      <w:pPr>
        <w:pStyle w:val="a5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3">
        <w:rPr>
          <w:rFonts w:ascii="Times New Roman" w:hAnsi="Times New Roman" w:cs="Times New Roman"/>
          <w:sz w:val="28"/>
          <w:szCs w:val="28"/>
          <w:lang w:val="uk-UA"/>
        </w:rPr>
        <w:t>Звіт директора комунального підприємства «Сервіс» Гадяцької</w:t>
      </w:r>
    </w:p>
    <w:p w:rsidR="00C8677A" w:rsidRDefault="00C8677A" w:rsidP="00020111">
      <w:pPr>
        <w:spacing w:after="0" w:line="240" w:lineRule="auto"/>
        <w:ind w:right="-284" w:hanging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про роботу </w:t>
      </w:r>
      <w:r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рік.</w:t>
      </w:r>
    </w:p>
    <w:p w:rsidR="00C8677A" w:rsidRPr="00A60DA3" w:rsidRDefault="00C8677A" w:rsidP="00A60DA3">
      <w:pPr>
        <w:pStyle w:val="a5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</w:t>
      </w:r>
    </w:p>
    <w:p w:rsidR="00C8677A" w:rsidRPr="00473DD7" w:rsidRDefault="00C8677A" w:rsidP="00020111">
      <w:pPr>
        <w:spacing w:after="0" w:line="240" w:lineRule="auto"/>
        <w:ind w:right="-284" w:hanging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>Гадяцького району на 2019 рік.</w:t>
      </w:r>
    </w:p>
    <w:p w:rsidR="00C8677A" w:rsidRPr="00A60DA3" w:rsidRDefault="00C8677A" w:rsidP="00A60DA3">
      <w:pPr>
        <w:pStyle w:val="a5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 дорожнього господарства</w:t>
      </w:r>
    </w:p>
    <w:p w:rsidR="0018672F" w:rsidRDefault="00C8677A" w:rsidP="0018672F">
      <w:pPr>
        <w:spacing w:after="0" w:line="240" w:lineRule="auto"/>
        <w:ind w:right="-284" w:hanging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>Гадяцького району на умовах 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D7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інансування заходів з районного </w:t>
      </w:r>
      <w:r w:rsidR="0018672F">
        <w:rPr>
          <w:rFonts w:ascii="Times New Roman" w:hAnsi="Times New Roman" w:cs="Times New Roman"/>
          <w:sz w:val="28"/>
          <w:szCs w:val="28"/>
          <w:lang w:val="uk-UA"/>
        </w:rPr>
        <w:t>бюджету на</w:t>
      </w:r>
    </w:p>
    <w:p w:rsidR="00C8677A" w:rsidRDefault="00C8677A" w:rsidP="0018672F">
      <w:pPr>
        <w:spacing w:after="0" w:line="240" w:lineRule="auto"/>
        <w:ind w:right="-284" w:hanging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>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77A" w:rsidRPr="00A60DA3" w:rsidRDefault="00C8677A" w:rsidP="00A60DA3">
      <w:pPr>
        <w:pStyle w:val="a5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A57DDD" w:rsidRPr="00A60DA3" w:rsidRDefault="00C8677A" w:rsidP="00A60DA3">
      <w:pPr>
        <w:pStyle w:val="a5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DA3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42021" w:rsidRPr="00A42021" w:rsidRDefault="00A60DA3" w:rsidP="00A57D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5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1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шостої позачергової</w:t>
      </w:r>
      <w:bookmarkStart w:id="0" w:name="_GoBack"/>
      <w:bookmarkEnd w:id="0"/>
      <w:r w:rsidR="00F36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7A9" w:rsidRDefault="00F367A9" w:rsidP="00F367A9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F367A9" w:rsidRPr="00A42021" w:rsidRDefault="00F367A9" w:rsidP="00F367A9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367A9" w:rsidRPr="00A42021" w:rsidRDefault="00F367A9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4" w:rsidRDefault="00212294">
      <w:pPr>
        <w:spacing w:after="0" w:line="240" w:lineRule="auto"/>
      </w:pPr>
      <w:r>
        <w:separator/>
      </w:r>
    </w:p>
  </w:endnote>
  <w:endnote w:type="continuationSeparator" w:id="0">
    <w:p w:rsidR="00212294" w:rsidRDefault="0021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4" w:rsidRDefault="00212294">
      <w:pPr>
        <w:spacing w:after="0" w:line="240" w:lineRule="auto"/>
      </w:pPr>
      <w:r>
        <w:separator/>
      </w:r>
    </w:p>
  </w:footnote>
  <w:footnote w:type="continuationSeparator" w:id="0">
    <w:p w:rsidR="00212294" w:rsidRDefault="0021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B1">
          <w:rPr>
            <w:noProof/>
          </w:rPr>
          <w:t>2</w:t>
        </w:r>
        <w:r>
          <w:fldChar w:fldCharType="end"/>
        </w:r>
      </w:p>
    </w:sdtContent>
  </w:sdt>
  <w:p w:rsidR="00E860EC" w:rsidRDefault="002122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0B327F1"/>
    <w:multiLevelType w:val="hybridMultilevel"/>
    <w:tmpl w:val="BDAE2D24"/>
    <w:lvl w:ilvl="0" w:tplc="C2908B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20111"/>
    <w:rsid w:val="000D24AB"/>
    <w:rsid w:val="00115E82"/>
    <w:rsid w:val="0018672F"/>
    <w:rsid w:val="001B28E1"/>
    <w:rsid w:val="00212294"/>
    <w:rsid w:val="0024635C"/>
    <w:rsid w:val="002468D4"/>
    <w:rsid w:val="00290040"/>
    <w:rsid w:val="002A5EFC"/>
    <w:rsid w:val="00303DCD"/>
    <w:rsid w:val="003B4B5F"/>
    <w:rsid w:val="003D3FF4"/>
    <w:rsid w:val="003E5296"/>
    <w:rsid w:val="00411181"/>
    <w:rsid w:val="00437040"/>
    <w:rsid w:val="004B6D89"/>
    <w:rsid w:val="004C5470"/>
    <w:rsid w:val="004D11A2"/>
    <w:rsid w:val="004F1CCF"/>
    <w:rsid w:val="00521CF7"/>
    <w:rsid w:val="00543270"/>
    <w:rsid w:val="00554FED"/>
    <w:rsid w:val="0057205B"/>
    <w:rsid w:val="005B56F2"/>
    <w:rsid w:val="005E5F65"/>
    <w:rsid w:val="0063699A"/>
    <w:rsid w:val="006D5FE8"/>
    <w:rsid w:val="007E16BA"/>
    <w:rsid w:val="007F24C7"/>
    <w:rsid w:val="00847570"/>
    <w:rsid w:val="0092475A"/>
    <w:rsid w:val="00936D4F"/>
    <w:rsid w:val="009A7DB0"/>
    <w:rsid w:val="009B44D7"/>
    <w:rsid w:val="00A21DB1"/>
    <w:rsid w:val="00A42021"/>
    <w:rsid w:val="00A57DDD"/>
    <w:rsid w:val="00A60DA3"/>
    <w:rsid w:val="00A91C6C"/>
    <w:rsid w:val="00B73FAA"/>
    <w:rsid w:val="00BC5A8B"/>
    <w:rsid w:val="00C8677A"/>
    <w:rsid w:val="00CD06B5"/>
    <w:rsid w:val="00CD2837"/>
    <w:rsid w:val="00D07EAD"/>
    <w:rsid w:val="00D20BAD"/>
    <w:rsid w:val="00D6293D"/>
    <w:rsid w:val="00D63EA4"/>
    <w:rsid w:val="00DA4CAF"/>
    <w:rsid w:val="00F367A9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1D21-D031-4D7C-891E-DB79C88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38</cp:revision>
  <cp:lastPrinted>2019-05-02T13:41:00Z</cp:lastPrinted>
  <dcterms:created xsi:type="dcterms:W3CDTF">2018-09-04T14:11:00Z</dcterms:created>
  <dcterms:modified xsi:type="dcterms:W3CDTF">2019-05-02T13:44:00Z</dcterms:modified>
</cp:coreProperties>
</file>