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4" w:rsidRDefault="007970F4" w:rsidP="006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70F4" w:rsidRDefault="007970F4" w:rsidP="007970F4">
      <w:pPr>
        <w:pStyle w:val="a4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B238C22" wp14:editId="1DC3F2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7970F4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7970F4" w:rsidRPr="00FA2F35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</w:t>
      </w:r>
      <w:r>
        <w:rPr>
          <w:b/>
          <w:spacing w:val="10"/>
          <w:sz w:val="28"/>
          <w:szCs w:val="28"/>
          <w:lang w:val="uk-UA"/>
        </w:rPr>
        <w:t xml:space="preserve"> </w:t>
      </w:r>
      <w:proofErr w:type="gramStart"/>
      <w:r>
        <w:rPr>
          <w:b/>
          <w:spacing w:val="10"/>
          <w:sz w:val="28"/>
          <w:szCs w:val="28"/>
          <w:lang w:val="uk-UA"/>
        </w:rPr>
        <w:t>П</w:t>
      </w:r>
      <w:r w:rsidRPr="00FA2F35">
        <w:rPr>
          <w:b/>
          <w:spacing w:val="10"/>
          <w:sz w:val="28"/>
          <w:szCs w:val="28"/>
        </w:rPr>
        <w:t>’</w:t>
      </w:r>
      <w:r>
        <w:rPr>
          <w:b/>
          <w:spacing w:val="10"/>
          <w:sz w:val="28"/>
          <w:szCs w:val="28"/>
          <w:lang w:val="uk-UA"/>
        </w:rPr>
        <w:t>ЯТА</w:t>
      </w:r>
      <w:proofErr w:type="gramEnd"/>
      <w:r>
        <w:rPr>
          <w:b/>
          <w:spacing w:val="10"/>
          <w:sz w:val="28"/>
          <w:szCs w:val="28"/>
          <w:lang w:val="uk-UA"/>
        </w:rPr>
        <w:t xml:space="preserve"> </w:t>
      </w:r>
      <w:r>
        <w:rPr>
          <w:b/>
          <w:spacing w:val="10"/>
          <w:sz w:val="28"/>
          <w:szCs w:val="28"/>
        </w:rPr>
        <w:t>СЕСІЯ СЬОМОГО СКЛИКАННЯ</w:t>
      </w:r>
    </w:p>
    <w:p w:rsidR="007970F4" w:rsidRDefault="007970F4" w:rsidP="008C34D8">
      <w:pPr>
        <w:spacing w:after="0" w:line="240" w:lineRule="auto"/>
        <w:ind w:right="111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</w:p>
    <w:p w:rsidR="007970F4" w:rsidRDefault="00552076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gramStart"/>
      <w:r w:rsidR="007970F4" w:rsidRPr="007970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970F4" w:rsidRPr="007970F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D1225" w:rsidRPr="00BD1225" w:rsidRDefault="00BD1225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штатного </w:t>
      </w: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розпису КЗ «Центр позашкільної </w:t>
      </w: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освіти» Тетіївської міської ради</w:t>
      </w:r>
    </w:p>
    <w:p w:rsidR="00D266B3" w:rsidRP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6B3" w:rsidRPr="00552076" w:rsidRDefault="00D266B3" w:rsidP="00D26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освіту», «Про позашкільну освіту»,, на виконання </w:t>
      </w:r>
      <w:r w:rsidR="00B41516">
        <w:rPr>
          <w:rFonts w:ascii="Times New Roman" w:hAnsi="Times New Roman" w:cs="Times New Roman"/>
          <w:sz w:val="28"/>
          <w:szCs w:val="28"/>
          <w:lang w:val="uk-UA"/>
        </w:rPr>
        <w:t xml:space="preserve"> листа  міністерства освіти та науки України від 28.08.2020 р.  № 6/1054-20 «Рекомендації з питань організації освітнього процесу в закладах позашкільної освіти у 2020-2021</w:t>
      </w:r>
      <w:r w:rsidR="0055207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році», </w:t>
      </w:r>
      <w:r w:rsidR="00B41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sz w:val="28"/>
          <w:szCs w:val="28"/>
          <w:lang w:val="uk-UA"/>
        </w:rPr>
        <w:t>рішення колегії департаменту освіти і науки Київської обласної державної адміністрації від 11.01.2019 року (протокол № 1), наказу департаменту освіти і науки Київської обласної державної адміністрації № 26 від 01.02.2019 року та з метою збереження мережі закладів позашкільної освіти в умовах децентралізації, збільшення показника охоплення дітей позашкільною освітою,</w:t>
      </w:r>
      <w:r w:rsidR="00FB7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E43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висновок постійної депутатської комісії з питань </w:t>
      </w:r>
      <w:r w:rsidR="00FB7E43" w:rsidRPr="0018268B">
        <w:rPr>
          <w:rFonts w:ascii="Times New Roman" w:hAnsi="Times New Roman" w:cs="Times New Roman"/>
          <w:sz w:val="28"/>
          <w:szCs w:val="28"/>
          <w:lang w:val="uk-UA"/>
        </w:rPr>
        <w:t>соціального захисту, охорони здоров’я, освіти, культури, молоді і спорту</w:t>
      </w:r>
      <w:r w:rsidR="00FB7E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7E43" w:rsidRPr="00182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E43" w:rsidRPr="00BD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D266B3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D266B3" w:rsidRDefault="00D266B3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B41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66B3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552076" w:rsidRPr="00D266B3" w:rsidRDefault="00552076" w:rsidP="00D26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6B3" w:rsidRPr="00D266B3" w:rsidRDefault="00D266B3" w:rsidP="00C31BAA">
      <w:pPr>
        <w:numPr>
          <w:ilvl w:val="0"/>
          <w:numId w:val="5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sz w:val="28"/>
          <w:szCs w:val="28"/>
          <w:lang w:val="uk-UA"/>
        </w:rPr>
        <w:t>Внести зміни до штатного розпису  комунального закладу «Центр позашкільної освіти», а саме:</w:t>
      </w:r>
    </w:p>
    <w:p w:rsidR="00C31BAA" w:rsidRDefault="00D266B3" w:rsidP="00D266B3">
      <w:pPr>
        <w:numPr>
          <w:ilvl w:val="0"/>
          <w:numId w:val="4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266B3">
        <w:rPr>
          <w:rFonts w:ascii="Times New Roman" w:hAnsi="Times New Roman" w:cs="Times New Roman"/>
          <w:sz w:val="28"/>
          <w:szCs w:val="28"/>
          <w:lang w:val="uk-UA"/>
        </w:rPr>
        <w:t>ввести 1 ставку методиста</w:t>
      </w:r>
      <w:r w:rsidR="00FB7E43">
        <w:rPr>
          <w:rFonts w:ascii="Times New Roman" w:hAnsi="Times New Roman" w:cs="Times New Roman"/>
          <w:sz w:val="28"/>
          <w:szCs w:val="28"/>
          <w:lang w:val="uk-UA"/>
        </w:rPr>
        <w:t xml:space="preserve"> – координатора </w:t>
      </w:r>
      <w:r w:rsidRPr="00D26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E4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266B3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D266B3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 w:rsidR="00C3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66B3" w:rsidRPr="00D266B3" w:rsidRDefault="00C31BAA" w:rsidP="00C31BAA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266B3" w:rsidRPr="00D266B3">
        <w:rPr>
          <w:rFonts w:ascii="Times New Roman" w:hAnsi="Times New Roman" w:cs="Times New Roman"/>
          <w:sz w:val="28"/>
          <w:szCs w:val="28"/>
          <w:lang w:val="uk-UA"/>
        </w:rPr>
        <w:t>дослідницької діяльності вихованців;</w:t>
      </w:r>
    </w:p>
    <w:p w:rsidR="00FB7E43" w:rsidRPr="00552076" w:rsidRDefault="00D266B3" w:rsidP="00552076">
      <w:pPr>
        <w:numPr>
          <w:ilvl w:val="0"/>
          <w:numId w:val="4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B7E43">
        <w:rPr>
          <w:rFonts w:ascii="Times New Roman" w:hAnsi="Times New Roman" w:cs="Times New Roman"/>
          <w:sz w:val="28"/>
          <w:szCs w:val="28"/>
          <w:lang w:val="uk-UA"/>
        </w:rPr>
        <w:t xml:space="preserve">ввести 1 ставку </w:t>
      </w:r>
      <w:r w:rsidR="00FB7E43" w:rsidRPr="00FB7E43">
        <w:rPr>
          <w:rFonts w:ascii="Times New Roman" w:hAnsi="Times New Roman" w:cs="Times New Roman"/>
          <w:sz w:val="28"/>
          <w:szCs w:val="28"/>
          <w:lang w:val="uk-UA"/>
        </w:rPr>
        <w:t xml:space="preserve">методиста – координатора  з </w:t>
      </w:r>
      <w:r w:rsidR="00FB7E43">
        <w:rPr>
          <w:rFonts w:ascii="Times New Roman" w:hAnsi="Times New Roman" w:cs="Times New Roman"/>
          <w:sz w:val="28"/>
          <w:szCs w:val="28"/>
          <w:lang w:val="uk-UA"/>
        </w:rPr>
        <w:t xml:space="preserve"> виховної роботи.</w:t>
      </w:r>
    </w:p>
    <w:p w:rsidR="00D266B3" w:rsidRPr="00FB7E43" w:rsidRDefault="00D266B3" w:rsidP="00295CF8">
      <w:pPr>
        <w:spacing w:after="0" w:line="276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FB7E43">
        <w:rPr>
          <w:rFonts w:ascii="Times New Roman" w:hAnsi="Times New Roman" w:cs="Times New Roman"/>
          <w:sz w:val="28"/>
          <w:szCs w:val="28"/>
          <w:lang w:val="uk-UA"/>
        </w:rPr>
        <w:t>2. Централізованій бухгалтерії управлі</w:t>
      </w:r>
      <w:r w:rsidR="00295CF8">
        <w:rPr>
          <w:rFonts w:ascii="Times New Roman" w:hAnsi="Times New Roman" w:cs="Times New Roman"/>
          <w:sz w:val="28"/>
          <w:szCs w:val="28"/>
          <w:lang w:val="uk-UA"/>
        </w:rPr>
        <w:t xml:space="preserve">ння освіти виконавчого комітету </w:t>
      </w:r>
      <w:r w:rsidRPr="00FB7E43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 привести у відповідність штатний розпис вищезазначених закладів освіти Тетіївської міської ради.</w:t>
      </w:r>
    </w:p>
    <w:p w:rsidR="00D266B3" w:rsidRPr="00295CF8" w:rsidRDefault="00295CF8" w:rsidP="00B41516">
      <w:p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295CF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266B3" w:rsidRPr="00295CF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</w:t>
      </w:r>
      <w:r w:rsidR="00C3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6B3" w:rsidRPr="00295CF8">
        <w:rPr>
          <w:rFonts w:ascii="Times New Roman" w:hAnsi="Times New Roman" w:cs="Times New Roman"/>
          <w:sz w:val="28"/>
          <w:szCs w:val="28"/>
          <w:lang w:val="uk-UA"/>
        </w:rPr>
        <w:t>питань соціального захисту, охорони здоров</w:t>
      </w:r>
      <w:r w:rsidR="00D266B3" w:rsidRPr="00295CF8">
        <w:rPr>
          <w:rFonts w:ascii="Times New Roman" w:hAnsi="Times New Roman" w:cs="Times New Roman"/>
          <w:sz w:val="28"/>
          <w:szCs w:val="28"/>
        </w:rPr>
        <w:t>’</w:t>
      </w:r>
      <w:r w:rsidR="00D266B3" w:rsidRPr="00295CF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8E4497" w:rsidRPr="00295CF8"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  <w:r w:rsidR="00D266B3" w:rsidRPr="00295CF8">
        <w:rPr>
          <w:rFonts w:ascii="Times New Roman" w:hAnsi="Times New Roman" w:cs="Times New Roman"/>
          <w:sz w:val="28"/>
          <w:szCs w:val="28"/>
          <w:lang w:val="uk-UA"/>
        </w:rPr>
        <w:t>культури, молоді і спорту.</w:t>
      </w:r>
    </w:p>
    <w:p w:rsidR="00BD1225" w:rsidRDefault="00BD1225" w:rsidP="00BD12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E43" w:rsidRPr="0018268B" w:rsidRDefault="00295CF8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B7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B7E43" w:rsidRPr="0018268B"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С.М.ДЕНИСЮК</w:t>
      </w:r>
    </w:p>
    <w:p w:rsidR="00686245" w:rsidRPr="00197EBA" w:rsidRDefault="0068624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6245" w:rsidRPr="00686245" w:rsidRDefault="004D18FD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06</w:t>
      </w:r>
      <w:r w:rsidR="00686245" w:rsidRPr="0068624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686245" w:rsidRPr="00686245">
        <w:rPr>
          <w:rFonts w:ascii="Times New Roman" w:hAnsi="Times New Roman" w:cs="Times New Roman"/>
          <w:sz w:val="28"/>
        </w:rPr>
        <w:t>0.2020 р.</w:t>
      </w:r>
    </w:p>
    <w:p w:rsidR="00552076" w:rsidRPr="00295CF8" w:rsidRDefault="00FB7E43" w:rsidP="004D18FD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№  </w:t>
      </w:r>
      <w:r>
        <w:rPr>
          <w:rFonts w:ascii="Times New Roman" w:hAnsi="Times New Roman" w:cs="Times New Roman"/>
          <w:sz w:val="28"/>
          <w:lang w:val="uk-UA"/>
        </w:rPr>
        <w:t>965</w:t>
      </w:r>
      <w:r w:rsidR="00686245" w:rsidRPr="00686245">
        <w:rPr>
          <w:rFonts w:ascii="Times New Roman" w:hAnsi="Times New Roman" w:cs="Times New Roman"/>
          <w:sz w:val="28"/>
          <w:lang w:val="uk-UA"/>
        </w:rPr>
        <w:t>-</w:t>
      </w:r>
      <w:r w:rsidR="00686245" w:rsidRPr="00686245">
        <w:rPr>
          <w:rFonts w:ascii="Times New Roman" w:hAnsi="Times New Roman" w:cs="Times New Roman"/>
          <w:sz w:val="28"/>
        </w:rPr>
        <w:t>3</w:t>
      </w:r>
      <w:r w:rsidR="00686245" w:rsidRPr="00686245">
        <w:rPr>
          <w:rFonts w:ascii="Times New Roman" w:hAnsi="Times New Roman" w:cs="Times New Roman"/>
          <w:sz w:val="28"/>
          <w:lang w:val="uk-UA"/>
        </w:rPr>
        <w:t>5</w:t>
      </w:r>
      <w:r w:rsidR="00686245" w:rsidRPr="00686245">
        <w:rPr>
          <w:rFonts w:ascii="Times New Roman" w:hAnsi="Times New Roman" w:cs="Times New Roman"/>
          <w:sz w:val="28"/>
        </w:rPr>
        <w:t xml:space="preserve">-VII </w:t>
      </w:r>
      <w:bookmarkStart w:id="0" w:name="_GoBack"/>
      <w:bookmarkEnd w:id="0"/>
    </w:p>
    <w:p w:rsidR="00254E60" w:rsidRPr="00D266B3" w:rsidRDefault="00686245" w:rsidP="00686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62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20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6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245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sectPr w:rsidR="00254E60" w:rsidRPr="00D266B3" w:rsidSect="00552076">
      <w:pgSz w:w="11906" w:h="16838"/>
      <w:pgMar w:top="142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8364A"/>
    <w:multiLevelType w:val="multilevel"/>
    <w:tmpl w:val="F43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69AD"/>
    <w:multiLevelType w:val="multilevel"/>
    <w:tmpl w:val="A8C61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A0AFF"/>
    <w:multiLevelType w:val="hybridMultilevel"/>
    <w:tmpl w:val="BD1A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07299"/>
    <w:multiLevelType w:val="hybridMultilevel"/>
    <w:tmpl w:val="20E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3"/>
    <w:rsid w:val="00087719"/>
    <w:rsid w:val="0009084E"/>
    <w:rsid w:val="00197EBA"/>
    <w:rsid w:val="00254E60"/>
    <w:rsid w:val="00295CF8"/>
    <w:rsid w:val="003650DC"/>
    <w:rsid w:val="00431B1D"/>
    <w:rsid w:val="004D18FD"/>
    <w:rsid w:val="00552076"/>
    <w:rsid w:val="00686245"/>
    <w:rsid w:val="006D69BD"/>
    <w:rsid w:val="007970F4"/>
    <w:rsid w:val="008C34D8"/>
    <w:rsid w:val="008E4497"/>
    <w:rsid w:val="008E6A70"/>
    <w:rsid w:val="00955ACE"/>
    <w:rsid w:val="00967513"/>
    <w:rsid w:val="00A45254"/>
    <w:rsid w:val="00B41516"/>
    <w:rsid w:val="00B741FE"/>
    <w:rsid w:val="00BD1225"/>
    <w:rsid w:val="00C31BAA"/>
    <w:rsid w:val="00D266B3"/>
    <w:rsid w:val="00D45214"/>
    <w:rsid w:val="00D617D6"/>
    <w:rsid w:val="00DA550F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7</cp:revision>
  <cp:lastPrinted>2020-10-07T06:39:00Z</cp:lastPrinted>
  <dcterms:created xsi:type="dcterms:W3CDTF">2020-09-24T06:18:00Z</dcterms:created>
  <dcterms:modified xsi:type="dcterms:W3CDTF">2020-10-07T06:40:00Z</dcterms:modified>
</cp:coreProperties>
</file>