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41" w:rsidRDefault="00C80441" w:rsidP="00C8044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41" w:rsidRDefault="00C80441" w:rsidP="00C8044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80441" w:rsidRDefault="00C80441" w:rsidP="00C80441">
      <w:pPr>
        <w:pStyle w:val="4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ТЕТІЇВСЬКА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C80441" w:rsidRDefault="00C80441" w:rsidP="00C804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C80441" w:rsidRDefault="00F16FBC" w:rsidP="00C80441">
      <w:pPr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 xml:space="preserve">ТРИДЦЯТЬ ТРЕТЯ </w:t>
      </w:r>
      <w:r w:rsidR="00C80441">
        <w:rPr>
          <w:b/>
          <w:sz w:val="28"/>
          <w:szCs w:val="28"/>
          <w:lang w:val="uk-UA"/>
        </w:rPr>
        <w:t xml:space="preserve"> СЕСІЯ  СЬОМОГО  СКЛИКАННЯ</w:t>
      </w:r>
    </w:p>
    <w:p w:rsidR="00C80441" w:rsidRDefault="00C80441" w:rsidP="00C80441">
      <w:pPr>
        <w:tabs>
          <w:tab w:val="left" w:pos="9498"/>
        </w:tabs>
        <w:jc w:val="center"/>
        <w:rPr>
          <w:b/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0441" w:rsidRPr="001552C9" w:rsidRDefault="00C80441" w:rsidP="001552C9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РІШЕННЯ     </w:t>
      </w:r>
    </w:p>
    <w:p w:rsidR="00C80441" w:rsidRDefault="00C80441" w:rsidP="00C80441">
      <w:pPr>
        <w:rPr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</w:t>
      </w:r>
      <w:r w:rsidR="00193857">
        <w:rPr>
          <w:b/>
          <w:sz w:val="28"/>
          <w:szCs w:val="28"/>
          <w:lang w:val="uk-UA"/>
        </w:rPr>
        <w:t>емлеустрою щодо поділу земельних</w:t>
      </w:r>
    </w:p>
    <w:p w:rsidR="00C80441" w:rsidRDefault="00193857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які розташовані</w:t>
      </w:r>
      <w:r w:rsidR="00C80441">
        <w:rPr>
          <w:b/>
          <w:sz w:val="28"/>
          <w:szCs w:val="28"/>
          <w:lang w:val="uk-UA"/>
        </w:rPr>
        <w:t xml:space="preserve"> на території </w:t>
      </w: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C80441" w:rsidRDefault="00C80441" w:rsidP="00C8044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технічну документацію із землеустрою щодо поділу земельної ділянки розроблену ПП «Земля», витяги з Державного земельного кадастру про земельні ділянки, керуючись Законом України «Про місцеве самоврядування в Україні»,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C80441" w:rsidRDefault="00C80441" w:rsidP="00C80441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C80441" w:rsidRDefault="00C80441" w:rsidP="00C8044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C80441" w:rsidRDefault="00C80441" w:rsidP="00C80441">
      <w:pPr>
        <w:pStyle w:val="a3"/>
        <w:jc w:val="center"/>
        <w:rPr>
          <w:szCs w:val="28"/>
        </w:rPr>
      </w:pPr>
    </w:p>
    <w:p w:rsidR="0032510D" w:rsidRDefault="00C80441" w:rsidP="00C804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</w:t>
      </w:r>
      <w:r w:rsidR="0032510D">
        <w:rPr>
          <w:sz w:val="28"/>
          <w:szCs w:val="28"/>
          <w:lang w:val="uk-UA"/>
        </w:rPr>
        <w:t>млеустрою щодо поділу земельної</w:t>
      </w:r>
    </w:p>
    <w:p w:rsidR="007742C3" w:rsidRDefault="0032510D" w:rsidP="00C804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80441">
        <w:rPr>
          <w:sz w:val="28"/>
          <w:szCs w:val="28"/>
          <w:lang w:val="uk-UA"/>
        </w:rPr>
        <w:t>ділянки площею 0,0250 га, кадастрови</w:t>
      </w:r>
      <w:r w:rsidR="007742C3">
        <w:rPr>
          <w:sz w:val="28"/>
          <w:szCs w:val="28"/>
          <w:lang w:val="uk-UA"/>
        </w:rPr>
        <w:t>й номер 3224610100:01:131:0017,</w:t>
      </w:r>
    </w:p>
    <w:p w:rsidR="007742C3" w:rsidRDefault="007742C3" w:rsidP="007742C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землі 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житлової 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громадської 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забудови,</w:t>
      </w:r>
      <w:r w:rsidR="000D1E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>цільове</w:t>
      </w:r>
      <w:r w:rsidR="000D1E8B"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 xml:space="preserve"> призначення</w:t>
      </w:r>
      <w:r w:rsidR="000D1E8B"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</w:t>
      </w:r>
    </w:p>
    <w:p w:rsidR="001552C9" w:rsidRDefault="007742C3" w:rsidP="001552C9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2510D">
        <w:rPr>
          <w:sz w:val="28"/>
          <w:szCs w:val="28"/>
          <w:lang w:val="uk-UA"/>
        </w:rPr>
        <w:t>будівництва  та обслуговування  будівель торгівлі</w:t>
      </w:r>
      <w:r>
        <w:rPr>
          <w:sz w:val="28"/>
          <w:szCs w:val="28"/>
          <w:lang w:val="uk-UA"/>
        </w:rPr>
        <w:t xml:space="preserve">, </w:t>
      </w:r>
      <w:r w:rsidR="00C80441">
        <w:rPr>
          <w:sz w:val="28"/>
          <w:szCs w:val="28"/>
          <w:lang w:val="uk-UA"/>
        </w:rPr>
        <w:t>яка розташована</w:t>
      </w:r>
      <w:r w:rsidR="001552C9">
        <w:rPr>
          <w:sz w:val="28"/>
          <w:szCs w:val="28"/>
          <w:lang w:val="uk-UA"/>
        </w:rPr>
        <w:t xml:space="preserve">   </w:t>
      </w:r>
      <w:r w:rsidR="00C80441">
        <w:rPr>
          <w:sz w:val="28"/>
          <w:szCs w:val="28"/>
          <w:lang w:val="uk-UA"/>
        </w:rPr>
        <w:t xml:space="preserve"> </w:t>
      </w:r>
      <w:r w:rsidR="001552C9">
        <w:rPr>
          <w:sz w:val="28"/>
          <w:szCs w:val="28"/>
          <w:lang w:val="uk-UA"/>
        </w:rPr>
        <w:t>в</w:t>
      </w:r>
      <w:proofErr w:type="spellStart"/>
    </w:p>
    <w:p w:rsidR="001552C9" w:rsidRDefault="001552C9" w:rsidP="001552C9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м.</w:t>
      </w:r>
      <w:r w:rsidR="00C80441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тієві</w:t>
      </w:r>
      <w:proofErr w:type="spellEnd"/>
      <w:r w:rsidR="007742C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 </w:t>
      </w:r>
      <w:r w:rsidR="007742C3">
        <w:rPr>
          <w:sz w:val="28"/>
          <w:szCs w:val="28"/>
          <w:lang w:val="uk-UA"/>
        </w:rPr>
        <w:t xml:space="preserve"> </w:t>
      </w:r>
      <w:proofErr w:type="spellStart"/>
      <w:r w:rsidR="007742C3">
        <w:rPr>
          <w:sz w:val="28"/>
          <w:szCs w:val="28"/>
          <w:lang w:val="uk-UA"/>
        </w:rPr>
        <w:t>вул.Соборна</w:t>
      </w:r>
      <w:proofErr w:type="spellEnd"/>
      <w:r w:rsidR="007742C3">
        <w:rPr>
          <w:sz w:val="28"/>
          <w:szCs w:val="28"/>
          <w:lang w:val="uk-UA"/>
        </w:rPr>
        <w:t xml:space="preserve">, б/н (землі </w:t>
      </w:r>
      <w:r w:rsidR="00C80441">
        <w:rPr>
          <w:sz w:val="28"/>
          <w:szCs w:val="28"/>
          <w:lang w:val="uk-UA"/>
        </w:rPr>
        <w:t>комунальної власно</w:t>
      </w:r>
      <w:r>
        <w:rPr>
          <w:sz w:val="28"/>
          <w:szCs w:val="28"/>
          <w:lang w:val="uk-UA"/>
        </w:rPr>
        <w:t>сті) на чотири</w:t>
      </w:r>
    </w:p>
    <w:p w:rsidR="00BF2886" w:rsidRDefault="001552C9" w:rsidP="001552C9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F2886">
        <w:rPr>
          <w:sz w:val="28"/>
          <w:szCs w:val="28"/>
          <w:lang w:val="uk-UA"/>
        </w:rPr>
        <w:t>земельні ділянки:</w:t>
      </w:r>
    </w:p>
    <w:p w:rsidR="007742C3" w:rsidRDefault="0032510D" w:rsidP="000D1E8B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42C3">
        <w:rPr>
          <w:sz w:val="28"/>
          <w:szCs w:val="28"/>
          <w:lang w:val="uk-UA"/>
        </w:rPr>
        <w:t xml:space="preserve"> </w:t>
      </w:r>
      <w:r w:rsidR="00BF2886">
        <w:rPr>
          <w:sz w:val="28"/>
          <w:szCs w:val="28"/>
          <w:lang w:val="uk-UA"/>
        </w:rPr>
        <w:t xml:space="preserve"> </w:t>
      </w:r>
      <w:r w:rsidRPr="007742C3">
        <w:rPr>
          <w:b/>
          <w:sz w:val="28"/>
          <w:szCs w:val="28"/>
          <w:lang w:val="uk-UA"/>
        </w:rPr>
        <w:t>Тетіїв</w:t>
      </w:r>
      <w:r w:rsidR="00E730CC" w:rsidRPr="007742C3">
        <w:rPr>
          <w:b/>
          <w:sz w:val="28"/>
          <w:szCs w:val="28"/>
          <w:lang w:val="uk-UA"/>
        </w:rPr>
        <w:t>ській міській раді</w:t>
      </w:r>
      <w:r w:rsidR="00E730CC">
        <w:rPr>
          <w:sz w:val="28"/>
          <w:szCs w:val="28"/>
          <w:lang w:val="uk-UA"/>
        </w:rPr>
        <w:t xml:space="preserve"> площею 0,0067</w:t>
      </w:r>
      <w:r w:rsidR="00C80441">
        <w:rPr>
          <w:sz w:val="28"/>
          <w:szCs w:val="28"/>
          <w:lang w:val="uk-UA"/>
        </w:rPr>
        <w:t xml:space="preserve"> га када</w:t>
      </w:r>
      <w:r>
        <w:rPr>
          <w:sz w:val="28"/>
          <w:szCs w:val="28"/>
          <w:lang w:val="uk-UA"/>
        </w:rPr>
        <w:t xml:space="preserve">стровий номер </w:t>
      </w:r>
    </w:p>
    <w:p w:rsidR="007742C3" w:rsidRDefault="00BF2886" w:rsidP="007742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2510D">
        <w:rPr>
          <w:sz w:val="28"/>
          <w:szCs w:val="28"/>
          <w:lang w:val="uk-UA"/>
        </w:rPr>
        <w:t>3224610100:01:131:0033</w:t>
      </w:r>
      <w:r w:rsidR="00C80441">
        <w:rPr>
          <w:sz w:val="28"/>
          <w:szCs w:val="28"/>
          <w:lang w:val="uk-UA"/>
        </w:rPr>
        <w:t>, землі житлової та громадської забуд</w:t>
      </w:r>
      <w:r w:rsidR="0032510D">
        <w:rPr>
          <w:sz w:val="28"/>
          <w:szCs w:val="28"/>
          <w:lang w:val="uk-UA"/>
        </w:rPr>
        <w:t>ови для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2C3">
        <w:rPr>
          <w:sz w:val="28"/>
          <w:szCs w:val="28"/>
          <w:lang w:val="uk-UA"/>
        </w:rPr>
        <w:t xml:space="preserve"> </w:t>
      </w:r>
      <w:r w:rsidR="0032510D">
        <w:rPr>
          <w:sz w:val="28"/>
          <w:szCs w:val="28"/>
          <w:lang w:val="uk-UA"/>
        </w:rPr>
        <w:t>будівництва та обслуговування  будівель торгівлі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E730CC" w:rsidRPr="007742C3">
        <w:rPr>
          <w:b/>
          <w:sz w:val="28"/>
          <w:szCs w:val="28"/>
          <w:lang w:val="uk-UA"/>
        </w:rPr>
        <w:t>Тетіївській міській раді</w:t>
      </w:r>
      <w:r w:rsidR="00E730CC">
        <w:rPr>
          <w:sz w:val="28"/>
          <w:szCs w:val="28"/>
          <w:lang w:val="uk-UA"/>
        </w:rPr>
        <w:t xml:space="preserve"> площею 0,0061 га кадастровий номер  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730CC">
        <w:rPr>
          <w:sz w:val="28"/>
          <w:szCs w:val="28"/>
          <w:lang w:val="uk-UA"/>
        </w:rPr>
        <w:t xml:space="preserve">3224610100:01:131:0034, землі житлової та громадської забудови для </w:t>
      </w:r>
      <w:r>
        <w:rPr>
          <w:sz w:val="28"/>
          <w:szCs w:val="28"/>
          <w:lang w:val="uk-UA"/>
        </w:rPr>
        <w:t xml:space="preserve">    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730CC">
        <w:rPr>
          <w:sz w:val="28"/>
          <w:szCs w:val="28"/>
          <w:lang w:val="uk-UA"/>
        </w:rPr>
        <w:t>будівництва та о</w:t>
      </w:r>
      <w:r>
        <w:rPr>
          <w:sz w:val="28"/>
          <w:szCs w:val="28"/>
          <w:lang w:val="uk-UA"/>
        </w:rPr>
        <w:t>бслуговування  будівель торгівлі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F2886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E730CC" w:rsidRPr="007742C3">
        <w:rPr>
          <w:b/>
          <w:sz w:val="28"/>
          <w:szCs w:val="28"/>
          <w:lang w:val="uk-UA"/>
        </w:rPr>
        <w:t>Тетіївській міській раді</w:t>
      </w:r>
      <w:r w:rsidR="00E730CC">
        <w:rPr>
          <w:sz w:val="28"/>
          <w:szCs w:val="28"/>
          <w:lang w:val="uk-UA"/>
        </w:rPr>
        <w:t xml:space="preserve"> площею 0,0061 га кадастровий номер 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3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730CC">
        <w:rPr>
          <w:sz w:val="28"/>
          <w:szCs w:val="28"/>
          <w:lang w:val="uk-UA"/>
        </w:rPr>
        <w:t xml:space="preserve">3224610100:01:131:0035, землі житлової та громадської забудови для </w:t>
      </w:r>
      <w:r>
        <w:rPr>
          <w:sz w:val="28"/>
          <w:szCs w:val="28"/>
          <w:lang w:val="uk-UA"/>
        </w:rPr>
        <w:t xml:space="preserve"> </w:t>
      </w:r>
    </w:p>
    <w:p w:rsidR="001552C9" w:rsidRDefault="00BF2886" w:rsidP="001552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730CC">
        <w:rPr>
          <w:sz w:val="28"/>
          <w:szCs w:val="28"/>
          <w:lang w:val="uk-UA"/>
        </w:rPr>
        <w:t>будівництва та обслуговування  будівель торгівлі</w:t>
      </w:r>
    </w:p>
    <w:p w:rsidR="001552C9" w:rsidRDefault="007742C3" w:rsidP="001552C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30CC">
        <w:rPr>
          <w:sz w:val="28"/>
          <w:szCs w:val="28"/>
          <w:lang w:val="uk-UA"/>
        </w:rPr>
        <w:t xml:space="preserve">- </w:t>
      </w:r>
      <w:r w:rsidR="00E730CC" w:rsidRPr="007742C3">
        <w:rPr>
          <w:b/>
          <w:sz w:val="28"/>
          <w:szCs w:val="28"/>
          <w:lang w:val="uk-UA"/>
        </w:rPr>
        <w:t>Тетіївській міській раді</w:t>
      </w:r>
      <w:r w:rsidR="00E730CC">
        <w:rPr>
          <w:sz w:val="28"/>
          <w:szCs w:val="28"/>
          <w:lang w:val="uk-UA"/>
        </w:rPr>
        <w:t xml:space="preserve"> площею 0,0061 га кадастровий номер  </w:t>
      </w:r>
    </w:p>
    <w:p w:rsidR="001552C9" w:rsidRDefault="001552C9" w:rsidP="00E730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E730CC">
        <w:rPr>
          <w:sz w:val="28"/>
          <w:szCs w:val="28"/>
          <w:lang w:val="uk-UA"/>
        </w:rPr>
        <w:t xml:space="preserve">3224610100:01:131:0036, землі житлової та громадської забудови для </w:t>
      </w:r>
    </w:p>
    <w:p w:rsidR="00E730CC" w:rsidRDefault="001552C9" w:rsidP="00E730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730CC">
        <w:rPr>
          <w:sz w:val="28"/>
          <w:szCs w:val="28"/>
          <w:lang w:val="uk-UA"/>
        </w:rPr>
        <w:t>будівництва та обслуговування  будівель торгівлі</w:t>
      </w:r>
      <w:r w:rsidR="007742C3">
        <w:rPr>
          <w:sz w:val="28"/>
          <w:szCs w:val="28"/>
          <w:lang w:val="uk-UA"/>
        </w:rPr>
        <w:t>.</w:t>
      </w:r>
    </w:p>
    <w:p w:rsidR="007742C3" w:rsidRDefault="007742C3" w:rsidP="007742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80441">
        <w:rPr>
          <w:sz w:val="28"/>
          <w:szCs w:val="28"/>
          <w:lang w:val="uk-UA"/>
        </w:rPr>
        <w:t>2.Затвердити технічну документацію із землеустрою щодо поділу земель</w:t>
      </w:r>
      <w:r>
        <w:rPr>
          <w:sz w:val="28"/>
          <w:szCs w:val="28"/>
          <w:lang w:val="uk-UA"/>
        </w:rPr>
        <w:t>ної</w:t>
      </w:r>
    </w:p>
    <w:p w:rsidR="007742C3" w:rsidRDefault="007742C3" w:rsidP="00C804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C80441">
        <w:rPr>
          <w:sz w:val="28"/>
          <w:szCs w:val="28"/>
          <w:lang w:val="uk-UA"/>
        </w:rPr>
        <w:t xml:space="preserve">ділянки площею 0,1932 га, кадастровий номер 3224610100:01:042:0012, </w:t>
      </w:r>
    </w:p>
    <w:p w:rsidR="000D1E8B" w:rsidRDefault="007742C3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цільове призначення  для  розміщення  та експлуатації  будівель  і споруд </w:t>
      </w:r>
    </w:p>
    <w:p w:rsidR="000D1E8B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742C3">
        <w:rPr>
          <w:sz w:val="28"/>
          <w:szCs w:val="28"/>
          <w:lang w:val="uk-UA"/>
        </w:rPr>
        <w:t>автомобільного  транспорту  та  дорожнього  господарства,</w:t>
      </w:r>
      <w:r>
        <w:rPr>
          <w:sz w:val="28"/>
          <w:szCs w:val="28"/>
          <w:lang w:val="uk-UA"/>
        </w:rPr>
        <w:t xml:space="preserve"> землі</w:t>
      </w:r>
    </w:p>
    <w:p w:rsidR="000D1E8B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промисловості,  транспорту, зв</w:t>
      </w:r>
      <w:r w:rsidR="00A705CC" w:rsidRPr="00A705C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>,  енергетики, оборони  та  іншого</w:t>
      </w:r>
    </w:p>
    <w:p w:rsidR="000D1E8B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призначення, </w:t>
      </w:r>
      <w:r w:rsidR="007742C3">
        <w:rPr>
          <w:sz w:val="28"/>
          <w:szCs w:val="28"/>
          <w:lang w:val="uk-UA"/>
        </w:rPr>
        <w:t xml:space="preserve"> </w:t>
      </w:r>
      <w:r w:rsidR="00C80441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C80441">
        <w:rPr>
          <w:sz w:val="28"/>
          <w:szCs w:val="28"/>
          <w:lang w:val="uk-UA"/>
        </w:rPr>
        <w:t xml:space="preserve"> розт</w:t>
      </w:r>
      <w:r w:rsidR="007742C3">
        <w:rPr>
          <w:sz w:val="28"/>
          <w:szCs w:val="28"/>
          <w:lang w:val="uk-UA"/>
        </w:rPr>
        <w:t xml:space="preserve">ашована м. Тетіїв  </w:t>
      </w:r>
      <w:proofErr w:type="spellStart"/>
      <w:r w:rsidR="007742C3">
        <w:rPr>
          <w:sz w:val="28"/>
          <w:szCs w:val="28"/>
          <w:lang w:val="uk-UA"/>
        </w:rPr>
        <w:t>вул.Різдвяна</w:t>
      </w:r>
      <w:proofErr w:type="spellEnd"/>
      <w:r w:rsidR="00C8044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C80441">
        <w:rPr>
          <w:sz w:val="28"/>
          <w:szCs w:val="28"/>
          <w:lang w:val="uk-UA"/>
        </w:rPr>
        <w:t xml:space="preserve">б/н (землі </w:t>
      </w:r>
    </w:p>
    <w:p w:rsidR="007742C3" w:rsidRDefault="000D1E8B" w:rsidP="007742C3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742C3">
        <w:rPr>
          <w:sz w:val="28"/>
          <w:szCs w:val="28"/>
          <w:lang w:val="uk-UA"/>
        </w:rPr>
        <w:t xml:space="preserve">комунальної власності) на дві </w:t>
      </w:r>
      <w:r w:rsidR="00C80441">
        <w:rPr>
          <w:sz w:val="28"/>
          <w:szCs w:val="28"/>
          <w:lang w:val="uk-UA"/>
        </w:rPr>
        <w:t xml:space="preserve"> земельні ділянки:</w:t>
      </w:r>
      <w:r w:rsidR="007742C3">
        <w:rPr>
          <w:sz w:val="28"/>
          <w:szCs w:val="28"/>
          <w:lang w:val="uk-UA"/>
        </w:rPr>
        <w:t xml:space="preserve">    </w:t>
      </w:r>
    </w:p>
    <w:p w:rsidR="00A705CC" w:rsidRDefault="007742C3" w:rsidP="00A705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0D1E8B">
        <w:rPr>
          <w:b/>
          <w:sz w:val="28"/>
          <w:szCs w:val="28"/>
          <w:lang w:val="uk-UA"/>
        </w:rPr>
        <w:t>Тетіївській міській раді</w:t>
      </w:r>
      <w:r w:rsidR="000D1E8B">
        <w:rPr>
          <w:sz w:val="28"/>
          <w:szCs w:val="28"/>
          <w:lang w:val="uk-UA"/>
        </w:rPr>
        <w:t xml:space="preserve"> площею 0,0400</w:t>
      </w:r>
      <w:r>
        <w:rPr>
          <w:sz w:val="28"/>
          <w:szCs w:val="28"/>
          <w:lang w:val="uk-UA"/>
        </w:rPr>
        <w:t xml:space="preserve"> га када</w:t>
      </w:r>
      <w:r w:rsidR="000D1E8B">
        <w:rPr>
          <w:sz w:val="28"/>
          <w:szCs w:val="28"/>
          <w:lang w:val="uk-UA"/>
        </w:rPr>
        <w:t>стровий номер  3224610100:01:042:002</w:t>
      </w:r>
      <w:r>
        <w:rPr>
          <w:sz w:val="28"/>
          <w:szCs w:val="28"/>
          <w:lang w:val="uk-UA"/>
        </w:rPr>
        <w:t>3, зем</w:t>
      </w:r>
      <w:r w:rsidR="000D1E8B">
        <w:rPr>
          <w:sz w:val="28"/>
          <w:szCs w:val="28"/>
          <w:lang w:val="uk-UA"/>
        </w:rPr>
        <w:t xml:space="preserve">лі </w:t>
      </w:r>
      <w:r w:rsidR="00A705CC">
        <w:rPr>
          <w:sz w:val="28"/>
          <w:szCs w:val="28"/>
          <w:lang w:val="uk-UA"/>
        </w:rPr>
        <w:t xml:space="preserve"> промисловості,  транспорту, зв</w:t>
      </w:r>
      <w:r w:rsidR="00A705CC" w:rsidRPr="00A705CC">
        <w:rPr>
          <w:sz w:val="28"/>
          <w:szCs w:val="28"/>
          <w:lang w:val="uk-UA"/>
        </w:rPr>
        <w:t>’</w:t>
      </w:r>
      <w:r w:rsidR="00A705CC">
        <w:rPr>
          <w:sz w:val="28"/>
          <w:szCs w:val="28"/>
          <w:lang w:val="uk-UA"/>
        </w:rPr>
        <w:t>язку,  енергетики, оборони  та  іншого</w:t>
      </w:r>
      <w:r w:rsidR="00A705CC" w:rsidRPr="00A705CC">
        <w:rPr>
          <w:sz w:val="28"/>
          <w:szCs w:val="28"/>
          <w:lang w:val="uk-UA"/>
        </w:rPr>
        <w:t xml:space="preserve">  </w:t>
      </w:r>
      <w:r w:rsidR="00A705CC">
        <w:rPr>
          <w:sz w:val="28"/>
          <w:szCs w:val="28"/>
          <w:lang w:val="uk-UA"/>
        </w:rPr>
        <w:t xml:space="preserve"> призначення,  цільове призначення  для  розміщення  та експлуатації  будівель  і споруд автомобільного  транспорту  та  дорожнього  господарства.</w:t>
      </w:r>
    </w:p>
    <w:p w:rsidR="00A705CC" w:rsidRDefault="00A705CC" w:rsidP="00A705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A705C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- </w:t>
      </w:r>
      <w:r w:rsidRPr="000D1E8B">
        <w:rPr>
          <w:b/>
          <w:sz w:val="28"/>
          <w:szCs w:val="28"/>
          <w:lang w:val="uk-UA"/>
        </w:rPr>
        <w:t>Тетіївській міській раді</w:t>
      </w:r>
      <w:r>
        <w:rPr>
          <w:sz w:val="28"/>
          <w:szCs w:val="28"/>
          <w:lang w:val="uk-UA"/>
        </w:rPr>
        <w:t xml:space="preserve"> площею 0,1532 га кадастровий номер  3224610100:01:042:0024, землі  промисловості,  транспорту, зв</w:t>
      </w:r>
      <w:r w:rsidRPr="00A705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 енергетики, оборони  та  іншого</w:t>
      </w:r>
      <w:r w:rsidRPr="00A70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призначення,  цільове призначення  для  розміщення  та експлуатації  будівель  і споруд автомобільного  транспорту  та  дорожнього  господарства.</w:t>
      </w:r>
    </w:p>
    <w:p w:rsidR="00BF2886" w:rsidRPr="00BF2886" w:rsidRDefault="00BF2886" w:rsidP="00BF2886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3.Тетіївській  міській </w:t>
      </w:r>
      <w:r w:rsidRPr="00BF2886">
        <w:rPr>
          <w:sz w:val="28"/>
          <w:szCs w:val="28"/>
          <w:lang w:val="uk-UA"/>
        </w:rPr>
        <w:t xml:space="preserve"> раді звернутися до органів державної реєстрації.</w:t>
      </w:r>
    </w:p>
    <w:p w:rsidR="00BF2886" w:rsidRPr="00BF2886" w:rsidRDefault="00BF2886" w:rsidP="00BF288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BF2886">
        <w:rPr>
          <w:sz w:val="28"/>
          <w:szCs w:val="28"/>
          <w:lang w:val="uk-UA"/>
        </w:rPr>
        <w:t xml:space="preserve">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proofErr w:type="spellStart"/>
      <w:r w:rsidRPr="00BF2886">
        <w:rPr>
          <w:sz w:val="28"/>
          <w:szCs w:val="28"/>
          <w:lang w:val="uk-UA"/>
        </w:rPr>
        <w:t>Касяненко</w:t>
      </w:r>
      <w:proofErr w:type="spellEnd"/>
      <w:r w:rsidRPr="00BF2886">
        <w:rPr>
          <w:sz w:val="28"/>
          <w:szCs w:val="28"/>
          <w:lang w:val="uk-UA"/>
        </w:rPr>
        <w:t xml:space="preserve"> В.М..)</w:t>
      </w: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80441" w:rsidRPr="00BF2886" w:rsidRDefault="00BF2886" w:rsidP="00BF288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C80441">
        <w:rPr>
          <w:b/>
          <w:sz w:val="28"/>
          <w:szCs w:val="28"/>
          <w:lang w:val="uk-UA"/>
        </w:rPr>
        <w:t xml:space="preserve"> Міський голова                           Р. В. </w:t>
      </w:r>
      <w:proofErr w:type="spellStart"/>
      <w:r w:rsidR="00C80441">
        <w:rPr>
          <w:b/>
          <w:sz w:val="28"/>
          <w:szCs w:val="28"/>
          <w:lang w:val="uk-UA"/>
        </w:rPr>
        <w:t>Майструк</w:t>
      </w:r>
      <w:proofErr w:type="spellEnd"/>
    </w:p>
    <w:p w:rsidR="00C80441" w:rsidRDefault="00C80441" w:rsidP="00C80441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C80441" w:rsidRDefault="00C80441" w:rsidP="00C80441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C80441" w:rsidRPr="00BF2886" w:rsidRDefault="00BF2886" w:rsidP="00C80441">
      <w:pPr>
        <w:tabs>
          <w:tab w:val="left" w:pos="9498"/>
        </w:tabs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80441">
        <w:rPr>
          <w:b/>
          <w:szCs w:val="24"/>
          <w:lang w:val="uk-UA"/>
        </w:rPr>
        <w:t xml:space="preserve">   Начальник юридичного відділу                                </w:t>
      </w:r>
      <w:r>
        <w:rPr>
          <w:b/>
          <w:szCs w:val="24"/>
          <w:lang w:val="uk-UA"/>
        </w:rPr>
        <w:t xml:space="preserve">                  Н. М. Складена</w:t>
      </w:r>
    </w:p>
    <w:p w:rsidR="00BA6FD2" w:rsidRDefault="00BA6FD2" w:rsidP="00BA6F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80441" w:rsidRDefault="00BA6FD2" w:rsidP="00BA6FD2">
      <w:pPr>
        <w:tabs>
          <w:tab w:val="left" w:pos="9498"/>
        </w:tabs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BF2886">
        <w:rPr>
          <w:sz w:val="28"/>
          <w:szCs w:val="28"/>
          <w:u w:val="single"/>
          <w:lang w:val="uk-UA"/>
        </w:rPr>
        <w:t>26.08.2020</w:t>
      </w:r>
      <w:r w:rsidR="00C80441">
        <w:rPr>
          <w:sz w:val="28"/>
          <w:szCs w:val="28"/>
          <w:u w:val="single"/>
          <w:lang w:val="uk-UA"/>
        </w:rPr>
        <w:t xml:space="preserve"> р</w:t>
      </w:r>
    </w:p>
    <w:p w:rsidR="00C80441" w:rsidRDefault="00BF2886" w:rsidP="00C80441">
      <w:pPr>
        <w:tabs>
          <w:tab w:val="left" w:pos="9498"/>
        </w:tabs>
        <w:ind w:firstLine="851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№ </w:t>
      </w:r>
      <w:r w:rsidR="006F0D75">
        <w:rPr>
          <w:sz w:val="28"/>
          <w:szCs w:val="28"/>
          <w:u w:val="single"/>
          <w:lang w:val="uk-UA"/>
        </w:rPr>
        <w:t>951-</w:t>
      </w:r>
      <w:r>
        <w:rPr>
          <w:sz w:val="28"/>
          <w:szCs w:val="28"/>
          <w:u w:val="single"/>
          <w:lang w:val="uk-UA"/>
        </w:rPr>
        <w:t>33</w:t>
      </w:r>
      <w:r w:rsidR="00C80441">
        <w:rPr>
          <w:sz w:val="28"/>
          <w:szCs w:val="28"/>
          <w:u w:val="single"/>
          <w:lang w:val="uk-UA"/>
        </w:rPr>
        <w:t>-YII</w:t>
      </w:r>
      <w:r w:rsidR="00C80441">
        <w:rPr>
          <w:lang w:val="uk-UA"/>
        </w:rPr>
        <w:t xml:space="preserve"> </w:t>
      </w:r>
    </w:p>
    <w:p w:rsidR="00C80441" w:rsidRDefault="00C80441" w:rsidP="00C80441">
      <w:pPr>
        <w:tabs>
          <w:tab w:val="left" w:pos="9498"/>
        </w:tabs>
        <w:ind w:firstLine="851"/>
        <w:rPr>
          <w:lang w:val="uk-UA"/>
        </w:rPr>
      </w:pPr>
    </w:p>
    <w:p w:rsidR="00C915B6" w:rsidRDefault="00C915B6"/>
    <w:sectPr w:rsidR="00C9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83"/>
    <w:rsid w:val="000D1E8B"/>
    <w:rsid w:val="001552C9"/>
    <w:rsid w:val="00193857"/>
    <w:rsid w:val="0032510D"/>
    <w:rsid w:val="00497F8C"/>
    <w:rsid w:val="00534A83"/>
    <w:rsid w:val="006F0D75"/>
    <w:rsid w:val="007742C3"/>
    <w:rsid w:val="00790EA4"/>
    <w:rsid w:val="008746AB"/>
    <w:rsid w:val="008B4CE8"/>
    <w:rsid w:val="00A705CC"/>
    <w:rsid w:val="00BA6FD2"/>
    <w:rsid w:val="00BF2886"/>
    <w:rsid w:val="00C80441"/>
    <w:rsid w:val="00C915B6"/>
    <w:rsid w:val="00E730CC"/>
    <w:rsid w:val="00F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71E6"/>
  <w15:chartTrackingRefBased/>
  <w15:docId w15:val="{9A99867C-361A-4F98-A458-4898BB8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0441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804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80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C804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80441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804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F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2007-01-01T04:19:00Z</cp:lastPrinted>
  <dcterms:created xsi:type="dcterms:W3CDTF">2020-08-17T11:02:00Z</dcterms:created>
  <dcterms:modified xsi:type="dcterms:W3CDTF">2007-01-01T04:20:00Z</dcterms:modified>
</cp:coreProperties>
</file>