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 w:rsidRPr="00D710D5">
        <w:rPr>
          <w:color w:val="FF0000"/>
          <w:szCs w:val="28"/>
        </w:rPr>
        <w:t xml:space="preserve">                                                           </w:t>
      </w:r>
      <w:r w:rsidRPr="00D710D5">
        <w:rPr>
          <w:noProof/>
          <w:color w:val="FF0000"/>
          <w:szCs w:val="28"/>
          <w:lang w:eastAsia="uk-UA"/>
        </w:rPr>
        <w:drawing>
          <wp:inline distT="0" distB="0" distL="0" distR="0" wp14:anchorId="5C61306E" wp14:editId="178BD34A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D5" w:rsidRPr="00D710D5" w:rsidRDefault="00D710D5" w:rsidP="00D710D5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 w:rsidRPr="00D710D5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710D5" w:rsidRPr="00D710D5" w:rsidRDefault="00B657C1" w:rsidP="004A1648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ДВАДЦЯТЬ СЬОМА</w:t>
      </w:r>
      <w:r w:rsidR="00D710D5" w:rsidRPr="00D710D5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D710D5" w:rsidRPr="00D710D5" w:rsidRDefault="00D710D5" w:rsidP="005952BE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648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D710D5">
        <w:rPr>
          <w:rFonts w:ascii="Times New Roman" w:hAnsi="Times New Roman" w:cs="Times New Roman"/>
          <w:b/>
          <w:sz w:val="28"/>
          <w:szCs w:val="28"/>
        </w:rPr>
        <w:t xml:space="preserve"> РІШЕННЯ  </w:t>
      </w:r>
    </w:p>
    <w:p w:rsidR="00D710D5" w:rsidRPr="00D710D5" w:rsidRDefault="00D710D5" w:rsidP="00D710D5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 w:rsidRPr="00D710D5"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01F9" w:rsidRPr="002F4D76" w:rsidRDefault="003F01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D76">
        <w:rPr>
          <w:rFonts w:ascii="Times New Roman" w:hAnsi="Times New Roman" w:cs="Times New Roman"/>
          <w:b/>
          <w:sz w:val="28"/>
          <w:szCs w:val="28"/>
        </w:rPr>
        <w:t xml:space="preserve">Про результати діяльності Тетіївського </w:t>
      </w:r>
    </w:p>
    <w:p w:rsidR="002F4D76" w:rsidRDefault="003F01F9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D76">
        <w:rPr>
          <w:rFonts w:ascii="Times New Roman" w:hAnsi="Times New Roman" w:cs="Times New Roman"/>
          <w:b/>
          <w:sz w:val="28"/>
          <w:szCs w:val="28"/>
        </w:rPr>
        <w:t xml:space="preserve">відділу Білоцерківської місцевої прокуратури </w:t>
      </w:r>
    </w:p>
    <w:p w:rsidR="002F4D76" w:rsidRDefault="002F4D76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F4D76">
        <w:rPr>
          <w:rFonts w:ascii="Times New Roman" w:hAnsi="Times New Roman" w:cs="Times New Roman"/>
          <w:b/>
          <w:sz w:val="28"/>
          <w:szCs w:val="28"/>
        </w:rPr>
        <w:t xml:space="preserve">та Тетіївського відділення  Сквирського відділу </w:t>
      </w:r>
    </w:p>
    <w:p w:rsidR="002F4D76" w:rsidRPr="002F4D76" w:rsidRDefault="002F4D76" w:rsidP="002F4D76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поліції на території ОТГ</w:t>
      </w:r>
    </w:p>
    <w:p w:rsidR="003F01F9" w:rsidRPr="002F4D76" w:rsidRDefault="003F01F9" w:rsidP="002F4D76">
      <w:pPr>
        <w:spacing w:after="0" w:line="240" w:lineRule="auto"/>
        <w:ind w:right="-766" w:hanging="284"/>
        <w:rPr>
          <w:rFonts w:ascii="Times New Roman" w:hAnsi="Times New Roman" w:cs="Times New Roman"/>
          <w:b/>
        </w:rPr>
      </w:pPr>
    </w:p>
    <w:p w:rsidR="002F4D76" w:rsidRDefault="002F4D76" w:rsidP="00195A5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>Заслухавши та обговоривши інформаці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прокурора Тетіївського відділення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Білоцерківської  місцевої  прокуратури </w:t>
      </w:r>
      <w:r>
        <w:rPr>
          <w:rFonts w:ascii="Times New Roman" w:hAnsi="Times New Roman" w:cs="Times New Roman"/>
          <w:sz w:val="28"/>
          <w:szCs w:val="28"/>
        </w:rPr>
        <w:t xml:space="preserve"> та начальника </w:t>
      </w:r>
      <w:r w:rsidR="00195A51">
        <w:rPr>
          <w:rFonts w:ascii="Times New Roman" w:hAnsi="Times New Roman" w:cs="Times New Roman"/>
          <w:sz w:val="28"/>
          <w:szCs w:val="28"/>
        </w:rPr>
        <w:t xml:space="preserve"> </w:t>
      </w:r>
      <w:r w:rsidR="00195A51" w:rsidRPr="002F4D76">
        <w:rPr>
          <w:rFonts w:ascii="Times New Roman" w:hAnsi="Times New Roman" w:cs="Times New Roman"/>
          <w:sz w:val="28"/>
          <w:szCs w:val="28"/>
        </w:rPr>
        <w:t xml:space="preserve">Тетіївського відділення  Сквирського відділу </w:t>
      </w:r>
      <w:r w:rsidR="00195A51">
        <w:rPr>
          <w:rFonts w:ascii="Times New Roman" w:hAnsi="Times New Roman" w:cs="Times New Roman"/>
          <w:sz w:val="28"/>
          <w:szCs w:val="28"/>
        </w:rPr>
        <w:t>п</w:t>
      </w:r>
      <w:r w:rsidR="00195A51" w:rsidRPr="002F4D76">
        <w:rPr>
          <w:rFonts w:ascii="Times New Roman" w:hAnsi="Times New Roman" w:cs="Times New Roman"/>
          <w:sz w:val="28"/>
          <w:szCs w:val="28"/>
        </w:rPr>
        <w:t>оліці</w:t>
      </w:r>
      <w:r w:rsidR="00B3287D">
        <w:rPr>
          <w:rFonts w:ascii="Times New Roman" w:hAnsi="Times New Roman" w:cs="Times New Roman"/>
          <w:sz w:val="28"/>
          <w:szCs w:val="28"/>
        </w:rPr>
        <w:t xml:space="preserve">ї </w:t>
      </w:r>
      <w:r w:rsidR="00195A51">
        <w:rPr>
          <w:rFonts w:ascii="Times New Roman" w:hAnsi="Times New Roman" w:cs="Times New Roman"/>
          <w:sz w:val="28"/>
          <w:szCs w:val="28"/>
        </w:rPr>
        <w:t xml:space="preserve">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про результати діяльності </w:t>
      </w:r>
      <w:r w:rsidR="00195A51">
        <w:rPr>
          <w:rFonts w:ascii="Times New Roman" w:hAnsi="Times New Roman" w:cs="Times New Roman"/>
          <w:sz w:val="28"/>
          <w:szCs w:val="28"/>
        </w:rPr>
        <w:t>на території Тетіївської ОТГ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, відповідно до ст. 6  Закону України </w:t>
      </w:r>
    </w:p>
    <w:p w:rsidR="00010A22" w:rsidRDefault="002F4D76" w:rsidP="00195A51">
      <w:pPr>
        <w:spacing w:after="0" w:line="240" w:lineRule="auto"/>
        <w:ind w:right="-540" w:hanging="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5A51">
        <w:rPr>
          <w:rFonts w:ascii="Times New Roman" w:hAnsi="Times New Roman" w:cs="Times New Roman"/>
          <w:sz w:val="28"/>
          <w:szCs w:val="28"/>
        </w:rPr>
        <w:t xml:space="preserve">   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« Про </w:t>
      </w:r>
      <w:r w:rsidR="00B3287D">
        <w:rPr>
          <w:rFonts w:ascii="Times New Roman" w:hAnsi="Times New Roman" w:cs="Times New Roman"/>
          <w:sz w:val="28"/>
          <w:szCs w:val="28"/>
        </w:rPr>
        <w:t xml:space="preserve">прокуратуру», </w:t>
      </w:r>
      <w:r w:rsidR="000A1189">
        <w:rPr>
          <w:rFonts w:ascii="Times New Roman" w:hAnsi="Times New Roman" w:cs="Times New Roman"/>
          <w:sz w:val="28"/>
          <w:szCs w:val="28"/>
        </w:rPr>
        <w:t xml:space="preserve"> ст.9, </w:t>
      </w:r>
      <w:r w:rsidR="00010A22">
        <w:rPr>
          <w:rFonts w:ascii="Times New Roman" w:hAnsi="Times New Roman" w:cs="Times New Roman"/>
          <w:sz w:val="28"/>
          <w:szCs w:val="28"/>
        </w:rPr>
        <w:t>88 Закону України «</w:t>
      </w:r>
      <w:r w:rsidR="000A1189">
        <w:rPr>
          <w:rFonts w:ascii="Times New Roman" w:hAnsi="Times New Roman" w:cs="Times New Roman"/>
          <w:sz w:val="28"/>
          <w:szCs w:val="28"/>
        </w:rPr>
        <w:t>Про Н</w:t>
      </w:r>
      <w:r w:rsidR="00010A22">
        <w:rPr>
          <w:rFonts w:ascii="Times New Roman" w:hAnsi="Times New Roman" w:cs="Times New Roman"/>
          <w:sz w:val="28"/>
          <w:szCs w:val="28"/>
        </w:rPr>
        <w:t xml:space="preserve">аціональну поліцію», </w:t>
      </w:r>
    </w:p>
    <w:p w:rsidR="00010A22" w:rsidRDefault="00010A22" w:rsidP="00010A22">
      <w:pPr>
        <w:spacing w:after="0" w:line="240" w:lineRule="auto"/>
        <w:ind w:right="-540" w:hanging="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287D">
        <w:rPr>
          <w:rFonts w:ascii="Times New Roman" w:hAnsi="Times New Roman" w:cs="Times New Roman"/>
          <w:sz w:val="28"/>
          <w:szCs w:val="28"/>
        </w:rPr>
        <w:t>керуючись пп.40  п.1 ст. 26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Закону України « Про місцеве самоврядування </w:t>
      </w:r>
    </w:p>
    <w:p w:rsidR="003F01F9" w:rsidRPr="003F01F9" w:rsidRDefault="00010A22" w:rsidP="00010A22">
      <w:pPr>
        <w:spacing w:after="0" w:line="240" w:lineRule="auto"/>
        <w:ind w:right="-540" w:hanging="8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в Україні», міська рада   </w:t>
      </w:r>
    </w:p>
    <w:p w:rsidR="003F01F9" w:rsidRPr="003F01F9" w:rsidRDefault="003F01F9" w:rsidP="002F4D76">
      <w:pPr>
        <w:spacing w:after="0" w:line="240" w:lineRule="auto"/>
        <w:ind w:right="-766" w:hanging="284"/>
        <w:rPr>
          <w:rFonts w:ascii="Times New Roman" w:hAnsi="Times New Roman" w:cs="Times New Roman"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1F9" w:rsidRPr="002F4D76" w:rsidRDefault="003F01F9" w:rsidP="002F4D76">
      <w:pPr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 w:rsidRPr="003F01F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F4D76" w:rsidRPr="002F4D76">
        <w:rPr>
          <w:rFonts w:ascii="Times New Roman" w:hAnsi="Times New Roman" w:cs="Times New Roman"/>
          <w:b/>
          <w:sz w:val="28"/>
          <w:szCs w:val="28"/>
        </w:rPr>
        <w:t>В И Р І Ш И Л А</w:t>
      </w:r>
      <w:r w:rsidRPr="002F4D76">
        <w:rPr>
          <w:rFonts w:ascii="Times New Roman" w:hAnsi="Times New Roman" w:cs="Times New Roman"/>
          <w:b/>
          <w:sz w:val="28"/>
          <w:szCs w:val="28"/>
        </w:rPr>
        <w:t>:</w:t>
      </w:r>
    </w:p>
    <w:p w:rsidR="003F01F9" w:rsidRPr="003F01F9" w:rsidRDefault="003F01F9" w:rsidP="002F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F01F9" w:rsidRPr="003F01F9" w:rsidRDefault="002F4D76" w:rsidP="000A11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F01F9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 xml:space="preserve">ю </w:t>
      </w:r>
      <w:r w:rsidR="00476B28">
        <w:rPr>
          <w:rFonts w:ascii="Times New Roman" w:hAnsi="Times New Roman" w:cs="Times New Roman"/>
          <w:sz w:val="28"/>
          <w:szCs w:val="28"/>
        </w:rPr>
        <w:t xml:space="preserve"> прокурора Тетіївського відділу </w:t>
      </w:r>
      <w:r w:rsidR="00476B28" w:rsidRPr="003F01F9">
        <w:rPr>
          <w:rFonts w:ascii="Times New Roman" w:hAnsi="Times New Roman" w:cs="Times New Roman"/>
          <w:sz w:val="28"/>
          <w:szCs w:val="28"/>
        </w:rPr>
        <w:t>Білоцерківської  місцевої  прокуратури</w:t>
      </w:r>
      <w:r w:rsidR="000A1189">
        <w:rPr>
          <w:rFonts w:ascii="Times New Roman" w:hAnsi="Times New Roman" w:cs="Times New Roman"/>
          <w:sz w:val="28"/>
          <w:szCs w:val="28"/>
        </w:rPr>
        <w:t xml:space="preserve"> про </w:t>
      </w:r>
      <w:r w:rsidR="000A1189" w:rsidRPr="000A1189">
        <w:rPr>
          <w:rFonts w:ascii="Times New Roman" w:hAnsi="Times New Roman" w:cs="Times New Roman"/>
          <w:sz w:val="28"/>
          <w:szCs w:val="28"/>
        </w:rPr>
        <w:t>результати діяльності Тетіївського відділу Білоцерківської місцевої прокуратури</w:t>
      </w:r>
      <w:r w:rsidR="003F01F9" w:rsidRPr="003F01F9">
        <w:rPr>
          <w:rFonts w:ascii="Times New Roman" w:hAnsi="Times New Roman" w:cs="Times New Roman"/>
          <w:sz w:val="28"/>
          <w:szCs w:val="28"/>
        </w:rPr>
        <w:t xml:space="preserve">  прийняти до відома.</w:t>
      </w:r>
    </w:p>
    <w:p w:rsidR="003F01F9" w:rsidRPr="003F01F9" w:rsidRDefault="003F01F9" w:rsidP="002F4D76">
      <w:pPr>
        <w:spacing w:after="0" w:line="240" w:lineRule="auto"/>
        <w:ind w:left="-540" w:firstLine="180"/>
        <w:rPr>
          <w:rFonts w:ascii="Times New Roman" w:hAnsi="Times New Roman" w:cs="Times New Roman"/>
          <w:sz w:val="28"/>
          <w:szCs w:val="28"/>
        </w:rPr>
      </w:pPr>
    </w:p>
    <w:p w:rsidR="00F0486B" w:rsidRPr="002F4D76" w:rsidRDefault="002F4D76" w:rsidP="00F0486B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86B" w:rsidRPr="003F01F9">
        <w:rPr>
          <w:rFonts w:ascii="Times New Roman" w:hAnsi="Times New Roman" w:cs="Times New Roman"/>
          <w:sz w:val="28"/>
          <w:szCs w:val="28"/>
        </w:rPr>
        <w:t>Інформаці</w:t>
      </w:r>
      <w:r w:rsidR="00F0486B">
        <w:rPr>
          <w:rFonts w:ascii="Times New Roman" w:hAnsi="Times New Roman" w:cs="Times New Roman"/>
          <w:sz w:val="28"/>
          <w:szCs w:val="28"/>
        </w:rPr>
        <w:t>ю</w:t>
      </w:r>
      <w:r w:rsidR="00F0486B"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F0486B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F0486B" w:rsidRPr="002F4D76">
        <w:rPr>
          <w:rFonts w:ascii="Times New Roman" w:hAnsi="Times New Roman" w:cs="Times New Roman"/>
          <w:sz w:val="28"/>
          <w:szCs w:val="28"/>
        </w:rPr>
        <w:t xml:space="preserve">Тетіївського відділення  Сквирського відділу </w:t>
      </w:r>
    </w:p>
    <w:p w:rsidR="00476B28" w:rsidRDefault="00F0486B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4D76">
        <w:rPr>
          <w:rFonts w:ascii="Times New Roman" w:hAnsi="Times New Roman" w:cs="Times New Roman"/>
          <w:sz w:val="28"/>
          <w:szCs w:val="28"/>
        </w:rPr>
        <w:t xml:space="preserve">поліції </w:t>
      </w:r>
      <w:r w:rsidR="00476B28">
        <w:rPr>
          <w:rFonts w:ascii="Times New Roman" w:hAnsi="Times New Roman" w:cs="Times New Roman"/>
          <w:sz w:val="28"/>
          <w:szCs w:val="28"/>
        </w:rPr>
        <w:t xml:space="preserve"> про результати діяльності  </w:t>
      </w:r>
      <w:r w:rsidR="00476B28" w:rsidRPr="002F4D76">
        <w:rPr>
          <w:rFonts w:ascii="Times New Roman" w:hAnsi="Times New Roman" w:cs="Times New Roman"/>
          <w:sz w:val="28"/>
          <w:szCs w:val="28"/>
        </w:rPr>
        <w:t xml:space="preserve">Тетіївського відділення  Сквирського </w:t>
      </w:r>
    </w:p>
    <w:p w:rsidR="00F0486B" w:rsidRDefault="00476B28" w:rsidP="00476B28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4D76">
        <w:rPr>
          <w:rFonts w:ascii="Times New Roman" w:hAnsi="Times New Roman" w:cs="Times New Roman"/>
          <w:sz w:val="28"/>
          <w:szCs w:val="28"/>
        </w:rPr>
        <w:t>відділу поліції</w:t>
      </w:r>
      <w:r w:rsidRPr="003F01F9">
        <w:rPr>
          <w:rFonts w:ascii="Times New Roman" w:hAnsi="Times New Roman" w:cs="Times New Roman"/>
          <w:sz w:val="28"/>
          <w:szCs w:val="28"/>
        </w:rPr>
        <w:t xml:space="preserve"> </w:t>
      </w:r>
      <w:r w:rsidR="00F0486B" w:rsidRPr="003F01F9">
        <w:rPr>
          <w:rFonts w:ascii="Times New Roman" w:hAnsi="Times New Roman" w:cs="Times New Roman"/>
          <w:sz w:val="28"/>
          <w:szCs w:val="28"/>
        </w:rPr>
        <w:t>прийняти до відома.</w:t>
      </w:r>
    </w:p>
    <w:p w:rsidR="003F01F9" w:rsidRPr="003F01F9" w:rsidRDefault="003F01F9" w:rsidP="00F04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189" w:rsidRPr="000A1189" w:rsidRDefault="000A1189" w:rsidP="000A1189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4D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Відділу електронного урядування та зв</w:t>
      </w:r>
      <w:r w:rsidRPr="000A118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язків з громадськістю виконавчого комітету Тетіївської міської ради   розмістити інформації про  </w:t>
      </w:r>
      <w:r w:rsidRPr="000A1189">
        <w:rPr>
          <w:rFonts w:ascii="Times New Roman" w:hAnsi="Times New Roman" w:cs="Times New Roman"/>
          <w:sz w:val="28"/>
          <w:szCs w:val="28"/>
        </w:rPr>
        <w:t xml:space="preserve">результати діяльності Тетіївського відділу Білоцерківської місцевої прокуратури </w:t>
      </w:r>
    </w:p>
    <w:p w:rsidR="000A1189" w:rsidRDefault="000A1189" w:rsidP="000A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1189">
        <w:rPr>
          <w:rFonts w:ascii="Times New Roman" w:hAnsi="Times New Roman" w:cs="Times New Roman"/>
          <w:sz w:val="28"/>
          <w:szCs w:val="28"/>
        </w:rPr>
        <w:t xml:space="preserve">та Тетіївського </w:t>
      </w:r>
      <w:r>
        <w:rPr>
          <w:rFonts w:ascii="Times New Roman" w:hAnsi="Times New Roman" w:cs="Times New Roman"/>
          <w:sz w:val="28"/>
          <w:szCs w:val="28"/>
        </w:rPr>
        <w:t xml:space="preserve">відділення  Сквирського відділу </w:t>
      </w:r>
      <w:r w:rsidRPr="000A1189">
        <w:rPr>
          <w:rFonts w:ascii="Times New Roman" w:hAnsi="Times New Roman" w:cs="Times New Roman"/>
          <w:sz w:val="28"/>
          <w:szCs w:val="28"/>
        </w:rPr>
        <w:t xml:space="preserve">поліції на території ОТГ </w:t>
      </w:r>
    </w:p>
    <w:p w:rsidR="000A1189" w:rsidRPr="000A1189" w:rsidRDefault="000A1189" w:rsidP="000A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A1189">
        <w:rPr>
          <w:rFonts w:ascii="Times New Roman" w:hAnsi="Times New Roman" w:cs="Times New Roman"/>
          <w:sz w:val="28"/>
          <w:szCs w:val="28"/>
        </w:rPr>
        <w:t>на сайті міської 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1F9" w:rsidRPr="003F01F9" w:rsidRDefault="003F01F9" w:rsidP="000A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D76" w:rsidRPr="007E39BD" w:rsidRDefault="002F4D76" w:rsidP="002F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Default="000065DF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  <w:r w:rsidRPr="000C05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C05AA">
        <w:rPr>
          <w:rFonts w:ascii="Times New Roman" w:hAnsi="Times New Roman" w:cs="Times New Roman"/>
          <w:sz w:val="28"/>
          <w:szCs w:val="28"/>
        </w:rPr>
        <w:t xml:space="preserve">                  Міський голова                                    Р.В.</w:t>
      </w:r>
      <w:proofErr w:type="spellStart"/>
      <w:r w:rsidRPr="000C05AA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2F4D76" w:rsidRPr="000C05AA" w:rsidRDefault="002F4D76" w:rsidP="000C05AA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</w:rPr>
      </w:pPr>
    </w:p>
    <w:p w:rsidR="000065DF" w:rsidRPr="000C05AA" w:rsidRDefault="00B657C1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23.0</w:t>
      </w:r>
      <w:r w:rsidR="00306860">
        <w:rPr>
          <w:rFonts w:ascii="Times New Roman" w:hAnsi="Times New Roman" w:cs="Times New Roman"/>
          <w:sz w:val="28"/>
          <w:szCs w:val="28"/>
        </w:rPr>
        <w:t>1</w:t>
      </w:r>
      <w:r w:rsidR="004A1648">
        <w:rPr>
          <w:rFonts w:ascii="Times New Roman" w:hAnsi="Times New Roman" w:cs="Times New Roman"/>
          <w:sz w:val="28"/>
          <w:szCs w:val="28"/>
        </w:rPr>
        <w:t>.2019</w:t>
      </w:r>
      <w:r w:rsidR="000065DF" w:rsidRPr="000C05AA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№  </w:t>
      </w:r>
      <w:r w:rsidR="00595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C05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648">
        <w:rPr>
          <w:rFonts w:ascii="Times New Roman" w:hAnsi="Times New Roman" w:cs="Times New Roman"/>
          <w:sz w:val="28"/>
          <w:szCs w:val="28"/>
        </w:rPr>
        <w:t>- 2</w:t>
      </w:r>
      <w:bookmarkStart w:id="0" w:name="_GoBack"/>
      <w:bookmarkEnd w:id="0"/>
      <w:r w:rsidR="00B657C1">
        <w:rPr>
          <w:rFonts w:ascii="Times New Roman" w:hAnsi="Times New Roman" w:cs="Times New Roman"/>
          <w:sz w:val="28"/>
          <w:szCs w:val="28"/>
        </w:rPr>
        <w:t>7</w:t>
      </w:r>
      <w:r w:rsidRPr="000C05AA">
        <w:rPr>
          <w:rFonts w:ascii="Times New Roman" w:hAnsi="Times New Roman" w:cs="Times New Roman"/>
          <w:sz w:val="28"/>
          <w:szCs w:val="28"/>
        </w:rPr>
        <w:t>-VI</w:t>
      </w:r>
      <w:r w:rsidRPr="000C05AA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0065DF" w:rsidRPr="000C05AA" w:rsidRDefault="000065DF" w:rsidP="000C05AA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0065DF" w:rsidRDefault="000065DF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0C05A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C05AA">
        <w:rPr>
          <w:rFonts w:ascii="Times New Roman" w:hAnsi="Times New Roman" w:cs="Times New Roman"/>
          <w:sz w:val="24"/>
          <w:szCs w:val="24"/>
        </w:rPr>
        <w:t xml:space="preserve">Начальник  юридичного відділу                           </w:t>
      </w:r>
      <w:r w:rsidR="00453A62">
        <w:rPr>
          <w:rFonts w:ascii="Times New Roman" w:hAnsi="Times New Roman" w:cs="Times New Roman"/>
          <w:sz w:val="24"/>
          <w:szCs w:val="24"/>
        </w:rPr>
        <w:t xml:space="preserve">                    Н.М.Складена</w:t>
      </w:r>
    </w:p>
    <w:p w:rsidR="00453A62" w:rsidRPr="00453A62" w:rsidRDefault="00453A62" w:rsidP="00453A62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</w:p>
    <w:p w:rsidR="00FC05F7" w:rsidRPr="008F52F4" w:rsidRDefault="00FC05F7" w:rsidP="00FC0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05F7" w:rsidRPr="008F52F4" w:rsidSect="004A1648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21667E94"/>
    <w:multiLevelType w:val="multilevel"/>
    <w:tmpl w:val="83389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763A1"/>
    <w:multiLevelType w:val="hybridMultilevel"/>
    <w:tmpl w:val="ADB21626"/>
    <w:lvl w:ilvl="0" w:tplc="000AB76E">
      <w:start w:val="3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2AA94E40"/>
    <w:multiLevelType w:val="hybridMultilevel"/>
    <w:tmpl w:val="B3460D58"/>
    <w:lvl w:ilvl="0" w:tplc="C95A222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F47893"/>
    <w:multiLevelType w:val="multilevel"/>
    <w:tmpl w:val="F97E03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5">
    <w:nsid w:val="2D960879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7">
    <w:nsid w:val="575E02C0"/>
    <w:multiLevelType w:val="multilevel"/>
    <w:tmpl w:val="40489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24B169D"/>
    <w:multiLevelType w:val="hybridMultilevel"/>
    <w:tmpl w:val="D18C842C"/>
    <w:lvl w:ilvl="0" w:tplc="878EBF6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6EC9711E"/>
    <w:multiLevelType w:val="singleLevel"/>
    <w:tmpl w:val="CECE62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46A45D9"/>
    <w:multiLevelType w:val="hybridMultilevel"/>
    <w:tmpl w:val="85C6799C"/>
    <w:lvl w:ilvl="0" w:tplc="6B3AED6A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74B51545"/>
    <w:multiLevelType w:val="multilevel"/>
    <w:tmpl w:val="6572371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97301E6"/>
    <w:multiLevelType w:val="multilevel"/>
    <w:tmpl w:val="25BC10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C451D5"/>
    <w:multiLevelType w:val="multilevel"/>
    <w:tmpl w:val="A89A92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9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065DF"/>
    <w:rsid w:val="00010A22"/>
    <w:rsid w:val="00013B5D"/>
    <w:rsid w:val="0004373B"/>
    <w:rsid w:val="000A1189"/>
    <w:rsid w:val="000C05AA"/>
    <w:rsid w:val="000D6D78"/>
    <w:rsid w:val="000F64B5"/>
    <w:rsid w:val="001574C0"/>
    <w:rsid w:val="00195A51"/>
    <w:rsid w:val="0024667E"/>
    <w:rsid w:val="002617FB"/>
    <w:rsid w:val="00264573"/>
    <w:rsid w:val="002C2D79"/>
    <w:rsid w:val="002F4D76"/>
    <w:rsid w:val="00306860"/>
    <w:rsid w:val="0038425E"/>
    <w:rsid w:val="003F01F9"/>
    <w:rsid w:val="00414939"/>
    <w:rsid w:val="00453A62"/>
    <w:rsid w:val="00476B28"/>
    <w:rsid w:val="004A1648"/>
    <w:rsid w:val="00555E4B"/>
    <w:rsid w:val="005952BE"/>
    <w:rsid w:val="00597AD4"/>
    <w:rsid w:val="006C2F06"/>
    <w:rsid w:val="00776D3E"/>
    <w:rsid w:val="007E39BD"/>
    <w:rsid w:val="00800946"/>
    <w:rsid w:val="008F52F4"/>
    <w:rsid w:val="00921097"/>
    <w:rsid w:val="009B6620"/>
    <w:rsid w:val="00A7681C"/>
    <w:rsid w:val="00A850D8"/>
    <w:rsid w:val="00B3287D"/>
    <w:rsid w:val="00B657C1"/>
    <w:rsid w:val="00D710D5"/>
    <w:rsid w:val="00F0486B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link w:val="2"/>
    <w:rsid w:val="000065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065D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unhideWhenUsed/>
    <w:rsid w:val="0000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0065DF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0065DF"/>
    <w:rPr>
      <w:lang w:val="ru-RU"/>
    </w:rPr>
  </w:style>
  <w:style w:type="character" w:customStyle="1" w:styleId="1">
    <w:name w:val="Заголовок №1_"/>
    <w:basedOn w:val="a0"/>
    <w:link w:val="10"/>
    <w:uiPriority w:val="99"/>
    <w:locked/>
    <w:rsid w:val="000065D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65DF"/>
    <w:pPr>
      <w:widowControl w:val="0"/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006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065D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0065DF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uiPriority w:val="99"/>
    <w:rsid w:val="000065DF"/>
    <w:rPr>
      <w:rFonts w:cs="Times New Roman"/>
    </w:rPr>
  </w:style>
  <w:style w:type="character" w:customStyle="1" w:styleId="3">
    <w:name w:val="Основной текст (3)_"/>
    <w:basedOn w:val="a0"/>
    <w:link w:val="30"/>
    <w:locked/>
    <w:rsid w:val="000065D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65DF"/>
    <w:pPr>
      <w:widowControl w:val="0"/>
      <w:shd w:val="clear" w:color="auto" w:fill="FFFFFF"/>
      <w:spacing w:before="420" w:after="0" w:line="595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0065DF"/>
    <w:rPr>
      <w:rFonts w:ascii="Arial" w:eastAsia="Times New Roman" w:hAnsi="Arial" w:cs="Arial"/>
      <w:sz w:val="21"/>
      <w:szCs w:val="21"/>
      <w:shd w:val="clear" w:color="auto" w:fill="FFFFFF"/>
    </w:rPr>
  </w:style>
  <w:style w:type="character" w:customStyle="1" w:styleId="412pt">
    <w:name w:val="Основной текст (4) + 12 pt"/>
    <w:basedOn w:val="4"/>
    <w:uiPriority w:val="99"/>
    <w:rsid w:val="000065DF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40">
    <w:name w:val="Основной текст (4)"/>
    <w:basedOn w:val="a"/>
    <w:link w:val="4"/>
    <w:uiPriority w:val="99"/>
    <w:rsid w:val="000065DF"/>
    <w:pPr>
      <w:widowControl w:val="0"/>
      <w:shd w:val="clear" w:color="auto" w:fill="FFFFFF"/>
      <w:spacing w:before="60" w:after="60" w:line="240" w:lineRule="atLeast"/>
      <w:jc w:val="both"/>
    </w:pPr>
    <w:rPr>
      <w:rFonts w:ascii="Arial" w:eastAsia="Times New Roman" w:hAnsi="Arial" w:cs="Arial"/>
      <w:sz w:val="21"/>
      <w:szCs w:val="21"/>
    </w:rPr>
  </w:style>
  <w:style w:type="character" w:customStyle="1" w:styleId="20">
    <w:name w:val="Основной текст (2) + Полужирный"/>
    <w:basedOn w:val="a0"/>
    <w:rsid w:val="000065D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  <w:style w:type="character" w:customStyle="1" w:styleId="0pt">
    <w:name w:val="Основной текст + Интервал 0 pt"/>
    <w:uiPriority w:val="99"/>
    <w:rsid w:val="000065DF"/>
    <w:rPr>
      <w:spacing w:val="3"/>
      <w:sz w:val="25"/>
    </w:rPr>
  </w:style>
  <w:style w:type="paragraph" w:styleId="ab">
    <w:name w:val="No Spacing"/>
    <w:uiPriority w:val="1"/>
    <w:qFormat/>
    <w:rsid w:val="0038425E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106D-94A4-4F44-AD98-4D29F87D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1235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2020-01-11T09:18:00Z</cp:lastPrinted>
  <dcterms:created xsi:type="dcterms:W3CDTF">2019-11-11T11:11:00Z</dcterms:created>
  <dcterms:modified xsi:type="dcterms:W3CDTF">2020-01-11T09:19:00Z</dcterms:modified>
</cp:coreProperties>
</file>