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71" w:rsidRDefault="00586171" w:rsidP="00586171">
      <w:pPr>
        <w:pStyle w:val="a3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586171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053DF6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5861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5539" w:rsidRDefault="00586171" w:rsidP="00586171">
      <w:pPr>
        <w:pStyle w:val="a3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586171">
        <w:rPr>
          <w:rFonts w:ascii="Times New Roman" w:hAnsi="Times New Roman" w:cs="Times New Roman"/>
          <w:sz w:val="28"/>
          <w:szCs w:val="28"/>
          <w:lang w:val="uk-UA"/>
        </w:rPr>
        <w:t>до рішення міської ради</w:t>
      </w:r>
    </w:p>
    <w:p w:rsidR="00586171" w:rsidRDefault="00467B38" w:rsidP="00586171">
      <w:pPr>
        <w:pStyle w:val="a3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20.12.2019 </w:t>
      </w:r>
      <w:r w:rsidR="00586171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1845-МР</w:t>
      </w:r>
      <w:bookmarkStart w:id="0" w:name="_GoBack"/>
      <w:bookmarkEnd w:id="0"/>
    </w:p>
    <w:p w:rsidR="00586171" w:rsidRPr="00F1305D" w:rsidRDefault="00586171" w:rsidP="00586171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586171" w:rsidRDefault="00586171" w:rsidP="005861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Бібліотечний фонд Староіванівської бібліотеки-філії </w:t>
      </w:r>
    </w:p>
    <w:p w:rsidR="00586171" w:rsidRDefault="00586171" w:rsidP="005861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 «Охтирська районна централізована бібліотечна система»</w:t>
      </w:r>
    </w:p>
    <w:p w:rsidR="00586171" w:rsidRPr="00F1305D" w:rsidRDefault="00586171" w:rsidP="00F1305D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826"/>
        <w:gridCol w:w="1125"/>
        <w:gridCol w:w="992"/>
        <w:gridCol w:w="851"/>
        <w:gridCol w:w="850"/>
        <w:gridCol w:w="1134"/>
        <w:gridCol w:w="709"/>
        <w:gridCol w:w="992"/>
        <w:gridCol w:w="1134"/>
        <w:gridCol w:w="1134"/>
      </w:tblGrid>
      <w:tr w:rsidR="00586171" w:rsidRPr="00456ED8" w:rsidTr="00F1305D">
        <w:tc>
          <w:tcPr>
            <w:tcW w:w="826" w:type="dxa"/>
          </w:tcPr>
          <w:p w:rsidR="00586171" w:rsidRPr="00456ED8" w:rsidRDefault="00586171" w:rsidP="00460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Книги</w:t>
            </w:r>
          </w:p>
        </w:tc>
        <w:tc>
          <w:tcPr>
            <w:tcW w:w="1125" w:type="dxa"/>
          </w:tcPr>
          <w:p w:rsidR="00586171" w:rsidRPr="00456ED8" w:rsidRDefault="00586171" w:rsidP="00460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992" w:type="dxa"/>
          </w:tcPr>
          <w:p w:rsidR="00586171" w:rsidRPr="00456ED8" w:rsidRDefault="00586171" w:rsidP="00460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Періодика</w:t>
            </w:r>
          </w:p>
        </w:tc>
        <w:tc>
          <w:tcPr>
            <w:tcW w:w="851" w:type="dxa"/>
          </w:tcPr>
          <w:p w:rsidR="00586171" w:rsidRPr="00456ED8" w:rsidRDefault="00586171" w:rsidP="00460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</w:t>
            </w:r>
          </w:p>
        </w:tc>
        <w:tc>
          <w:tcPr>
            <w:tcW w:w="850" w:type="dxa"/>
          </w:tcPr>
          <w:p w:rsidR="00586171" w:rsidRPr="00456ED8" w:rsidRDefault="00586171" w:rsidP="00460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Аудіовізуальні документи</w:t>
            </w:r>
          </w:p>
        </w:tc>
        <w:tc>
          <w:tcPr>
            <w:tcW w:w="1134" w:type="dxa"/>
          </w:tcPr>
          <w:p w:rsidR="00586171" w:rsidRPr="00456ED8" w:rsidRDefault="00586171" w:rsidP="00460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709" w:type="dxa"/>
          </w:tcPr>
          <w:p w:rsidR="00586171" w:rsidRPr="00456ED8" w:rsidRDefault="00F1305D" w:rsidP="00460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видання</w:t>
            </w:r>
          </w:p>
        </w:tc>
        <w:tc>
          <w:tcPr>
            <w:tcW w:w="992" w:type="dxa"/>
          </w:tcPr>
          <w:p w:rsidR="00586171" w:rsidRPr="00456ED8" w:rsidRDefault="00586171" w:rsidP="00460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134" w:type="dxa"/>
          </w:tcPr>
          <w:p w:rsidR="00586171" w:rsidRPr="00456ED8" w:rsidRDefault="00586171" w:rsidP="00460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</w:tcPr>
          <w:p w:rsidR="00586171" w:rsidRPr="00456ED8" w:rsidRDefault="00586171" w:rsidP="00460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586171" w:rsidTr="00F1305D">
        <w:tc>
          <w:tcPr>
            <w:tcW w:w="826" w:type="dxa"/>
          </w:tcPr>
          <w:p w:rsidR="00586171" w:rsidRPr="00456ED8" w:rsidRDefault="00586171" w:rsidP="00460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25" w:type="dxa"/>
          </w:tcPr>
          <w:p w:rsidR="00586171" w:rsidRPr="00456ED8" w:rsidRDefault="00586171" w:rsidP="00460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586171" w:rsidRPr="00456ED8" w:rsidRDefault="00586171" w:rsidP="00460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586171" w:rsidRPr="00456ED8" w:rsidRDefault="00586171" w:rsidP="00460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586171" w:rsidRPr="00456ED8" w:rsidRDefault="00586171" w:rsidP="00460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586171" w:rsidRPr="00456ED8" w:rsidRDefault="00586171" w:rsidP="00460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586171" w:rsidRPr="00456ED8" w:rsidRDefault="00586171" w:rsidP="00460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586171" w:rsidRPr="00456ED8" w:rsidRDefault="00586171" w:rsidP="00460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586171" w:rsidRPr="00456ED8" w:rsidRDefault="00586171" w:rsidP="00460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586171" w:rsidRDefault="00586171" w:rsidP="00460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586171" w:rsidRPr="00176C13" w:rsidTr="00F1305D">
        <w:tc>
          <w:tcPr>
            <w:tcW w:w="826" w:type="dxa"/>
          </w:tcPr>
          <w:p w:rsidR="00586171" w:rsidRPr="00D8286F" w:rsidRDefault="00586171" w:rsidP="00460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12324</w:t>
            </w:r>
          </w:p>
        </w:tc>
        <w:tc>
          <w:tcPr>
            <w:tcW w:w="1125" w:type="dxa"/>
          </w:tcPr>
          <w:p w:rsidR="00586171" w:rsidRPr="00D8286F" w:rsidRDefault="00586171" w:rsidP="00460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35736,68</w:t>
            </w:r>
          </w:p>
        </w:tc>
        <w:tc>
          <w:tcPr>
            <w:tcW w:w="992" w:type="dxa"/>
          </w:tcPr>
          <w:p w:rsidR="00586171" w:rsidRPr="00D8286F" w:rsidRDefault="00586171" w:rsidP="00460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  <w:r w:rsidRPr="00D82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586171" w:rsidRPr="00D8286F" w:rsidRDefault="00586171" w:rsidP="00460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456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обліковується</w:t>
            </w:r>
          </w:p>
        </w:tc>
        <w:tc>
          <w:tcPr>
            <w:tcW w:w="850" w:type="dxa"/>
          </w:tcPr>
          <w:p w:rsidR="00586171" w:rsidRPr="00D8286F" w:rsidRDefault="00586171" w:rsidP="00460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34" w:type="dxa"/>
          </w:tcPr>
          <w:p w:rsidR="00586171" w:rsidRPr="00D8286F" w:rsidRDefault="00586171" w:rsidP="00460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688,14</w:t>
            </w:r>
          </w:p>
        </w:tc>
        <w:tc>
          <w:tcPr>
            <w:tcW w:w="709" w:type="dxa"/>
          </w:tcPr>
          <w:p w:rsidR="00586171" w:rsidRPr="00D8286F" w:rsidRDefault="00586171" w:rsidP="00460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586171" w:rsidRPr="00D8286F" w:rsidRDefault="00586171" w:rsidP="00460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35,90</w:t>
            </w:r>
          </w:p>
        </w:tc>
        <w:tc>
          <w:tcPr>
            <w:tcW w:w="1134" w:type="dxa"/>
          </w:tcPr>
          <w:p w:rsidR="00586171" w:rsidRPr="00176C13" w:rsidRDefault="00586171" w:rsidP="0046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176C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6171" w:rsidRPr="00176C13" w:rsidRDefault="00586171" w:rsidP="00460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13">
              <w:rPr>
                <w:rFonts w:ascii="Times New Roman" w:hAnsi="Times New Roman" w:cs="Times New Roman"/>
                <w:b/>
                <w:sz w:val="24"/>
                <w:szCs w:val="24"/>
              </w:rPr>
              <w:t>36460,72</w:t>
            </w:r>
          </w:p>
        </w:tc>
      </w:tr>
      <w:tr w:rsidR="00586171" w:rsidRPr="00456ED8" w:rsidTr="00F1305D">
        <w:tc>
          <w:tcPr>
            <w:tcW w:w="826" w:type="dxa"/>
          </w:tcPr>
          <w:p w:rsidR="00586171" w:rsidRPr="00456ED8" w:rsidRDefault="00586171" w:rsidP="0046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86171" w:rsidRPr="00456ED8" w:rsidRDefault="00586171" w:rsidP="0046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171" w:rsidRPr="00022F8B" w:rsidRDefault="00586171" w:rsidP="004604DA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86171" w:rsidRPr="00022F8B" w:rsidRDefault="00586171" w:rsidP="00460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586171" w:rsidRPr="00456ED8" w:rsidRDefault="00586171" w:rsidP="0046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171" w:rsidRPr="00431A1B" w:rsidRDefault="00586171" w:rsidP="0046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171" w:rsidRPr="00431A1B" w:rsidRDefault="00586171" w:rsidP="0046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171" w:rsidRPr="00431A1B" w:rsidRDefault="00586171" w:rsidP="0046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171" w:rsidRPr="00456ED8" w:rsidRDefault="00586171" w:rsidP="0046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171" w:rsidRPr="00456ED8" w:rsidRDefault="00586171" w:rsidP="0046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171" w:rsidRPr="00F1305D" w:rsidRDefault="00586171" w:rsidP="00586171">
      <w:pPr>
        <w:pStyle w:val="a3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86171" w:rsidRPr="00586171" w:rsidRDefault="00586171" w:rsidP="005861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6171">
        <w:rPr>
          <w:rFonts w:ascii="Times New Roman" w:hAnsi="Times New Roman" w:cs="Times New Roman"/>
          <w:sz w:val="28"/>
          <w:szCs w:val="28"/>
          <w:lang w:val="uk-UA"/>
        </w:rPr>
        <w:t xml:space="preserve">Товаро- матеріальні цінності Староіванівської бібліотеки-філії </w:t>
      </w:r>
    </w:p>
    <w:p w:rsidR="00586171" w:rsidRPr="00586171" w:rsidRDefault="00586171" w:rsidP="005861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6171">
        <w:rPr>
          <w:rFonts w:ascii="Times New Roman" w:hAnsi="Times New Roman" w:cs="Times New Roman"/>
          <w:sz w:val="28"/>
          <w:szCs w:val="28"/>
          <w:lang w:val="uk-UA"/>
        </w:rPr>
        <w:t>КЗ «Охтирська районна централізована бібліотечна система»</w:t>
      </w:r>
    </w:p>
    <w:p w:rsidR="00586171" w:rsidRPr="00F1305D" w:rsidRDefault="00586171" w:rsidP="00586171">
      <w:pPr>
        <w:pStyle w:val="a3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0"/>
        <w:gridCol w:w="2235"/>
        <w:gridCol w:w="3225"/>
        <w:gridCol w:w="1933"/>
        <w:gridCol w:w="1701"/>
      </w:tblGrid>
      <w:tr w:rsidR="00586171" w:rsidRPr="00F1305D" w:rsidTr="00F1305D">
        <w:trPr>
          <w:trHeight w:val="7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71" w:rsidRPr="00F1305D" w:rsidRDefault="00586171" w:rsidP="00460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30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71" w:rsidRPr="00F1305D" w:rsidRDefault="00586171" w:rsidP="00460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130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Інвентарізаційний</w:t>
            </w:r>
            <w:proofErr w:type="spellEnd"/>
            <w:r w:rsidRPr="00F130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71" w:rsidRPr="00F1305D" w:rsidRDefault="00586171" w:rsidP="00460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30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171" w:rsidRPr="00F1305D" w:rsidRDefault="00586171" w:rsidP="00460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30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171" w:rsidRPr="00F1305D" w:rsidRDefault="00586171" w:rsidP="00460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30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Первісна вартість</w:t>
            </w:r>
          </w:p>
        </w:tc>
      </w:tr>
      <w:tr w:rsidR="00586171" w:rsidRPr="00F1305D" w:rsidTr="00F1305D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101480545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Комплект: Ноутбук </w:t>
            </w:r>
            <w:proofErr w:type="spellStart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IdeaPad</w:t>
            </w:r>
            <w:proofErr w:type="spellEnd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 xml:space="preserve"> 110-15 ACL, сумка для ноутбука, мишка </w:t>
            </w:r>
            <w:proofErr w:type="spellStart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комп'ютерна</w:t>
            </w:r>
            <w:proofErr w:type="spellEnd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накопичувач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7098,00</w:t>
            </w:r>
          </w:p>
        </w:tc>
      </w:tr>
      <w:tr w:rsidR="00586171" w:rsidRPr="00F1305D" w:rsidTr="00F1305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11136177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Вогнегасник</w:t>
            </w:r>
            <w:proofErr w:type="spellEnd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 xml:space="preserve"> ВВК-2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183,05</w:t>
            </w:r>
          </w:p>
        </w:tc>
      </w:tr>
      <w:tr w:rsidR="00586171" w:rsidRPr="00F1305D" w:rsidTr="00F1305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11137093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  <w:proofErr w:type="spellEnd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чашок</w:t>
            </w:r>
            <w:proofErr w:type="spellEnd"/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48,29</w:t>
            </w:r>
          </w:p>
        </w:tc>
      </w:tr>
      <w:tr w:rsidR="00586171" w:rsidRPr="00F1305D" w:rsidTr="00F1305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11137157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 xml:space="preserve">Модем </w:t>
            </w:r>
            <w:proofErr w:type="spellStart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Pantech</w:t>
            </w:r>
            <w:proofErr w:type="spellEnd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 xml:space="preserve"> 190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586171" w:rsidRPr="00F1305D" w:rsidTr="00F1305D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Зовнішня</w:t>
            </w:r>
            <w:proofErr w:type="spellEnd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антена</w:t>
            </w:r>
            <w:proofErr w:type="spellEnd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 xml:space="preserve"> CDMA 21 </w:t>
            </w:r>
            <w:proofErr w:type="spellStart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542,00</w:t>
            </w:r>
          </w:p>
        </w:tc>
      </w:tr>
      <w:tr w:rsidR="00586171" w:rsidRPr="00F1305D" w:rsidTr="00F1305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proofErr w:type="spellStart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телевізійний</w:t>
            </w:r>
            <w:proofErr w:type="spellEnd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білий</w:t>
            </w:r>
            <w:proofErr w:type="spellEnd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) 1м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86171" w:rsidRPr="00F1305D" w:rsidTr="00F1305D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Перехідник</w:t>
            </w:r>
            <w:proofErr w:type="spellEnd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модемний</w:t>
            </w:r>
            <w:proofErr w:type="spellEnd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Pantech</w:t>
            </w:r>
            <w:proofErr w:type="spellEnd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 xml:space="preserve"> 185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586171" w:rsidRPr="00F1305D" w:rsidTr="00F1305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Кріплення</w:t>
            </w:r>
            <w:proofErr w:type="spellEnd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 xml:space="preserve"> для труби </w:t>
            </w:r>
            <w:proofErr w:type="spellStart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настінне</w:t>
            </w:r>
            <w:proofErr w:type="spellEnd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</w:tr>
      <w:tr w:rsidR="00586171" w:rsidRPr="00F1305D" w:rsidTr="00F1305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11137040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Електрочайник</w:t>
            </w:r>
            <w:proofErr w:type="spellEnd"/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46,04</w:t>
            </w:r>
          </w:p>
        </w:tc>
      </w:tr>
      <w:tr w:rsidR="00586171" w:rsidRPr="00F1305D" w:rsidTr="00F1305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11136083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Ваза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17,97</w:t>
            </w:r>
          </w:p>
        </w:tc>
      </w:tr>
      <w:tr w:rsidR="00586171" w:rsidRPr="00F1305D" w:rsidTr="00F130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Прапор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86171" w:rsidRPr="00F1305D" w:rsidTr="00F130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Прапор</w:t>
            </w:r>
            <w:r w:rsidRPr="00F1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(Сосонка)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86171" w:rsidRPr="00F1305D" w:rsidTr="00F130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11136177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Вогнегасник</w:t>
            </w:r>
            <w:proofErr w:type="spellEnd"/>
            <w:r w:rsidRPr="00F1305D">
              <w:rPr>
                <w:rFonts w:ascii="Times New Roman" w:hAnsi="Times New Roman" w:cs="Times New Roman"/>
                <w:sz w:val="24"/>
                <w:szCs w:val="24"/>
              </w:rPr>
              <w:t xml:space="preserve"> ВВК-2</w:t>
            </w:r>
            <w:r w:rsidRPr="00F13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(Сосонка)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183,05</w:t>
            </w:r>
          </w:p>
        </w:tc>
      </w:tr>
      <w:tr w:rsidR="00586171" w:rsidRPr="00F1305D" w:rsidTr="00F1305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 за МВО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71" w:rsidRPr="00F1305D" w:rsidRDefault="00586171" w:rsidP="00F1305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30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9326,40</w:t>
            </w:r>
          </w:p>
        </w:tc>
      </w:tr>
    </w:tbl>
    <w:p w:rsidR="00586171" w:rsidRPr="00F1305D" w:rsidRDefault="00586171" w:rsidP="00F1305D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586171" w:rsidRPr="00586171" w:rsidRDefault="00F1305D" w:rsidP="00F011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130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F1305D">
        <w:rPr>
          <w:rFonts w:ascii="Times New Roman" w:hAnsi="Times New Roman" w:cs="Times New Roman"/>
          <w:b/>
          <w:sz w:val="28"/>
          <w:szCs w:val="28"/>
          <w:lang w:val="uk-UA"/>
        </w:rPr>
        <w:t>Валентина ПОПОВИЧ</w:t>
      </w:r>
    </w:p>
    <w:sectPr w:rsidR="00586171" w:rsidRPr="00586171" w:rsidSect="00157CC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71"/>
    <w:rsid w:val="00053DF6"/>
    <w:rsid w:val="00157CCE"/>
    <w:rsid w:val="00467B38"/>
    <w:rsid w:val="00586171"/>
    <w:rsid w:val="00806F8E"/>
    <w:rsid w:val="00A0024F"/>
    <w:rsid w:val="00A41394"/>
    <w:rsid w:val="00C33ACB"/>
    <w:rsid w:val="00F011E4"/>
    <w:rsid w:val="00F1305D"/>
    <w:rsid w:val="00F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C1AE"/>
  <w15:docId w15:val="{D1F0ECC1-0F10-48F6-AD52-60921A7D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171"/>
    <w:pPr>
      <w:spacing w:after="0" w:line="240" w:lineRule="auto"/>
    </w:pPr>
  </w:style>
  <w:style w:type="table" w:styleId="a4">
    <w:name w:val="Table Grid"/>
    <w:basedOn w:val="a1"/>
    <w:uiPriority w:val="59"/>
    <w:rsid w:val="0058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Молчанова Олена Чеславівна</cp:lastModifiedBy>
  <cp:revision>5</cp:revision>
  <dcterms:created xsi:type="dcterms:W3CDTF">2019-12-12T14:36:00Z</dcterms:created>
  <dcterms:modified xsi:type="dcterms:W3CDTF">2019-12-23T08:42:00Z</dcterms:modified>
</cp:coreProperties>
</file>