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47A17" w:rsidRPr="00D710D5" w:rsidRDefault="00047A17" w:rsidP="006D3253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5CA" w:rsidRPr="004D5D60" w:rsidRDefault="00F9121C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на  баланс</w:t>
      </w:r>
    </w:p>
    <w:p w:rsidR="002D75CA" w:rsidRPr="004D5D60" w:rsidRDefault="002D75CA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Тетіївської </w:t>
      </w:r>
    </w:p>
    <w:p w:rsidR="002D75CA" w:rsidRPr="004D5D60" w:rsidRDefault="002D75CA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F9121C">
        <w:rPr>
          <w:rFonts w:ascii="Times New Roman" w:hAnsi="Times New Roman" w:cs="Times New Roman"/>
          <w:b/>
          <w:sz w:val="28"/>
          <w:szCs w:val="28"/>
          <w:lang w:val="uk-UA"/>
        </w:rPr>
        <w:t>шкільного автобуса</w:t>
      </w:r>
    </w:p>
    <w:p w:rsidR="002D75CA" w:rsidRPr="004D5D60" w:rsidRDefault="002D75CA" w:rsidP="002D75CA">
      <w:pPr>
        <w:pStyle w:val="aa"/>
        <w:tabs>
          <w:tab w:val="left" w:pos="851"/>
        </w:tabs>
        <w:spacing w:after="0" w:line="240" w:lineRule="auto"/>
        <w:ind w:left="0"/>
        <w:jc w:val="both"/>
        <w:rPr>
          <w:color w:val="FF0000"/>
          <w:sz w:val="28"/>
          <w:szCs w:val="28"/>
          <w:lang w:val="uk-UA"/>
        </w:rPr>
      </w:pPr>
    </w:p>
    <w:p w:rsidR="002D75CA" w:rsidRPr="004D5D60" w:rsidRDefault="002D75CA" w:rsidP="002D75C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5D60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 зв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реалізацією проекту щодо використання субвенцій з державного бюджету місцевим бюджетам на формування інфраструктури об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єднаним територіальним громадам, а саме придбання</w:t>
      </w:r>
      <w:r w:rsidR="00F9121C">
        <w:rPr>
          <w:rFonts w:ascii="Times New Roman" w:hAnsi="Times New Roman"/>
          <w:sz w:val="28"/>
          <w:szCs w:val="28"/>
          <w:lang w:val="uk-UA"/>
        </w:rPr>
        <w:t xml:space="preserve"> шкільного автобуса спеціалізованого для перевезення школярів</w:t>
      </w:r>
      <w:r w:rsidRPr="004D5D60">
        <w:rPr>
          <w:rFonts w:ascii="Times New Roman" w:hAnsi="Times New Roman"/>
          <w:sz w:val="28"/>
          <w:szCs w:val="28"/>
          <w:lang w:val="uk-UA"/>
        </w:rPr>
        <w:t xml:space="preserve">, керуючись ст.ст. 78, 136 Господарського кодексу України , ст.. </w:t>
      </w:r>
      <w:r w:rsidRPr="004D5D60">
        <w:rPr>
          <w:rFonts w:ascii="Times New Roman" w:hAnsi="Times New Roman"/>
          <w:sz w:val="28"/>
          <w:szCs w:val="28"/>
        </w:rPr>
        <w:t>26, 60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5D60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4D5D60">
        <w:rPr>
          <w:rFonts w:ascii="Times New Roman" w:hAnsi="Times New Roman"/>
          <w:sz w:val="28"/>
          <w:szCs w:val="28"/>
        </w:rPr>
        <w:t>м</w:t>
      </w:r>
      <w:proofErr w:type="gramEnd"/>
      <w:r w:rsidRPr="004D5D60">
        <w:rPr>
          <w:rFonts w:ascii="Times New Roman" w:hAnsi="Times New Roman"/>
          <w:sz w:val="28"/>
          <w:szCs w:val="28"/>
        </w:rPr>
        <w:t>ісцеве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D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D5D60">
        <w:rPr>
          <w:rFonts w:ascii="Times New Roman" w:hAnsi="Times New Roman"/>
          <w:sz w:val="28"/>
          <w:szCs w:val="28"/>
        </w:rPr>
        <w:t>міська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рада</w:t>
      </w:r>
    </w:p>
    <w:p w:rsidR="002D75CA" w:rsidRPr="000C05AA" w:rsidRDefault="002D75CA" w:rsidP="002D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5CA" w:rsidRDefault="002D75CA" w:rsidP="002D75C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2D75CA" w:rsidRPr="004D5D60" w:rsidRDefault="002D75CA" w:rsidP="002D75C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1C" w:rsidRDefault="002D75CA" w:rsidP="00F9121C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>Прийняти на баланс</w:t>
      </w:r>
      <w:r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Тетіївської міської ради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21C">
        <w:rPr>
          <w:rFonts w:ascii="Times New Roman" w:hAnsi="Times New Roman"/>
          <w:sz w:val="28"/>
          <w:szCs w:val="28"/>
          <w:lang w:val="uk-UA"/>
        </w:rPr>
        <w:t xml:space="preserve">шкільний  </w:t>
      </w:r>
    </w:p>
    <w:p w:rsidR="002D75CA" w:rsidRPr="00F9121C" w:rsidRDefault="00F9121C" w:rsidP="00F9121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автобус спеціалізований 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перевезення школярів</w:t>
      </w:r>
      <w:r>
        <w:rPr>
          <w:rFonts w:ascii="Times New Roman" w:hAnsi="Times New Roman"/>
          <w:sz w:val="28"/>
          <w:szCs w:val="28"/>
          <w:lang w:val="uk-UA"/>
        </w:rPr>
        <w:t xml:space="preserve"> АТАМА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247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9121C">
        <w:rPr>
          <w:rFonts w:ascii="Times New Roman" w:hAnsi="Times New Roman"/>
          <w:sz w:val="28"/>
          <w:szCs w:val="28"/>
        </w:rPr>
        <w:t>093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912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9121C">
        <w:rPr>
          <w:rFonts w:ascii="Times New Roman" w:hAnsi="Times New Roman"/>
          <w:sz w:val="28"/>
          <w:szCs w:val="28"/>
        </w:rPr>
        <w:t xml:space="preserve"> </w:t>
      </w:r>
    </w:p>
    <w:p w:rsidR="002D75CA" w:rsidRPr="00A5319D" w:rsidRDefault="002D75CA" w:rsidP="002D75CA">
      <w:pPr>
        <w:pStyle w:val="a8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D75CA" w:rsidRDefault="002D75CA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5CA" w:rsidRDefault="002D75CA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>державної реєстрації шкільного автобуса.</w:t>
      </w:r>
    </w:p>
    <w:p w:rsidR="00F9121C" w:rsidRPr="00A5319D" w:rsidRDefault="00F9121C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5CA" w:rsidRDefault="002D75CA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3555">
        <w:rPr>
          <w:rFonts w:ascii="Times New Roman" w:hAnsi="Times New Roman" w:cs="Times New Roman"/>
          <w:sz w:val="28"/>
          <w:szCs w:val="28"/>
        </w:rPr>
        <w:t>3.</w:t>
      </w:r>
      <w:r w:rsidR="00F9121C">
        <w:rPr>
          <w:rFonts w:ascii="Times New Roman" w:hAnsi="Times New Roman" w:cs="Times New Roman"/>
          <w:sz w:val="28"/>
          <w:szCs w:val="28"/>
        </w:rPr>
        <w:t xml:space="preserve"> Начальнику відділу обліку та звітності виконавчого комітету Тетіївської міської ради  забезпечити прийом вказаного автомобіля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21C">
        <w:rPr>
          <w:rFonts w:ascii="Times New Roman" w:hAnsi="Times New Roman" w:cs="Times New Roman"/>
          <w:sz w:val="28"/>
          <w:szCs w:val="28"/>
        </w:rPr>
        <w:t>з оформленням відповідних документів.</w:t>
      </w:r>
    </w:p>
    <w:p w:rsidR="00F9121C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9121C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Після проведення державної реєстрації даний шкільний автобус  передати  на баланс управління освіти виконавчого комітету Тетіївської міської ради.</w:t>
      </w:r>
    </w:p>
    <w:p w:rsidR="00F9121C" w:rsidRPr="00813555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D75CA" w:rsidRPr="00813555" w:rsidRDefault="00F9121C" w:rsidP="00F912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52">
        <w:rPr>
          <w:rFonts w:ascii="Times New Roman" w:hAnsi="Times New Roman" w:cs="Times New Roman"/>
          <w:sz w:val="28"/>
          <w:szCs w:val="28"/>
        </w:rPr>
        <w:t>5</w:t>
      </w:r>
      <w:r w:rsidR="002D75CA">
        <w:rPr>
          <w:sz w:val="28"/>
          <w:szCs w:val="28"/>
        </w:rPr>
        <w:t xml:space="preserve">. </w:t>
      </w:r>
      <w:r w:rsidR="002D75CA"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2D75CA" w:rsidRPr="00472769" w:rsidRDefault="002D75CA" w:rsidP="00F9121C">
      <w:pPr>
        <w:pStyle w:val="aa"/>
        <w:spacing w:after="0" w:line="240" w:lineRule="auto"/>
        <w:ind w:left="426" w:hanging="426"/>
        <w:jc w:val="both"/>
        <w:rPr>
          <w:rFonts w:ascii="Bell MT" w:hAnsi="Bell MT"/>
          <w:sz w:val="28"/>
          <w:szCs w:val="28"/>
        </w:rPr>
      </w:pPr>
      <w:r w:rsidRPr="00813555">
        <w:rPr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з</w:t>
      </w:r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питань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торгі</w:t>
      </w:r>
      <w:proofErr w:type="gramStart"/>
      <w:r w:rsidRPr="00472769">
        <w:rPr>
          <w:rFonts w:ascii="Times New Roman" w:hAnsi="Times New Roman"/>
          <w:sz w:val="28"/>
          <w:szCs w:val="28"/>
        </w:rPr>
        <w:t>вл</w:t>
      </w:r>
      <w:proofErr w:type="gramEnd"/>
      <w:r w:rsidRPr="00472769">
        <w:rPr>
          <w:rFonts w:ascii="Times New Roman" w:hAnsi="Times New Roman"/>
          <w:sz w:val="28"/>
          <w:szCs w:val="28"/>
        </w:rPr>
        <w:t>і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житлово</w:t>
      </w:r>
      <w:r w:rsidRPr="00472769">
        <w:rPr>
          <w:rFonts w:ascii="Bell MT" w:hAnsi="Bell MT"/>
          <w:sz w:val="28"/>
          <w:szCs w:val="28"/>
        </w:rPr>
        <w:t>-</w:t>
      </w:r>
      <w:r w:rsidRPr="0047276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  </w:t>
      </w:r>
    </w:p>
    <w:p w:rsidR="002D75CA" w:rsidRPr="00472769" w:rsidRDefault="002D75CA" w:rsidP="00F9121C">
      <w:pPr>
        <w:pStyle w:val="aa"/>
        <w:spacing w:after="0" w:line="240" w:lineRule="auto"/>
        <w:ind w:left="426" w:hanging="426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</w:p>
    <w:p w:rsidR="002D75CA" w:rsidRPr="00813555" w:rsidRDefault="002D75CA" w:rsidP="00F9121C">
      <w:pPr>
        <w:pStyle w:val="aa"/>
        <w:spacing w:after="0" w:line="240" w:lineRule="auto"/>
        <w:ind w:left="426" w:hanging="426"/>
        <w:jc w:val="both"/>
        <w:rPr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proofErr w:type="gramStart"/>
      <w:r w:rsidRPr="00472769">
        <w:rPr>
          <w:rFonts w:ascii="Bell MT" w:hAnsi="Bell MT"/>
          <w:sz w:val="28"/>
          <w:szCs w:val="28"/>
        </w:rPr>
        <w:t>"</w:t>
      </w:r>
      <w:r w:rsidRPr="00472769">
        <w:rPr>
          <w:rFonts w:ascii="Times New Roman" w:hAnsi="Times New Roman"/>
          <w:sz w:val="28"/>
          <w:szCs w:val="28"/>
        </w:rPr>
        <w:t>я</w:t>
      </w:r>
      <w:proofErr w:type="gramEnd"/>
      <w:r w:rsidRPr="00472769">
        <w:rPr>
          <w:rFonts w:ascii="Times New Roman" w:hAnsi="Times New Roman"/>
          <w:sz w:val="28"/>
          <w:szCs w:val="28"/>
        </w:rPr>
        <w:t>зку</w:t>
      </w:r>
      <w:proofErr w:type="spellEnd"/>
      <w:r w:rsidRPr="00813555">
        <w:rPr>
          <w:sz w:val="28"/>
          <w:szCs w:val="28"/>
        </w:rPr>
        <w:t>.</w:t>
      </w:r>
    </w:p>
    <w:p w:rsidR="002D75CA" w:rsidRDefault="002D75CA" w:rsidP="00F9121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7752" w:rsidRPr="004D5D60" w:rsidRDefault="00247752" w:rsidP="00F9121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4D76" w:rsidRPr="000C05AA" w:rsidRDefault="000065DF" w:rsidP="00F9121C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p w:rsidR="000065DF" w:rsidRPr="000C05AA" w:rsidRDefault="000065DF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05F7" w:rsidRDefault="000065DF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03616B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6D3253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6A1759F"/>
    <w:multiLevelType w:val="hybridMultilevel"/>
    <w:tmpl w:val="1C2E6E28"/>
    <w:lvl w:ilvl="0" w:tplc="FE98A66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3616B"/>
    <w:rsid w:val="0004373B"/>
    <w:rsid w:val="00047A17"/>
    <w:rsid w:val="000C05AA"/>
    <w:rsid w:val="000D6D78"/>
    <w:rsid w:val="000F64B5"/>
    <w:rsid w:val="001574C0"/>
    <w:rsid w:val="00195A51"/>
    <w:rsid w:val="001E0BB2"/>
    <w:rsid w:val="0024667E"/>
    <w:rsid w:val="00247752"/>
    <w:rsid w:val="002617FB"/>
    <w:rsid w:val="00264573"/>
    <w:rsid w:val="002B71DD"/>
    <w:rsid w:val="002C2D79"/>
    <w:rsid w:val="002D75CA"/>
    <w:rsid w:val="002F4D76"/>
    <w:rsid w:val="00306860"/>
    <w:rsid w:val="00324625"/>
    <w:rsid w:val="0034478A"/>
    <w:rsid w:val="0038425E"/>
    <w:rsid w:val="003C6166"/>
    <w:rsid w:val="003F01F9"/>
    <w:rsid w:val="00414939"/>
    <w:rsid w:val="00453A62"/>
    <w:rsid w:val="004A1648"/>
    <w:rsid w:val="00555E4B"/>
    <w:rsid w:val="005952BE"/>
    <w:rsid w:val="00597AD4"/>
    <w:rsid w:val="00666EDC"/>
    <w:rsid w:val="006C2F06"/>
    <w:rsid w:val="006D3253"/>
    <w:rsid w:val="00776D3E"/>
    <w:rsid w:val="007E39BD"/>
    <w:rsid w:val="00800946"/>
    <w:rsid w:val="008F52F4"/>
    <w:rsid w:val="00921097"/>
    <w:rsid w:val="009B6620"/>
    <w:rsid w:val="00A7681C"/>
    <w:rsid w:val="00A850D8"/>
    <w:rsid w:val="00B74F00"/>
    <w:rsid w:val="00BF449A"/>
    <w:rsid w:val="00D007FE"/>
    <w:rsid w:val="00D710D5"/>
    <w:rsid w:val="00DD532E"/>
    <w:rsid w:val="00F0486B"/>
    <w:rsid w:val="00F9121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5D5B-871B-41E4-ACF4-74C1A9A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2019-11-18T07:07:00Z</cp:lastPrinted>
  <dcterms:created xsi:type="dcterms:W3CDTF">2019-11-18T06:55:00Z</dcterms:created>
  <dcterms:modified xsi:type="dcterms:W3CDTF">2019-11-18T09:46:00Z</dcterms:modified>
</cp:coreProperties>
</file>