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27F" w:rsidRPr="000E446A" w:rsidRDefault="001B627F" w:rsidP="001B627F">
      <w:pPr>
        <w:keepLines/>
        <w:ind w:left="851"/>
        <w:rPr>
          <w:color w:val="FF0000"/>
          <w:sz w:val="28"/>
          <w:szCs w:val="28"/>
          <w:lang w:val="ru-RU"/>
        </w:rPr>
      </w:pPr>
      <w:r w:rsidRPr="000E446A">
        <w:rPr>
          <w:color w:val="FF0000"/>
          <w:sz w:val="28"/>
          <w:szCs w:val="28"/>
          <w:lang w:val="ru-RU"/>
        </w:rPr>
        <w:t xml:space="preserve">                                                 </w:t>
      </w:r>
      <w:r>
        <w:rPr>
          <w:noProof/>
          <w:color w:val="FF0000"/>
          <w:sz w:val="28"/>
          <w:szCs w:val="28"/>
          <w:lang w:eastAsia="uk-UA"/>
        </w:rPr>
        <w:drawing>
          <wp:inline distT="0" distB="0" distL="0" distR="0">
            <wp:extent cx="438150" cy="590550"/>
            <wp:effectExtent l="0" t="0" r="0" b="0"/>
            <wp:docPr id="1" name="Рисунок 1"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590550"/>
                    </a:xfrm>
                    <a:prstGeom prst="rect">
                      <a:avLst/>
                    </a:prstGeom>
                    <a:noFill/>
                    <a:ln>
                      <a:noFill/>
                    </a:ln>
                  </pic:spPr>
                </pic:pic>
              </a:graphicData>
            </a:graphic>
          </wp:inline>
        </w:drawing>
      </w:r>
    </w:p>
    <w:p w:rsidR="001B627F" w:rsidRDefault="001B627F" w:rsidP="001B627F">
      <w:pPr>
        <w:ind w:right="-46"/>
        <w:jc w:val="center"/>
        <w:rPr>
          <w:b/>
          <w:bCs/>
          <w:sz w:val="28"/>
          <w:szCs w:val="28"/>
          <w:lang w:val="ru-RU"/>
        </w:rPr>
      </w:pPr>
    </w:p>
    <w:p w:rsidR="001B627F" w:rsidRPr="000E446A" w:rsidRDefault="001B627F" w:rsidP="001B627F">
      <w:pPr>
        <w:ind w:right="-46"/>
        <w:jc w:val="center"/>
        <w:rPr>
          <w:b/>
          <w:bCs/>
          <w:sz w:val="28"/>
          <w:szCs w:val="28"/>
          <w:lang w:val="ru-RU"/>
        </w:rPr>
      </w:pPr>
      <w:r>
        <w:rPr>
          <w:b/>
          <w:bCs/>
          <w:sz w:val="28"/>
          <w:szCs w:val="28"/>
          <w:lang w:val="ru-RU"/>
        </w:rPr>
        <w:t xml:space="preserve">  </w:t>
      </w:r>
      <w:r w:rsidRPr="000E446A">
        <w:rPr>
          <w:b/>
          <w:bCs/>
          <w:sz w:val="28"/>
          <w:szCs w:val="28"/>
          <w:lang w:val="ru-RU"/>
        </w:rPr>
        <w:t>УКРАЇНА</w:t>
      </w:r>
    </w:p>
    <w:p w:rsidR="001B627F" w:rsidRPr="000E446A" w:rsidRDefault="001B627F" w:rsidP="001B627F">
      <w:pPr>
        <w:ind w:right="-46"/>
        <w:jc w:val="center"/>
        <w:rPr>
          <w:b/>
          <w:bCs/>
          <w:sz w:val="28"/>
          <w:szCs w:val="28"/>
          <w:lang w:val="ru-RU"/>
        </w:rPr>
      </w:pPr>
      <w:r w:rsidRPr="000E446A">
        <w:rPr>
          <w:b/>
          <w:bCs/>
          <w:sz w:val="28"/>
          <w:szCs w:val="28"/>
          <w:lang w:val="ru-RU"/>
        </w:rPr>
        <w:t>ТЕТІЇВСЬКА МІСЬКА РАДА</w:t>
      </w:r>
    </w:p>
    <w:p w:rsidR="001B627F" w:rsidRPr="000E446A" w:rsidRDefault="001B627F" w:rsidP="001B627F">
      <w:pPr>
        <w:ind w:right="-46"/>
        <w:jc w:val="center"/>
        <w:rPr>
          <w:b/>
          <w:bCs/>
          <w:spacing w:val="10"/>
          <w:sz w:val="28"/>
          <w:szCs w:val="28"/>
          <w:lang w:val="ru-RU"/>
        </w:rPr>
      </w:pPr>
      <w:r>
        <w:rPr>
          <w:b/>
          <w:bCs/>
          <w:spacing w:val="10"/>
          <w:sz w:val="28"/>
          <w:szCs w:val="28"/>
          <w:lang w:val="ru-RU"/>
        </w:rPr>
        <w:t xml:space="preserve">  </w:t>
      </w:r>
      <w:r w:rsidRPr="000E446A">
        <w:rPr>
          <w:b/>
          <w:bCs/>
          <w:spacing w:val="10"/>
          <w:sz w:val="28"/>
          <w:szCs w:val="28"/>
          <w:lang w:val="ru-RU"/>
        </w:rPr>
        <w:t>ТЕТІЇВСЬКОГО РАЙОНУ КИЇВСЬКОЇ ОБЛАСТІ</w:t>
      </w:r>
    </w:p>
    <w:p w:rsidR="001B627F" w:rsidRDefault="001B627F" w:rsidP="001B627F">
      <w:pPr>
        <w:ind w:right="-46"/>
        <w:jc w:val="center"/>
        <w:rPr>
          <w:b/>
          <w:bCs/>
          <w:spacing w:val="10"/>
          <w:sz w:val="28"/>
          <w:szCs w:val="28"/>
          <w:lang w:val="ru-RU"/>
        </w:rPr>
      </w:pPr>
      <w:r>
        <w:rPr>
          <w:b/>
          <w:bCs/>
          <w:spacing w:val="10"/>
          <w:sz w:val="28"/>
          <w:szCs w:val="28"/>
          <w:lang w:val="ru-RU"/>
        </w:rPr>
        <w:t xml:space="preserve">  ДВАДЦЯТЬ ЧЕТВЕРТА</w:t>
      </w:r>
      <w:r w:rsidRPr="000E446A">
        <w:rPr>
          <w:b/>
          <w:bCs/>
          <w:spacing w:val="10"/>
          <w:sz w:val="28"/>
          <w:szCs w:val="28"/>
          <w:lang w:val="ru-RU"/>
        </w:rPr>
        <w:t xml:space="preserve"> СЕСІЯ СЬОМОГО СКЛИКАННЯ</w:t>
      </w:r>
    </w:p>
    <w:p w:rsidR="007C3B5B" w:rsidRPr="000E446A" w:rsidRDefault="007C3B5B" w:rsidP="001B627F">
      <w:pPr>
        <w:ind w:right="-46"/>
        <w:jc w:val="center"/>
        <w:rPr>
          <w:b/>
          <w:bCs/>
          <w:sz w:val="28"/>
          <w:szCs w:val="28"/>
          <w:lang w:val="ru-RU"/>
        </w:rPr>
      </w:pPr>
    </w:p>
    <w:p w:rsidR="001B627F" w:rsidRPr="000E446A" w:rsidRDefault="001B627F" w:rsidP="001B627F">
      <w:pPr>
        <w:ind w:right="1116"/>
        <w:jc w:val="center"/>
        <w:rPr>
          <w:b/>
          <w:sz w:val="28"/>
          <w:szCs w:val="28"/>
          <w:lang w:val="ru-RU"/>
        </w:rPr>
      </w:pPr>
      <w:proofErr w:type="gramStart"/>
      <w:r w:rsidRPr="000E446A">
        <w:rPr>
          <w:b/>
          <w:sz w:val="28"/>
          <w:szCs w:val="28"/>
          <w:lang w:val="ru-RU"/>
        </w:rPr>
        <w:t>Р</w:t>
      </w:r>
      <w:proofErr w:type="gramEnd"/>
      <w:r w:rsidRPr="000E446A">
        <w:rPr>
          <w:b/>
          <w:sz w:val="28"/>
          <w:szCs w:val="28"/>
          <w:lang w:val="ru-RU"/>
        </w:rPr>
        <w:t>ІШЕННЯ</w:t>
      </w:r>
    </w:p>
    <w:p w:rsidR="001B627F" w:rsidRPr="000E446A" w:rsidRDefault="001B627F" w:rsidP="001B627F">
      <w:pPr>
        <w:tabs>
          <w:tab w:val="left" w:pos="9638"/>
        </w:tabs>
        <w:ind w:right="5707"/>
        <w:rPr>
          <w:sz w:val="28"/>
          <w:szCs w:val="28"/>
          <w:lang w:val="ru-RU"/>
        </w:rPr>
      </w:pPr>
      <w:r w:rsidRPr="000E446A">
        <w:rPr>
          <w:spacing w:val="-70"/>
          <w:w w:val="99"/>
          <w:sz w:val="28"/>
          <w:szCs w:val="28"/>
          <w:u w:val="single"/>
          <w:lang w:val="ru-RU"/>
        </w:rPr>
        <w:t xml:space="preserve"> </w:t>
      </w:r>
    </w:p>
    <w:p w:rsidR="001B627F" w:rsidRPr="000E446A" w:rsidRDefault="001B627F" w:rsidP="001B627F">
      <w:pPr>
        <w:rPr>
          <w:sz w:val="28"/>
          <w:szCs w:val="28"/>
          <w:lang w:val="ru-RU"/>
        </w:rPr>
      </w:pPr>
      <w:r>
        <w:rPr>
          <w:sz w:val="28"/>
          <w:szCs w:val="28"/>
          <w:lang w:val="ru-RU"/>
        </w:rPr>
        <w:t>м</w:t>
      </w:r>
      <w:r w:rsidRPr="000E446A">
        <w:rPr>
          <w:sz w:val="28"/>
          <w:szCs w:val="28"/>
          <w:lang w:val="ru-RU"/>
        </w:rPr>
        <w:t xml:space="preserve">. Тетіїв </w:t>
      </w:r>
    </w:p>
    <w:p w:rsidR="001B627F" w:rsidRDefault="001B627F" w:rsidP="001B627F">
      <w:pPr>
        <w:rPr>
          <w:b/>
          <w:sz w:val="28"/>
          <w:szCs w:val="28"/>
          <w:lang w:val="ru-RU"/>
        </w:rPr>
      </w:pPr>
    </w:p>
    <w:p w:rsidR="001B627F" w:rsidRDefault="001B627F" w:rsidP="001B627F">
      <w:pPr>
        <w:rPr>
          <w:b/>
          <w:sz w:val="28"/>
          <w:szCs w:val="28"/>
        </w:rPr>
      </w:pPr>
      <w:r w:rsidRPr="00B910DF">
        <w:rPr>
          <w:b/>
          <w:sz w:val="28"/>
          <w:szCs w:val="28"/>
        </w:rPr>
        <w:t>Про</w:t>
      </w:r>
      <w:r>
        <w:rPr>
          <w:b/>
          <w:sz w:val="28"/>
          <w:szCs w:val="28"/>
        </w:rPr>
        <w:t xml:space="preserve"> затвердження </w:t>
      </w:r>
      <w:r w:rsidRPr="00B910DF">
        <w:rPr>
          <w:b/>
          <w:sz w:val="28"/>
          <w:szCs w:val="28"/>
        </w:rPr>
        <w:t xml:space="preserve">Положення про </w:t>
      </w:r>
    </w:p>
    <w:p w:rsidR="001B627F" w:rsidRDefault="001B627F" w:rsidP="001B627F">
      <w:pPr>
        <w:rPr>
          <w:b/>
          <w:sz w:val="28"/>
          <w:szCs w:val="28"/>
        </w:rPr>
      </w:pPr>
      <w:r w:rsidRPr="00B910DF">
        <w:rPr>
          <w:b/>
          <w:sz w:val="28"/>
          <w:szCs w:val="28"/>
        </w:rPr>
        <w:t xml:space="preserve">самоврядний </w:t>
      </w:r>
      <w:r>
        <w:rPr>
          <w:b/>
          <w:sz w:val="28"/>
          <w:szCs w:val="28"/>
        </w:rPr>
        <w:t xml:space="preserve"> </w:t>
      </w:r>
      <w:r w:rsidRPr="00B910DF">
        <w:rPr>
          <w:b/>
          <w:sz w:val="28"/>
          <w:szCs w:val="28"/>
        </w:rPr>
        <w:t xml:space="preserve">контроль за використанням </w:t>
      </w:r>
    </w:p>
    <w:p w:rsidR="001B627F" w:rsidRDefault="001B627F" w:rsidP="007C3B5B">
      <w:pPr>
        <w:rPr>
          <w:b/>
          <w:sz w:val="28"/>
          <w:szCs w:val="28"/>
        </w:rPr>
      </w:pPr>
      <w:r w:rsidRPr="00B910DF">
        <w:rPr>
          <w:b/>
          <w:sz w:val="28"/>
          <w:szCs w:val="28"/>
        </w:rPr>
        <w:t xml:space="preserve">та  охороною земель Тетіївської </w:t>
      </w:r>
    </w:p>
    <w:p w:rsidR="001B627F" w:rsidRPr="00B910DF" w:rsidRDefault="001B627F" w:rsidP="007C3B5B">
      <w:pPr>
        <w:rPr>
          <w:b/>
          <w:sz w:val="28"/>
          <w:szCs w:val="28"/>
        </w:rPr>
      </w:pPr>
      <w:r w:rsidRPr="00B910DF">
        <w:rPr>
          <w:b/>
          <w:sz w:val="28"/>
          <w:szCs w:val="28"/>
        </w:rPr>
        <w:t>об’єднаної територіальної громади.</w:t>
      </w:r>
    </w:p>
    <w:p w:rsidR="001B627F" w:rsidRPr="00686F83" w:rsidRDefault="001B627F" w:rsidP="007C3B5B">
      <w:pPr>
        <w:rPr>
          <w:b/>
          <w:sz w:val="28"/>
          <w:szCs w:val="28"/>
        </w:rPr>
      </w:pPr>
    </w:p>
    <w:p w:rsidR="001B627F" w:rsidRPr="00D17B5E" w:rsidRDefault="001B627F" w:rsidP="007C3B5B">
      <w:pPr>
        <w:ind w:firstLine="708"/>
        <w:jc w:val="both"/>
        <w:rPr>
          <w:sz w:val="28"/>
          <w:szCs w:val="28"/>
        </w:rPr>
      </w:pPr>
      <w:r w:rsidRPr="00D17B5E">
        <w:rPr>
          <w:sz w:val="28"/>
          <w:szCs w:val="28"/>
        </w:rPr>
        <w:t xml:space="preserve">З метою запобігання порушенням земельного законодавства, своєчасного їх виявлення та усунення, визначення порядку здійснення самоврядного контролю за використанням та охороною земель територіальної громади, відповідно до ст. ст. 12, 83,189 Земельного кодексу України, п. в) ч. 1 ст. 19 Закону України «Про землеустрій», абз. 4 ст. 12 Закону України «Про охорону земель», п. ї) ч. 1 ст. 15 Закону України «Про охорону навколишнього природного середовища», керуючись </w:t>
      </w:r>
      <w:r>
        <w:rPr>
          <w:sz w:val="28"/>
          <w:szCs w:val="28"/>
        </w:rPr>
        <w:t xml:space="preserve"> Законом України </w:t>
      </w:r>
      <w:r w:rsidRPr="00200304">
        <w:rPr>
          <w:sz w:val="28"/>
          <w:szCs w:val="28"/>
        </w:rPr>
        <w:t>«Про засади державної регуляторної політики у сфері господарської діяльності»</w:t>
      </w:r>
      <w:r>
        <w:rPr>
          <w:sz w:val="28"/>
          <w:szCs w:val="28"/>
        </w:rPr>
        <w:t xml:space="preserve">, </w:t>
      </w:r>
      <w:r w:rsidRPr="00D17B5E">
        <w:rPr>
          <w:sz w:val="28"/>
          <w:szCs w:val="28"/>
        </w:rPr>
        <w:t xml:space="preserve"> ст. 25</w:t>
      </w:r>
      <w:r>
        <w:rPr>
          <w:sz w:val="28"/>
          <w:szCs w:val="28"/>
        </w:rPr>
        <w:t xml:space="preserve">, </w:t>
      </w:r>
      <w:r w:rsidRPr="00D17B5E">
        <w:rPr>
          <w:sz w:val="28"/>
          <w:szCs w:val="28"/>
        </w:rPr>
        <w:t>п. 34 ст. 26  Закону України «Про місцеве самоврядування в Україні»,</w:t>
      </w:r>
      <w:r w:rsidR="007C3B5B">
        <w:rPr>
          <w:sz w:val="28"/>
          <w:szCs w:val="28"/>
        </w:rPr>
        <w:t xml:space="preserve"> враховуючи</w:t>
      </w:r>
      <w:r w:rsidRPr="00D17B5E">
        <w:rPr>
          <w:sz w:val="28"/>
          <w:szCs w:val="28"/>
        </w:rPr>
        <w:t xml:space="preserve"> </w:t>
      </w:r>
      <w:r w:rsidR="007C3B5B">
        <w:rPr>
          <w:sz w:val="28"/>
          <w:szCs w:val="28"/>
        </w:rPr>
        <w:t xml:space="preserve">висновок постійної депутатської комісії </w:t>
      </w:r>
      <w:r w:rsidR="007C3B5B" w:rsidRPr="00E26D05">
        <w:rPr>
          <w:sz w:val="28"/>
          <w:szCs w:val="28"/>
          <w:lang w:eastAsia="uk-UA"/>
        </w:rPr>
        <w:t xml:space="preserve">з питань </w:t>
      </w:r>
      <w:r w:rsidR="007C3B5B" w:rsidRPr="000C0FAA">
        <w:rPr>
          <w:sz w:val="28"/>
          <w:szCs w:val="28"/>
        </w:rPr>
        <w:t>регулювання земельних відносин, архітектури, будівництва та охорони навколишнього середовища</w:t>
      </w:r>
      <w:r w:rsidR="007C3B5B">
        <w:rPr>
          <w:sz w:val="28"/>
          <w:szCs w:val="28"/>
        </w:rPr>
        <w:t xml:space="preserve"> </w:t>
      </w:r>
      <w:r>
        <w:rPr>
          <w:sz w:val="28"/>
          <w:szCs w:val="28"/>
        </w:rPr>
        <w:t>міська рада</w:t>
      </w:r>
    </w:p>
    <w:p w:rsidR="001B627F" w:rsidRPr="008975D9" w:rsidRDefault="001B627F" w:rsidP="001B627F">
      <w:pPr>
        <w:spacing w:before="100" w:beforeAutospacing="1" w:after="100" w:afterAutospacing="1"/>
        <w:jc w:val="center"/>
        <w:rPr>
          <w:sz w:val="28"/>
          <w:szCs w:val="28"/>
        </w:rPr>
      </w:pPr>
      <w:r w:rsidRPr="008975D9">
        <w:rPr>
          <w:b/>
          <w:bCs/>
          <w:sz w:val="28"/>
          <w:szCs w:val="28"/>
        </w:rPr>
        <w:t>В И Р І Ш И Л А :</w:t>
      </w:r>
    </w:p>
    <w:p w:rsidR="001B627F" w:rsidRPr="008975D9" w:rsidRDefault="001B627F" w:rsidP="001B627F">
      <w:pPr>
        <w:jc w:val="both"/>
        <w:rPr>
          <w:sz w:val="28"/>
          <w:szCs w:val="28"/>
        </w:rPr>
      </w:pPr>
      <w:r w:rsidRPr="008975D9">
        <w:rPr>
          <w:sz w:val="28"/>
          <w:szCs w:val="28"/>
        </w:rPr>
        <w:t>1. З</w:t>
      </w:r>
      <w:r>
        <w:rPr>
          <w:sz w:val="28"/>
          <w:szCs w:val="28"/>
        </w:rPr>
        <w:t xml:space="preserve">атвердити </w:t>
      </w:r>
      <w:r w:rsidRPr="008975D9">
        <w:rPr>
          <w:sz w:val="28"/>
          <w:szCs w:val="28"/>
        </w:rPr>
        <w:t xml:space="preserve"> Положення про самоврядний контроль за використанням та охороною земель </w:t>
      </w:r>
      <w:r w:rsidRPr="008975D9">
        <w:rPr>
          <w:bCs/>
          <w:sz w:val="28"/>
          <w:szCs w:val="28"/>
        </w:rPr>
        <w:t>Тетіївської об’єднаної територіальної громади</w:t>
      </w:r>
      <w:r w:rsidRPr="008975D9">
        <w:rPr>
          <w:sz w:val="28"/>
          <w:szCs w:val="28"/>
        </w:rPr>
        <w:t xml:space="preserve"> (додається).</w:t>
      </w:r>
    </w:p>
    <w:p w:rsidR="001B627F" w:rsidRPr="00E26D05" w:rsidRDefault="001B627F" w:rsidP="001B627F">
      <w:pPr>
        <w:autoSpaceDE w:val="0"/>
        <w:autoSpaceDN w:val="0"/>
        <w:adjustRightInd w:val="0"/>
        <w:rPr>
          <w:sz w:val="28"/>
          <w:szCs w:val="28"/>
          <w:lang w:eastAsia="uk-UA"/>
        </w:rPr>
      </w:pPr>
    </w:p>
    <w:p w:rsidR="001B627F" w:rsidRPr="001B627F" w:rsidRDefault="001B627F" w:rsidP="001B627F">
      <w:pPr>
        <w:autoSpaceDE w:val="0"/>
        <w:autoSpaceDN w:val="0"/>
        <w:adjustRightInd w:val="0"/>
        <w:rPr>
          <w:sz w:val="28"/>
          <w:szCs w:val="28"/>
          <w:lang w:eastAsia="uk-UA"/>
        </w:rPr>
      </w:pPr>
      <w:r>
        <w:rPr>
          <w:sz w:val="28"/>
          <w:szCs w:val="28"/>
          <w:lang w:eastAsia="uk-UA"/>
        </w:rPr>
        <w:t>2</w:t>
      </w:r>
      <w:r w:rsidRPr="00E26D05">
        <w:rPr>
          <w:sz w:val="28"/>
          <w:szCs w:val="28"/>
          <w:lang w:eastAsia="uk-UA"/>
        </w:rPr>
        <w:t>. Контроль за виконанням рішення покласти на постійну комісію міської</w:t>
      </w:r>
      <w:r>
        <w:rPr>
          <w:sz w:val="28"/>
          <w:szCs w:val="28"/>
          <w:lang w:eastAsia="uk-UA"/>
        </w:rPr>
        <w:t xml:space="preserve"> </w:t>
      </w:r>
      <w:r w:rsidRPr="00E26D05">
        <w:rPr>
          <w:sz w:val="28"/>
          <w:szCs w:val="28"/>
          <w:lang w:eastAsia="uk-UA"/>
        </w:rPr>
        <w:t xml:space="preserve">ради з питань </w:t>
      </w:r>
      <w:r w:rsidRPr="000C0FAA">
        <w:rPr>
          <w:sz w:val="28"/>
          <w:szCs w:val="28"/>
        </w:rPr>
        <w:t>регулювання земельних відносин, архітектури, будівництва та охорони навколишнього середовища</w:t>
      </w:r>
      <w:r>
        <w:rPr>
          <w:sz w:val="28"/>
          <w:szCs w:val="28"/>
        </w:rPr>
        <w:t>.</w:t>
      </w:r>
    </w:p>
    <w:p w:rsidR="001B627F" w:rsidRPr="001B627F" w:rsidRDefault="001B627F" w:rsidP="001B627F">
      <w:pPr>
        <w:spacing w:before="100" w:beforeAutospacing="1" w:after="100" w:afterAutospacing="1"/>
        <w:jc w:val="both"/>
        <w:rPr>
          <w:bCs/>
          <w:sz w:val="28"/>
          <w:szCs w:val="28"/>
          <w:lang w:val="ru-RU"/>
        </w:rPr>
      </w:pPr>
      <w:r w:rsidRPr="002D6D84">
        <w:rPr>
          <w:b/>
          <w:sz w:val="28"/>
          <w:szCs w:val="28"/>
        </w:rPr>
        <w:t xml:space="preserve">         </w:t>
      </w:r>
      <w:r w:rsidRPr="00CE47D8">
        <w:rPr>
          <w:sz w:val="28"/>
          <w:szCs w:val="28"/>
          <w:lang w:val="ru-RU"/>
        </w:rPr>
        <w:t>М</w:t>
      </w:r>
      <w:r w:rsidRPr="00CE47D8">
        <w:rPr>
          <w:bCs/>
          <w:sz w:val="28"/>
          <w:szCs w:val="28"/>
          <w:lang w:val="ru-RU"/>
        </w:rPr>
        <w:t>іський голова                                      </w:t>
      </w:r>
      <w:r w:rsidRPr="00CE47D8">
        <w:rPr>
          <w:bCs/>
          <w:sz w:val="28"/>
          <w:szCs w:val="28"/>
          <w:lang w:val="ru-RU"/>
        </w:rPr>
        <w:tab/>
        <w:t xml:space="preserve">   Р.В</w:t>
      </w:r>
      <w:r>
        <w:rPr>
          <w:bCs/>
          <w:sz w:val="28"/>
          <w:szCs w:val="28"/>
          <w:lang w:val="ru-RU"/>
        </w:rPr>
        <w:t>. Майструк</w:t>
      </w:r>
    </w:p>
    <w:p w:rsidR="001B627F" w:rsidRDefault="001B627F" w:rsidP="001B627F">
      <w:pPr>
        <w:tabs>
          <w:tab w:val="left" w:pos="4820"/>
        </w:tabs>
        <w:ind w:left="4678" w:hanging="4678"/>
        <w:jc w:val="both"/>
        <w:rPr>
          <w:sz w:val="28"/>
          <w:szCs w:val="28"/>
        </w:rPr>
      </w:pPr>
      <w:r>
        <w:rPr>
          <w:sz w:val="28"/>
          <w:szCs w:val="28"/>
        </w:rPr>
        <w:t xml:space="preserve">24.10.2019р. </w:t>
      </w:r>
    </w:p>
    <w:p w:rsidR="001B627F" w:rsidRPr="008975D9" w:rsidRDefault="007C3B5B" w:rsidP="001B627F">
      <w:pPr>
        <w:tabs>
          <w:tab w:val="left" w:pos="4820"/>
        </w:tabs>
        <w:ind w:left="4678" w:hanging="4678"/>
        <w:jc w:val="both"/>
        <w:rPr>
          <w:b/>
          <w:bCs/>
          <w:sz w:val="28"/>
          <w:szCs w:val="28"/>
        </w:rPr>
      </w:pPr>
      <w:r>
        <w:rPr>
          <w:sz w:val="28"/>
          <w:szCs w:val="28"/>
        </w:rPr>
        <w:t xml:space="preserve">№  710 </w:t>
      </w:r>
      <w:r w:rsidR="001B627F">
        <w:rPr>
          <w:sz w:val="28"/>
          <w:szCs w:val="28"/>
        </w:rPr>
        <w:t>-24-</w:t>
      </w:r>
      <w:r w:rsidR="001B627F">
        <w:rPr>
          <w:sz w:val="28"/>
          <w:szCs w:val="28"/>
          <w:lang w:val="en-US"/>
        </w:rPr>
        <w:t>VII</w:t>
      </w:r>
    </w:p>
    <w:p w:rsidR="001B627F" w:rsidRPr="00011852" w:rsidRDefault="001B627F" w:rsidP="001B627F">
      <w:pPr>
        <w:autoSpaceDE w:val="0"/>
        <w:autoSpaceDN w:val="0"/>
        <w:adjustRightInd w:val="0"/>
        <w:ind w:right="-524"/>
        <w:rPr>
          <w:sz w:val="24"/>
          <w:szCs w:val="24"/>
          <w:lang w:val="ru-RU"/>
        </w:rPr>
      </w:pPr>
      <w:r>
        <w:rPr>
          <w:sz w:val="24"/>
          <w:szCs w:val="24"/>
          <w:lang w:val="ru-RU"/>
        </w:rPr>
        <w:t xml:space="preserve">       </w:t>
      </w:r>
      <w:r w:rsidRPr="00011852">
        <w:rPr>
          <w:sz w:val="24"/>
          <w:szCs w:val="24"/>
          <w:lang w:val="ru-RU"/>
        </w:rPr>
        <w:t xml:space="preserve">Начальник юридичного відділу                       </w:t>
      </w:r>
      <w:r>
        <w:rPr>
          <w:sz w:val="24"/>
          <w:szCs w:val="24"/>
          <w:lang w:val="ru-RU"/>
        </w:rPr>
        <w:t xml:space="preserve">         </w:t>
      </w:r>
      <w:r w:rsidRPr="00011852">
        <w:rPr>
          <w:sz w:val="24"/>
          <w:szCs w:val="24"/>
          <w:lang w:val="ru-RU"/>
        </w:rPr>
        <w:t xml:space="preserve">                       Н.</w:t>
      </w:r>
      <w:r>
        <w:rPr>
          <w:sz w:val="24"/>
          <w:szCs w:val="24"/>
          <w:lang w:val="ru-RU"/>
        </w:rPr>
        <w:t xml:space="preserve">М. </w:t>
      </w:r>
      <w:r w:rsidRPr="00011852">
        <w:rPr>
          <w:sz w:val="24"/>
          <w:szCs w:val="24"/>
          <w:lang w:val="ru-RU"/>
        </w:rPr>
        <w:t>Складена</w:t>
      </w:r>
    </w:p>
    <w:p w:rsidR="001B627F" w:rsidRDefault="001B627F" w:rsidP="001B627F">
      <w:pPr>
        <w:spacing w:before="100" w:beforeAutospacing="1" w:after="100" w:afterAutospacing="1"/>
        <w:jc w:val="both"/>
        <w:rPr>
          <w:sz w:val="28"/>
          <w:szCs w:val="28"/>
          <w:lang w:val="ru-RU"/>
        </w:rPr>
      </w:pPr>
    </w:p>
    <w:p w:rsidR="001B627F" w:rsidRDefault="001B627F" w:rsidP="001B627F">
      <w:pPr>
        <w:spacing w:before="100" w:beforeAutospacing="1" w:after="100" w:afterAutospacing="1"/>
        <w:jc w:val="both"/>
        <w:rPr>
          <w:sz w:val="28"/>
          <w:szCs w:val="28"/>
          <w:lang w:val="ru-RU"/>
        </w:rPr>
      </w:pPr>
    </w:p>
    <w:p w:rsidR="001B627F" w:rsidRPr="00956FC2" w:rsidRDefault="001B627F" w:rsidP="001B627F">
      <w:pPr>
        <w:spacing w:before="100" w:beforeAutospacing="1" w:after="100" w:afterAutospacing="1"/>
        <w:jc w:val="both"/>
        <w:rPr>
          <w:sz w:val="28"/>
          <w:szCs w:val="28"/>
          <w:lang w:val="ru-RU"/>
        </w:rPr>
      </w:pPr>
      <w:bookmarkStart w:id="0" w:name="_GoBack"/>
      <w:bookmarkEnd w:id="0"/>
    </w:p>
    <w:p w:rsidR="001B627F" w:rsidRPr="00773812" w:rsidRDefault="001B627F" w:rsidP="001B627F">
      <w:pPr>
        <w:tabs>
          <w:tab w:val="left" w:pos="6804"/>
        </w:tabs>
        <w:ind w:left="4678" w:hanging="136"/>
        <w:jc w:val="both"/>
        <w:rPr>
          <w:sz w:val="28"/>
          <w:szCs w:val="28"/>
        </w:rPr>
      </w:pPr>
      <w:r w:rsidRPr="00773812">
        <w:rPr>
          <w:sz w:val="28"/>
          <w:szCs w:val="28"/>
        </w:rPr>
        <w:tab/>
      </w:r>
      <w:r>
        <w:rPr>
          <w:sz w:val="28"/>
          <w:szCs w:val="28"/>
        </w:rPr>
        <w:t xml:space="preserve">           </w:t>
      </w:r>
      <w:r w:rsidRPr="00773812">
        <w:rPr>
          <w:sz w:val="28"/>
          <w:szCs w:val="28"/>
        </w:rPr>
        <w:t xml:space="preserve">Додаток </w:t>
      </w:r>
    </w:p>
    <w:p w:rsidR="001B627F" w:rsidRDefault="001B627F" w:rsidP="001B627F">
      <w:pPr>
        <w:tabs>
          <w:tab w:val="left" w:pos="4820"/>
        </w:tabs>
        <w:ind w:left="4678" w:hanging="136"/>
        <w:jc w:val="both"/>
        <w:rPr>
          <w:sz w:val="28"/>
          <w:szCs w:val="28"/>
        </w:rPr>
      </w:pPr>
      <w:r w:rsidRPr="00773812">
        <w:rPr>
          <w:sz w:val="28"/>
          <w:szCs w:val="28"/>
        </w:rPr>
        <w:tab/>
        <w:t xml:space="preserve">до рішення </w:t>
      </w:r>
      <w:r>
        <w:rPr>
          <w:sz w:val="28"/>
          <w:szCs w:val="28"/>
        </w:rPr>
        <w:t>24 сесії 7 скликання</w:t>
      </w:r>
    </w:p>
    <w:p w:rsidR="001B627F" w:rsidRPr="008975D9" w:rsidRDefault="007C3B5B" w:rsidP="001B627F">
      <w:pPr>
        <w:tabs>
          <w:tab w:val="left" w:pos="4820"/>
        </w:tabs>
        <w:ind w:left="4678" w:hanging="136"/>
        <w:jc w:val="both"/>
        <w:rPr>
          <w:b/>
          <w:bCs/>
          <w:sz w:val="28"/>
          <w:szCs w:val="28"/>
        </w:rPr>
      </w:pPr>
      <w:r>
        <w:rPr>
          <w:sz w:val="28"/>
          <w:szCs w:val="28"/>
        </w:rPr>
        <w:t xml:space="preserve">  від 24.10.2019р. № 710 </w:t>
      </w:r>
      <w:r w:rsidR="001B627F">
        <w:rPr>
          <w:sz w:val="28"/>
          <w:szCs w:val="28"/>
        </w:rPr>
        <w:t>-24-</w:t>
      </w:r>
      <w:r w:rsidR="001B627F">
        <w:rPr>
          <w:sz w:val="28"/>
          <w:szCs w:val="28"/>
          <w:lang w:val="en-US"/>
        </w:rPr>
        <w:t>VII</w:t>
      </w:r>
    </w:p>
    <w:p w:rsidR="001B627F" w:rsidRDefault="001B627F" w:rsidP="001B627F">
      <w:pPr>
        <w:tabs>
          <w:tab w:val="left" w:pos="3261"/>
        </w:tabs>
        <w:rPr>
          <w:b/>
          <w:bCs/>
          <w:sz w:val="28"/>
          <w:szCs w:val="28"/>
          <w:lang w:val="ru-RU"/>
        </w:rPr>
      </w:pPr>
    </w:p>
    <w:p w:rsidR="001B627F" w:rsidRPr="0024074E" w:rsidRDefault="001B627F" w:rsidP="001B627F">
      <w:pPr>
        <w:tabs>
          <w:tab w:val="left" w:pos="2977"/>
        </w:tabs>
        <w:jc w:val="center"/>
        <w:rPr>
          <w:sz w:val="28"/>
          <w:szCs w:val="28"/>
          <w:lang w:val="ru-RU"/>
        </w:rPr>
      </w:pPr>
      <w:r w:rsidRPr="0024074E">
        <w:rPr>
          <w:b/>
          <w:bCs/>
          <w:sz w:val="28"/>
          <w:szCs w:val="28"/>
          <w:lang w:val="ru-RU"/>
        </w:rPr>
        <w:t>Положення</w:t>
      </w:r>
    </w:p>
    <w:p w:rsidR="001B627F" w:rsidRDefault="001B627F" w:rsidP="001B627F">
      <w:pPr>
        <w:ind w:left="708"/>
        <w:jc w:val="center"/>
        <w:rPr>
          <w:b/>
          <w:bCs/>
          <w:sz w:val="28"/>
          <w:szCs w:val="28"/>
          <w:lang w:val="ru-RU"/>
        </w:rPr>
      </w:pPr>
      <w:r w:rsidRPr="0024074E">
        <w:rPr>
          <w:b/>
          <w:bCs/>
          <w:sz w:val="28"/>
          <w:szCs w:val="28"/>
          <w:lang w:val="ru-RU"/>
        </w:rPr>
        <w:t xml:space="preserve">про самоврядний контроль за використанням та охороною земель </w:t>
      </w:r>
      <w:r>
        <w:rPr>
          <w:b/>
          <w:bCs/>
          <w:sz w:val="28"/>
          <w:szCs w:val="28"/>
          <w:lang w:val="ru-RU"/>
        </w:rPr>
        <w:t>Тетіївської об</w:t>
      </w:r>
      <w:r w:rsidRPr="002260F3">
        <w:rPr>
          <w:b/>
          <w:bCs/>
          <w:sz w:val="28"/>
          <w:szCs w:val="28"/>
          <w:lang w:val="ru-RU"/>
        </w:rPr>
        <w:t>’</w:t>
      </w:r>
      <w:r>
        <w:rPr>
          <w:b/>
          <w:bCs/>
          <w:sz w:val="28"/>
          <w:szCs w:val="28"/>
          <w:lang w:val="ru-RU"/>
        </w:rPr>
        <w:t>єднаної територіальної громади</w:t>
      </w:r>
    </w:p>
    <w:p w:rsidR="001B627F" w:rsidRPr="0024074E" w:rsidRDefault="001B627F" w:rsidP="001B627F">
      <w:pPr>
        <w:ind w:left="708"/>
        <w:jc w:val="center"/>
        <w:rPr>
          <w:sz w:val="28"/>
          <w:szCs w:val="28"/>
          <w:lang w:val="ru-RU"/>
        </w:rPr>
      </w:pPr>
    </w:p>
    <w:p w:rsidR="001B627F" w:rsidRPr="0024074E" w:rsidRDefault="001B627F" w:rsidP="001B627F">
      <w:pPr>
        <w:spacing w:before="100" w:beforeAutospacing="1" w:after="100" w:afterAutospacing="1"/>
        <w:rPr>
          <w:sz w:val="28"/>
          <w:szCs w:val="28"/>
          <w:lang w:val="ru-RU"/>
        </w:rPr>
      </w:pPr>
      <w:r w:rsidRPr="0024074E">
        <w:rPr>
          <w:b/>
          <w:bCs/>
          <w:sz w:val="28"/>
          <w:szCs w:val="28"/>
          <w:lang w:val="ru-RU"/>
        </w:rPr>
        <w:t> </w:t>
      </w:r>
      <w:r w:rsidRPr="0024074E">
        <w:rPr>
          <w:b/>
          <w:bCs/>
          <w:i/>
          <w:iCs/>
          <w:sz w:val="28"/>
          <w:szCs w:val="28"/>
          <w:lang w:val="ru-RU"/>
        </w:rPr>
        <w:t>І. Загальні положення</w:t>
      </w:r>
    </w:p>
    <w:p w:rsidR="001B627F" w:rsidRPr="0024074E" w:rsidRDefault="001B627F" w:rsidP="001B627F">
      <w:pPr>
        <w:jc w:val="both"/>
        <w:rPr>
          <w:sz w:val="28"/>
          <w:szCs w:val="28"/>
          <w:lang w:val="ru-RU"/>
        </w:rPr>
      </w:pPr>
      <w:r w:rsidRPr="0024074E">
        <w:rPr>
          <w:sz w:val="28"/>
          <w:szCs w:val="28"/>
          <w:lang w:val="ru-RU"/>
        </w:rPr>
        <w:t xml:space="preserve">1.1. </w:t>
      </w:r>
      <w:r w:rsidRPr="007A3046">
        <w:rPr>
          <w:sz w:val="28"/>
          <w:szCs w:val="28"/>
        </w:rPr>
        <w:t>Положення</w:t>
      </w:r>
      <w:r w:rsidRPr="0024074E">
        <w:rPr>
          <w:sz w:val="28"/>
          <w:szCs w:val="28"/>
          <w:lang w:val="ru-RU"/>
        </w:rPr>
        <w:t xml:space="preserve"> про самоврядний контроль за використанням та охороною </w:t>
      </w:r>
      <w:r w:rsidRPr="006D0905">
        <w:rPr>
          <w:sz w:val="28"/>
          <w:szCs w:val="28"/>
          <w:lang w:val="ru-RU"/>
        </w:rPr>
        <w:t xml:space="preserve">земель </w:t>
      </w:r>
      <w:r w:rsidRPr="006D0905">
        <w:rPr>
          <w:bCs/>
          <w:sz w:val="28"/>
          <w:szCs w:val="28"/>
          <w:lang w:val="ru-RU"/>
        </w:rPr>
        <w:t>Тетіївської об»єднаної територіальної громади</w:t>
      </w:r>
      <w:r w:rsidRPr="0024074E">
        <w:rPr>
          <w:sz w:val="28"/>
          <w:szCs w:val="28"/>
          <w:lang w:val="ru-RU"/>
        </w:rPr>
        <w:t xml:space="preserve"> (далі — Положення) визначає порядок здійснення самоврядного контролю за використанням та охороною земель територіальної громади з метою запобігання порушенням земельного законодавства на території </w:t>
      </w:r>
      <w:r>
        <w:rPr>
          <w:sz w:val="28"/>
          <w:szCs w:val="28"/>
          <w:lang w:val="ru-RU"/>
        </w:rPr>
        <w:t>об»єднаної громади</w:t>
      </w:r>
      <w:r w:rsidRPr="0024074E">
        <w:rPr>
          <w:sz w:val="28"/>
          <w:szCs w:val="28"/>
          <w:lang w:val="ru-RU"/>
        </w:rPr>
        <w:t>, своєчасного їх виявлення та усунення, спрямоване на забезпечення раціонального використання земель комунальної власності.</w:t>
      </w:r>
    </w:p>
    <w:p w:rsidR="001B627F" w:rsidRPr="0024074E" w:rsidRDefault="001B627F" w:rsidP="001B627F">
      <w:pPr>
        <w:jc w:val="both"/>
        <w:rPr>
          <w:sz w:val="28"/>
          <w:szCs w:val="28"/>
          <w:lang w:val="ru-RU"/>
        </w:rPr>
      </w:pPr>
      <w:r w:rsidRPr="0024074E">
        <w:rPr>
          <w:sz w:val="28"/>
          <w:szCs w:val="28"/>
          <w:lang w:val="ru-RU"/>
        </w:rPr>
        <w:t xml:space="preserve">1.2. Положення поширюється на всі </w:t>
      </w:r>
      <w:proofErr w:type="gramStart"/>
      <w:r w:rsidRPr="0024074E">
        <w:rPr>
          <w:sz w:val="28"/>
          <w:szCs w:val="28"/>
          <w:lang w:val="ru-RU"/>
        </w:rPr>
        <w:t>п</w:t>
      </w:r>
      <w:proofErr w:type="gramEnd"/>
      <w:r w:rsidRPr="0024074E">
        <w:rPr>
          <w:sz w:val="28"/>
          <w:szCs w:val="28"/>
          <w:lang w:val="ru-RU"/>
        </w:rPr>
        <w:t>ідприємства, установи та організації, фізичних осіб-підприємців, а також громадян, які використовують земельні ділянки, зазначені у пункті</w:t>
      </w:r>
      <w:r>
        <w:rPr>
          <w:sz w:val="28"/>
          <w:szCs w:val="28"/>
          <w:lang w:val="ru-RU"/>
        </w:rPr>
        <w:t xml:space="preserve"> 1.3 розділу 1 цього Положення.</w:t>
      </w:r>
      <w:r w:rsidRPr="0024074E">
        <w:rPr>
          <w:sz w:val="28"/>
          <w:szCs w:val="28"/>
          <w:lang w:val="ru-RU"/>
        </w:rPr>
        <w:t xml:space="preserve"> </w:t>
      </w:r>
    </w:p>
    <w:p w:rsidR="001B627F" w:rsidRDefault="001B627F" w:rsidP="001B627F">
      <w:pPr>
        <w:jc w:val="both"/>
        <w:rPr>
          <w:sz w:val="28"/>
          <w:szCs w:val="28"/>
          <w:lang w:val="ru-RU"/>
        </w:rPr>
      </w:pPr>
      <w:r w:rsidRPr="0024074E">
        <w:rPr>
          <w:sz w:val="28"/>
          <w:szCs w:val="28"/>
          <w:lang w:val="ru-RU"/>
        </w:rPr>
        <w:t xml:space="preserve">1.3. Об’єктом самоврядного контролю за використанням та охороною земель є всі землі </w:t>
      </w:r>
      <w:r>
        <w:rPr>
          <w:sz w:val="28"/>
          <w:szCs w:val="28"/>
          <w:lang w:val="ru-RU"/>
        </w:rPr>
        <w:t>на території</w:t>
      </w:r>
      <w:r w:rsidRPr="0024074E">
        <w:rPr>
          <w:sz w:val="28"/>
          <w:szCs w:val="28"/>
          <w:lang w:val="ru-RU"/>
        </w:rPr>
        <w:t> </w:t>
      </w:r>
      <w:r>
        <w:rPr>
          <w:sz w:val="28"/>
          <w:szCs w:val="28"/>
          <w:lang w:val="ru-RU"/>
        </w:rPr>
        <w:t>об»єднаної громади.</w:t>
      </w:r>
    </w:p>
    <w:p w:rsidR="001B627F" w:rsidRPr="0024074E" w:rsidRDefault="001B627F" w:rsidP="001B627F">
      <w:pPr>
        <w:jc w:val="both"/>
        <w:rPr>
          <w:sz w:val="28"/>
          <w:szCs w:val="28"/>
          <w:lang w:val="ru-RU"/>
        </w:rPr>
      </w:pPr>
      <w:r w:rsidRPr="0024074E">
        <w:rPr>
          <w:sz w:val="28"/>
          <w:szCs w:val="28"/>
          <w:lang w:val="ru-RU"/>
        </w:rPr>
        <w:t>1.4. Основними завданнями самоврядного контролю</w:t>
      </w:r>
      <w:proofErr w:type="gramStart"/>
      <w:r w:rsidRPr="0024074E">
        <w:rPr>
          <w:sz w:val="28"/>
          <w:szCs w:val="28"/>
          <w:lang w:val="ru-RU"/>
        </w:rPr>
        <w:t xml:space="preserve"> є:</w:t>
      </w:r>
      <w:proofErr w:type="gramEnd"/>
    </w:p>
    <w:p w:rsidR="001B627F" w:rsidRPr="0024074E" w:rsidRDefault="001B627F" w:rsidP="001B627F">
      <w:pPr>
        <w:jc w:val="both"/>
        <w:rPr>
          <w:sz w:val="28"/>
          <w:szCs w:val="28"/>
          <w:lang w:val="ru-RU"/>
        </w:rPr>
      </w:pPr>
      <w:r w:rsidRPr="00B56984">
        <w:rPr>
          <w:sz w:val="28"/>
          <w:szCs w:val="28"/>
          <w:lang w:val="ru-RU"/>
        </w:rPr>
        <w:t>-</w:t>
      </w:r>
      <w:r>
        <w:rPr>
          <w:sz w:val="28"/>
          <w:szCs w:val="28"/>
          <w:lang w:val="en-US"/>
        </w:rPr>
        <w:t> </w:t>
      </w:r>
      <w:r w:rsidRPr="0024074E">
        <w:rPr>
          <w:sz w:val="28"/>
          <w:szCs w:val="28"/>
          <w:lang w:val="ru-RU"/>
        </w:rPr>
        <w:t xml:space="preserve">забезпечення реалізації повноважень </w:t>
      </w:r>
      <w:r>
        <w:rPr>
          <w:sz w:val="28"/>
          <w:szCs w:val="28"/>
          <w:lang w:val="ru-RU"/>
        </w:rPr>
        <w:t xml:space="preserve">Тетіївської </w:t>
      </w:r>
      <w:r w:rsidRPr="0024074E">
        <w:rPr>
          <w:sz w:val="28"/>
          <w:szCs w:val="28"/>
          <w:lang w:val="ru-RU"/>
        </w:rPr>
        <w:t xml:space="preserve">міської </w:t>
      </w:r>
      <w:proofErr w:type="gramStart"/>
      <w:r w:rsidRPr="0024074E">
        <w:rPr>
          <w:sz w:val="28"/>
          <w:szCs w:val="28"/>
          <w:lang w:val="ru-RU"/>
        </w:rPr>
        <w:t>ради</w:t>
      </w:r>
      <w:proofErr w:type="gramEnd"/>
      <w:r w:rsidRPr="0024074E">
        <w:rPr>
          <w:sz w:val="28"/>
          <w:szCs w:val="28"/>
          <w:lang w:val="ru-RU"/>
        </w:rPr>
        <w:t xml:space="preserve"> </w:t>
      </w:r>
      <w:proofErr w:type="gramStart"/>
      <w:r w:rsidRPr="0024074E">
        <w:rPr>
          <w:sz w:val="28"/>
          <w:szCs w:val="28"/>
          <w:lang w:val="ru-RU"/>
        </w:rPr>
        <w:t>у</w:t>
      </w:r>
      <w:proofErr w:type="gramEnd"/>
      <w:r w:rsidRPr="0024074E">
        <w:rPr>
          <w:sz w:val="28"/>
          <w:szCs w:val="28"/>
          <w:lang w:val="ru-RU"/>
        </w:rPr>
        <w:t xml:space="preserve"> сфері охорони та раціонального використання земель територіальної громади;</w:t>
      </w:r>
    </w:p>
    <w:p w:rsidR="001B627F" w:rsidRPr="0024074E" w:rsidRDefault="001B627F" w:rsidP="001B627F">
      <w:pPr>
        <w:jc w:val="both"/>
        <w:rPr>
          <w:sz w:val="28"/>
          <w:szCs w:val="28"/>
          <w:lang w:val="ru-RU"/>
        </w:rPr>
      </w:pPr>
      <w:r w:rsidRPr="00B56984">
        <w:rPr>
          <w:sz w:val="28"/>
          <w:szCs w:val="28"/>
          <w:lang w:val="ru-RU"/>
        </w:rPr>
        <w:t>-</w:t>
      </w:r>
      <w:r>
        <w:rPr>
          <w:sz w:val="28"/>
          <w:szCs w:val="28"/>
        </w:rPr>
        <w:t> </w:t>
      </w:r>
      <w:r w:rsidRPr="0024074E">
        <w:rPr>
          <w:sz w:val="28"/>
          <w:szCs w:val="28"/>
          <w:lang w:val="ru-RU"/>
        </w:rPr>
        <w:t>забезпечення додержання фізичними</w:t>
      </w:r>
      <w:r>
        <w:rPr>
          <w:sz w:val="28"/>
          <w:szCs w:val="28"/>
          <w:lang w:val="ru-RU"/>
        </w:rPr>
        <w:t>,</w:t>
      </w:r>
      <w:r w:rsidRPr="0024074E">
        <w:rPr>
          <w:sz w:val="28"/>
          <w:szCs w:val="28"/>
          <w:lang w:val="ru-RU"/>
        </w:rPr>
        <w:t xml:space="preserve"> юридичними</w:t>
      </w:r>
      <w:r>
        <w:rPr>
          <w:sz w:val="28"/>
          <w:szCs w:val="28"/>
          <w:lang w:val="ru-RU"/>
        </w:rPr>
        <w:t xml:space="preserve"> та фізичними</w:t>
      </w:r>
      <w:r w:rsidRPr="0024074E">
        <w:rPr>
          <w:sz w:val="28"/>
          <w:szCs w:val="28"/>
          <w:lang w:val="ru-RU"/>
        </w:rPr>
        <w:t xml:space="preserve"> особами</w:t>
      </w:r>
      <w:r>
        <w:rPr>
          <w:sz w:val="28"/>
          <w:szCs w:val="28"/>
          <w:lang w:val="ru-RU"/>
        </w:rPr>
        <w:t xml:space="preserve"> - </w:t>
      </w:r>
      <w:proofErr w:type="gramStart"/>
      <w:r>
        <w:rPr>
          <w:sz w:val="28"/>
          <w:szCs w:val="28"/>
          <w:lang w:val="ru-RU"/>
        </w:rPr>
        <w:t>п</w:t>
      </w:r>
      <w:proofErr w:type="gramEnd"/>
      <w:r>
        <w:rPr>
          <w:sz w:val="28"/>
          <w:szCs w:val="28"/>
          <w:lang w:val="ru-RU"/>
        </w:rPr>
        <w:t>ідприємцями</w:t>
      </w:r>
      <w:r w:rsidRPr="0024074E">
        <w:rPr>
          <w:sz w:val="28"/>
          <w:szCs w:val="28"/>
          <w:lang w:val="ru-RU"/>
        </w:rPr>
        <w:t xml:space="preserve"> земельного законодавства України при використанні зем</w:t>
      </w:r>
      <w:r>
        <w:rPr>
          <w:sz w:val="28"/>
          <w:szCs w:val="28"/>
          <w:lang w:val="ru-RU"/>
        </w:rPr>
        <w:t xml:space="preserve">ель </w:t>
      </w:r>
      <w:r w:rsidRPr="006D0905">
        <w:rPr>
          <w:bCs/>
          <w:sz w:val="28"/>
          <w:szCs w:val="28"/>
          <w:lang w:val="ru-RU"/>
        </w:rPr>
        <w:t>Тетіївської об»єднаної територіальної громади</w:t>
      </w:r>
      <w:r w:rsidRPr="0024074E">
        <w:rPr>
          <w:sz w:val="28"/>
          <w:szCs w:val="28"/>
          <w:lang w:val="ru-RU"/>
        </w:rPr>
        <w:t>;</w:t>
      </w:r>
    </w:p>
    <w:p w:rsidR="001B627F" w:rsidRPr="0024074E" w:rsidRDefault="001B627F" w:rsidP="001B627F">
      <w:pPr>
        <w:jc w:val="both"/>
        <w:rPr>
          <w:sz w:val="28"/>
          <w:szCs w:val="28"/>
          <w:lang w:val="ru-RU"/>
        </w:rPr>
      </w:pPr>
      <w:r>
        <w:rPr>
          <w:sz w:val="28"/>
          <w:szCs w:val="28"/>
          <w:lang w:val="ru-RU"/>
        </w:rPr>
        <w:t>- </w:t>
      </w:r>
      <w:r w:rsidRPr="0024074E">
        <w:rPr>
          <w:sz w:val="28"/>
          <w:szCs w:val="28"/>
          <w:lang w:val="ru-RU"/>
        </w:rPr>
        <w:t xml:space="preserve">запобігання порушенням законодавства у сфері використання </w:t>
      </w:r>
      <w:r>
        <w:rPr>
          <w:sz w:val="28"/>
          <w:szCs w:val="28"/>
          <w:lang w:val="ru-RU"/>
        </w:rPr>
        <w:t>та</w:t>
      </w:r>
      <w:r w:rsidRPr="0024074E">
        <w:rPr>
          <w:sz w:val="28"/>
          <w:szCs w:val="28"/>
          <w:lang w:val="ru-RU"/>
        </w:rPr>
        <w:t xml:space="preserve"> охорони земель, своєчасне виявлення таких порушень і вжиття відповідних заходів щодо їх усунення;</w:t>
      </w:r>
    </w:p>
    <w:p w:rsidR="001B627F" w:rsidRPr="00837863" w:rsidRDefault="001B627F" w:rsidP="001B627F">
      <w:pPr>
        <w:jc w:val="both"/>
        <w:rPr>
          <w:sz w:val="28"/>
          <w:szCs w:val="28"/>
        </w:rPr>
      </w:pPr>
      <w:r>
        <w:rPr>
          <w:sz w:val="28"/>
          <w:szCs w:val="28"/>
          <w:lang w:val="ru-RU"/>
        </w:rPr>
        <w:t>- </w:t>
      </w:r>
      <w:r w:rsidRPr="0024074E">
        <w:rPr>
          <w:sz w:val="28"/>
          <w:szCs w:val="28"/>
          <w:lang w:val="ru-RU"/>
        </w:rPr>
        <w:t xml:space="preserve">вжиття разом з іншими уповноваженими органами відповідно до закону заходів, спрямованих на раціональне використання земель, розташованих в межах </w:t>
      </w:r>
      <w:r>
        <w:rPr>
          <w:sz w:val="28"/>
          <w:szCs w:val="28"/>
          <w:lang w:val="ru-RU"/>
        </w:rPr>
        <w:t>об»єднаної громади</w:t>
      </w:r>
      <w:r w:rsidRPr="0024074E">
        <w:rPr>
          <w:sz w:val="28"/>
          <w:szCs w:val="28"/>
          <w:lang w:val="ru-RU"/>
        </w:rPr>
        <w:t xml:space="preserve">, забезпечення </w:t>
      </w:r>
      <w:proofErr w:type="gramStart"/>
      <w:r w:rsidRPr="00837863">
        <w:rPr>
          <w:sz w:val="28"/>
          <w:szCs w:val="28"/>
        </w:rPr>
        <w:t>особливого</w:t>
      </w:r>
      <w:proofErr w:type="gramEnd"/>
      <w:r w:rsidRPr="0024074E">
        <w:rPr>
          <w:sz w:val="28"/>
          <w:szCs w:val="28"/>
          <w:lang w:val="ru-RU"/>
        </w:rPr>
        <w:t xml:space="preserve"> режиму використання </w:t>
      </w:r>
      <w:r w:rsidRPr="00837863">
        <w:rPr>
          <w:sz w:val="28"/>
          <w:szCs w:val="28"/>
        </w:rPr>
        <w:t xml:space="preserve">земель природоохоронного, оздоровчого, рекреаційного та історико-культурного призначення, земель водного </w:t>
      </w:r>
      <w:r>
        <w:rPr>
          <w:sz w:val="28"/>
          <w:szCs w:val="28"/>
        </w:rPr>
        <w:t>і лісового фонду</w:t>
      </w:r>
      <w:r w:rsidRPr="00837863">
        <w:rPr>
          <w:sz w:val="28"/>
          <w:szCs w:val="28"/>
        </w:rPr>
        <w:t>;</w:t>
      </w:r>
    </w:p>
    <w:p w:rsidR="001B627F" w:rsidRPr="00837863" w:rsidRDefault="001B627F" w:rsidP="001B627F">
      <w:pPr>
        <w:jc w:val="both"/>
        <w:rPr>
          <w:sz w:val="28"/>
          <w:szCs w:val="28"/>
        </w:rPr>
      </w:pPr>
      <w:r>
        <w:rPr>
          <w:sz w:val="28"/>
          <w:szCs w:val="28"/>
        </w:rPr>
        <w:t>- </w:t>
      </w:r>
      <w:r w:rsidRPr="00837863">
        <w:rPr>
          <w:sz w:val="28"/>
          <w:szCs w:val="28"/>
        </w:rPr>
        <w:t>забезпечення додержання фізичними</w:t>
      </w:r>
      <w:r>
        <w:rPr>
          <w:sz w:val="28"/>
          <w:szCs w:val="28"/>
        </w:rPr>
        <w:t>,</w:t>
      </w:r>
      <w:r w:rsidRPr="00837863">
        <w:rPr>
          <w:sz w:val="28"/>
          <w:szCs w:val="28"/>
        </w:rPr>
        <w:t xml:space="preserve"> юридичними</w:t>
      </w:r>
      <w:r>
        <w:rPr>
          <w:sz w:val="28"/>
          <w:szCs w:val="28"/>
        </w:rPr>
        <w:t xml:space="preserve"> та фізичними особами - підприємцями</w:t>
      </w:r>
      <w:r w:rsidRPr="00837863">
        <w:rPr>
          <w:sz w:val="28"/>
          <w:szCs w:val="28"/>
        </w:rPr>
        <w:t xml:space="preserve"> умов використання зем</w:t>
      </w:r>
      <w:r>
        <w:rPr>
          <w:sz w:val="28"/>
          <w:szCs w:val="28"/>
        </w:rPr>
        <w:t>ель територіальної громади</w:t>
      </w:r>
      <w:r w:rsidRPr="00837863">
        <w:rPr>
          <w:sz w:val="28"/>
          <w:szCs w:val="28"/>
        </w:rPr>
        <w:t>, що визначені у документах, які посвідчують речові права на земельні ділянки;</w:t>
      </w:r>
    </w:p>
    <w:p w:rsidR="001B627F" w:rsidRDefault="001B627F" w:rsidP="001B627F">
      <w:pPr>
        <w:jc w:val="both"/>
        <w:rPr>
          <w:sz w:val="28"/>
          <w:szCs w:val="28"/>
        </w:rPr>
      </w:pPr>
      <w:r>
        <w:rPr>
          <w:sz w:val="28"/>
          <w:szCs w:val="28"/>
          <w:lang w:val="ru-RU"/>
        </w:rPr>
        <w:t>-</w:t>
      </w:r>
      <w:r>
        <w:rPr>
          <w:sz w:val="28"/>
          <w:szCs w:val="28"/>
          <w:lang w:val="en-US"/>
        </w:rPr>
        <w:t> </w:t>
      </w:r>
      <w:r w:rsidRPr="00837863">
        <w:rPr>
          <w:sz w:val="28"/>
          <w:szCs w:val="28"/>
        </w:rPr>
        <w:t>забезпечення контролю за проведенням землеустрою, виконанням запроектованих заходів із землеустрою і дотриманням вимог, встановлених законами України та іншими нормативно-правовими актами, при розробці документації із землеустрою.</w:t>
      </w:r>
    </w:p>
    <w:p w:rsidR="001B627F" w:rsidRDefault="001B627F" w:rsidP="001B627F">
      <w:pPr>
        <w:jc w:val="both"/>
        <w:rPr>
          <w:sz w:val="28"/>
          <w:szCs w:val="28"/>
        </w:rPr>
      </w:pPr>
    </w:p>
    <w:p w:rsidR="001B627F" w:rsidRDefault="001B627F" w:rsidP="001B627F">
      <w:pPr>
        <w:jc w:val="both"/>
        <w:rPr>
          <w:sz w:val="28"/>
          <w:szCs w:val="28"/>
        </w:rPr>
      </w:pPr>
    </w:p>
    <w:p w:rsidR="001B627F" w:rsidRDefault="001B627F" w:rsidP="001B627F">
      <w:pPr>
        <w:jc w:val="both"/>
        <w:rPr>
          <w:sz w:val="28"/>
          <w:szCs w:val="28"/>
        </w:rPr>
      </w:pPr>
    </w:p>
    <w:p w:rsidR="001B627F" w:rsidRDefault="001B627F" w:rsidP="001B627F">
      <w:pPr>
        <w:jc w:val="both"/>
        <w:rPr>
          <w:sz w:val="28"/>
          <w:szCs w:val="28"/>
        </w:rPr>
      </w:pPr>
    </w:p>
    <w:p w:rsidR="001B627F" w:rsidRDefault="001B627F" w:rsidP="001B627F">
      <w:pPr>
        <w:jc w:val="both"/>
        <w:rPr>
          <w:sz w:val="28"/>
          <w:szCs w:val="28"/>
        </w:rPr>
      </w:pPr>
    </w:p>
    <w:p w:rsidR="001B627F" w:rsidRDefault="001B627F" w:rsidP="001B627F">
      <w:pPr>
        <w:jc w:val="both"/>
        <w:rPr>
          <w:sz w:val="28"/>
          <w:szCs w:val="28"/>
        </w:rPr>
      </w:pPr>
    </w:p>
    <w:p w:rsidR="001B627F" w:rsidRDefault="001B627F" w:rsidP="001B627F">
      <w:pPr>
        <w:jc w:val="both"/>
        <w:rPr>
          <w:sz w:val="28"/>
          <w:szCs w:val="28"/>
        </w:rPr>
      </w:pPr>
    </w:p>
    <w:p w:rsidR="001B627F" w:rsidRPr="00837863" w:rsidRDefault="001B627F" w:rsidP="001B627F">
      <w:pPr>
        <w:jc w:val="both"/>
        <w:rPr>
          <w:sz w:val="28"/>
          <w:szCs w:val="28"/>
        </w:rPr>
      </w:pPr>
    </w:p>
    <w:p w:rsidR="001B627F" w:rsidRPr="00837863" w:rsidRDefault="001B627F" w:rsidP="001B627F">
      <w:pPr>
        <w:spacing w:before="100" w:beforeAutospacing="1" w:after="100" w:afterAutospacing="1"/>
        <w:jc w:val="both"/>
        <w:rPr>
          <w:sz w:val="28"/>
          <w:szCs w:val="28"/>
        </w:rPr>
      </w:pPr>
      <w:r w:rsidRPr="00837863">
        <w:rPr>
          <w:b/>
          <w:bCs/>
          <w:i/>
          <w:iCs/>
          <w:sz w:val="28"/>
          <w:szCs w:val="28"/>
        </w:rPr>
        <w:t>II. Організація здійснення самоврядного контролю за використанням та охороною зе</w:t>
      </w:r>
      <w:r>
        <w:rPr>
          <w:b/>
          <w:bCs/>
          <w:i/>
          <w:iCs/>
          <w:sz w:val="28"/>
          <w:szCs w:val="28"/>
        </w:rPr>
        <w:t>мель Тетіївської об</w:t>
      </w:r>
      <w:r w:rsidRPr="002260F3">
        <w:rPr>
          <w:b/>
          <w:bCs/>
          <w:i/>
          <w:iCs/>
          <w:sz w:val="28"/>
          <w:szCs w:val="28"/>
        </w:rPr>
        <w:t>’</w:t>
      </w:r>
      <w:r>
        <w:rPr>
          <w:b/>
          <w:bCs/>
          <w:i/>
          <w:iCs/>
          <w:sz w:val="28"/>
          <w:szCs w:val="28"/>
        </w:rPr>
        <w:t>єднаної територіальної громади</w:t>
      </w:r>
      <w:r w:rsidRPr="00837863">
        <w:rPr>
          <w:b/>
          <w:bCs/>
          <w:i/>
          <w:iCs/>
          <w:sz w:val="28"/>
          <w:szCs w:val="28"/>
        </w:rPr>
        <w:t>.</w:t>
      </w:r>
    </w:p>
    <w:p w:rsidR="001B627F" w:rsidRDefault="001B627F" w:rsidP="001B627F">
      <w:pPr>
        <w:jc w:val="both"/>
        <w:rPr>
          <w:sz w:val="28"/>
          <w:szCs w:val="28"/>
        </w:rPr>
      </w:pPr>
      <w:r w:rsidRPr="00837863">
        <w:rPr>
          <w:sz w:val="28"/>
          <w:szCs w:val="28"/>
        </w:rPr>
        <w:t>2.1. Забезпечення організації та здійснення самоврядного контролю за додержанням вимог законодавства щодо раціонального використання та</w:t>
      </w:r>
      <w:r>
        <w:rPr>
          <w:sz w:val="28"/>
          <w:szCs w:val="28"/>
        </w:rPr>
        <w:t xml:space="preserve"> охорони земель покладається на</w:t>
      </w:r>
      <w:r w:rsidRPr="00837863">
        <w:rPr>
          <w:sz w:val="28"/>
          <w:szCs w:val="28"/>
        </w:rPr>
        <w:t xml:space="preserve"> Комісію із самоврядного контролю за </w:t>
      </w:r>
    </w:p>
    <w:p w:rsidR="001B627F" w:rsidRPr="00837863" w:rsidRDefault="001B627F" w:rsidP="001B627F">
      <w:pPr>
        <w:jc w:val="both"/>
        <w:rPr>
          <w:sz w:val="28"/>
          <w:szCs w:val="28"/>
        </w:rPr>
      </w:pPr>
      <w:r w:rsidRPr="00837863">
        <w:rPr>
          <w:sz w:val="28"/>
          <w:szCs w:val="28"/>
        </w:rPr>
        <w:t xml:space="preserve">використанням та охороною земель </w:t>
      </w:r>
      <w:r>
        <w:rPr>
          <w:sz w:val="28"/>
          <w:szCs w:val="28"/>
        </w:rPr>
        <w:t>Тетіївської об’єднаної територіальної громади</w:t>
      </w:r>
      <w:r w:rsidRPr="00837863">
        <w:rPr>
          <w:sz w:val="28"/>
          <w:szCs w:val="28"/>
        </w:rPr>
        <w:t xml:space="preserve"> (</w:t>
      </w:r>
      <w:r>
        <w:rPr>
          <w:sz w:val="28"/>
          <w:szCs w:val="28"/>
        </w:rPr>
        <w:t xml:space="preserve">далі - </w:t>
      </w:r>
      <w:r w:rsidRPr="00837863">
        <w:rPr>
          <w:sz w:val="28"/>
          <w:szCs w:val="28"/>
        </w:rPr>
        <w:t>Уповноважений орган)</w:t>
      </w:r>
      <w:r>
        <w:rPr>
          <w:sz w:val="28"/>
          <w:szCs w:val="28"/>
        </w:rPr>
        <w:t xml:space="preserve"> </w:t>
      </w:r>
      <w:r w:rsidRPr="00837863">
        <w:rPr>
          <w:sz w:val="28"/>
          <w:szCs w:val="28"/>
        </w:rPr>
        <w:t>.</w:t>
      </w:r>
    </w:p>
    <w:p w:rsidR="001B627F" w:rsidRPr="00837863" w:rsidRDefault="001B627F" w:rsidP="001B627F">
      <w:pPr>
        <w:jc w:val="both"/>
        <w:rPr>
          <w:sz w:val="28"/>
          <w:szCs w:val="28"/>
        </w:rPr>
      </w:pPr>
      <w:r w:rsidRPr="00837863">
        <w:rPr>
          <w:sz w:val="28"/>
          <w:szCs w:val="28"/>
        </w:rPr>
        <w:t>2.2. Уповноважений орган у своїй діяльності керується Конституцією України, Земельним кодексом України, законами України «Про місцеве самоврядування в Україні», «Про землеустрій», «Про охорону земель», «Про оренду землі»</w:t>
      </w:r>
      <w:r>
        <w:rPr>
          <w:sz w:val="28"/>
          <w:szCs w:val="28"/>
        </w:rPr>
        <w:t>, закону України «Про охорону навколишнього природного середовища»</w:t>
      </w:r>
      <w:r w:rsidRPr="00837863">
        <w:rPr>
          <w:sz w:val="28"/>
          <w:szCs w:val="28"/>
        </w:rPr>
        <w:t xml:space="preserve"> та іншими законами України, актами Президента України та Кабінету Міністрів України, рішеннями міської ради, іншими нормативно-правовими актами та цим Положенням.</w:t>
      </w:r>
    </w:p>
    <w:p w:rsidR="001B627F" w:rsidRPr="00837863" w:rsidRDefault="001B627F" w:rsidP="001B627F">
      <w:pPr>
        <w:jc w:val="both"/>
        <w:rPr>
          <w:sz w:val="28"/>
          <w:szCs w:val="28"/>
        </w:rPr>
      </w:pPr>
      <w:r w:rsidRPr="00837863">
        <w:rPr>
          <w:sz w:val="28"/>
          <w:szCs w:val="28"/>
        </w:rPr>
        <w:t>2.3. Самоврядний контроль за виконанням вимог земельного законодавства щодо використання та охорони зем</w:t>
      </w:r>
      <w:r>
        <w:rPr>
          <w:sz w:val="28"/>
          <w:szCs w:val="28"/>
        </w:rPr>
        <w:t xml:space="preserve">ель територіальної громади </w:t>
      </w:r>
      <w:r w:rsidRPr="00837863">
        <w:rPr>
          <w:sz w:val="28"/>
          <w:szCs w:val="28"/>
        </w:rPr>
        <w:t>здійснюється шляхом проведення обстежень стану та дотримання умов використання земельних</w:t>
      </w:r>
      <w:r>
        <w:rPr>
          <w:sz w:val="28"/>
          <w:szCs w:val="28"/>
        </w:rPr>
        <w:t xml:space="preserve"> ділянок територіальної громади</w:t>
      </w:r>
      <w:r w:rsidRPr="00837863">
        <w:rPr>
          <w:sz w:val="28"/>
          <w:szCs w:val="28"/>
        </w:rPr>
        <w:t xml:space="preserve">, розгляду </w:t>
      </w:r>
      <w:r>
        <w:rPr>
          <w:sz w:val="28"/>
          <w:szCs w:val="28"/>
        </w:rPr>
        <w:t>звернень фізичних,</w:t>
      </w:r>
      <w:r w:rsidRPr="00837863">
        <w:rPr>
          <w:sz w:val="28"/>
          <w:szCs w:val="28"/>
        </w:rPr>
        <w:t xml:space="preserve"> юридичних </w:t>
      </w:r>
      <w:r>
        <w:rPr>
          <w:sz w:val="28"/>
          <w:szCs w:val="28"/>
        </w:rPr>
        <w:t>та фізичних осіб - підприємців</w:t>
      </w:r>
      <w:r w:rsidRPr="00837863">
        <w:rPr>
          <w:sz w:val="28"/>
          <w:szCs w:val="28"/>
        </w:rPr>
        <w:t>, виявлення самовільно зайнятих земель та вжиття інших заходів, передбачених цим Положенням.</w:t>
      </w:r>
    </w:p>
    <w:p w:rsidR="001B627F" w:rsidRPr="00837863" w:rsidRDefault="001B627F" w:rsidP="001B627F">
      <w:pPr>
        <w:jc w:val="both"/>
        <w:rPr>
          <w:sz w:val="28"/>
          <w:szCs w:val="28"/>
        </w:rPr>
      </w:pPr>
      <w:r w:rsidRPr="00837863">
        <w:rPr>
          <w:sz w:val="28"/>
          <w:szCs w:val="28"/>
        </w:rPr>
        <w:t xml:space="preserve">2.4. Уповноважений орган здійснює обстеження стану та </w:t>
      </w:r>
      <w:r>
        <w:rPr>
          <w:sz w:val="28"/>
          <w:szCs w:val="28"/>
        </w:rPr>
        <w:t>виконання</w:t>
      </w:r>
      <w:r w:rsidRPr="00837863">
        <w:rPr>
          <w:sz w:val="28"/>
          <w:szCs w:val="28"/>
        </w:rPr>
        <w:t xml:space="preserve"> умов використання земельних ділянок територіальної громади</w:t>
      </w:r>
      <w:r>
        <w:rPr>
          <w:sz w:val="28"/>
          <w:szCs w:val="28"/>
        </w:rPr>
        <w:t xml:space="preserve"> щодо дотримання фізичними,</w:t>
      </w:r>
      <w:r w:rsidRPr="00837863">
        <w:rPr>
          <w:sz w:val="28"/>
          <w:szCs w:val="28"/>
        </w:rPr>
        <w:t xml:space="preserve"> юридичними </w:t>
      </w:r>
      <w:r>
        <w:rPr>
          <w:sz w:val="28"/>
          <w:szCs w:val="28"/>
        </w:rPr>
        <w:t>та фізичними особами - підприємцями</w:t>
      </w:r>
      <w:r w:rsidRPr="00837863">
        <w:rPr>
          <w:sz w:val="28"/>
          <w:szCs w:val="28"/>
        </w:rPr>
        <w:t xml:space="preserve"> умов користування землями територіальної громади за наявності однієї з таких обставин:</w:t>
      </w:r>
    </w:p>
    <w:p w:rsidR="001B627F" w:rsidRPr="00837863" w:rsidRDefault="001B627F" w:rsidP="001B627F">
      <w:pPr>
        <w:jc w:val="both"/>
        <w:rPr>
          <w:sz w:val="28"/>
          <w:szCs w:val="28"/>
        </w:rPr>
      </w:pPr>
      <w:r w:rsidRPr="00837863">
        <w:rPr>
          <w:sz w:val="28"/>
          <w:szCs w:val="28"/>
        </w:rPr>
        <w:t>2.4.1. Отримання заяв, скарг чи звернень фізичних</w:t>
      </w:r>
      <w:r>
        <w:rPr>
          <w:sz w:val="28"/>
          <w:szCs w:val="28"/>
        </w:rPr>
        <w:t>,</w:t>
      </w:r>
      <w:r w:rsidRPr="00837863">
        <w:rPr>
          <w:sz w:val="28"/>
          <w:szCs w:val="28"/>
        </w:rPr>
        <w:t xml:space="preserve"> юридичних</w:t>
      </w:r>
      <w:r>
        <w:rPr>
          <w:sz w:val="28"/>
          <w:szCs w:val="28"/>
        </w:rPr>
        <w:t>, фізичних</w:t>
      </w:r>
      <w:r w:rsidRPr="00837863">
        <w:rPr>
          <w:sz w:val="28"/>
          <w:szCs w:val="28"/>
        </w:rPr>
        <w:t xml:space="preserve"> осіб</w:t>
      </w:r>
      <w:r>
        <w:rPr>
          <w:sz w:val="28"/>
          <w:szCs w:val="28"/>
        </w:rPr>
        <w:t xml:space="preserve"> - підприємців</w:t>
      </w:r>
      <w:r w:rsidRPr="00837863">
        <w:rPr>
          <w:sz w:val="28"/>
          <w:szCs w:val="28"/>
        </w:rPr>
        <w:t>, у яких наведена інформація про порушення земельного законодавства чи можливість виникнення ситуацій, що негативно вплинут</w:t>
      </w:r>
      <w:r>
        <w:rPr>
          <w:sz w:val="28"/>
          <w:szCs w:val="28"/>
        </w:rPr>
        <w:t>ь</w:t>
      </w:r>
      <w:r w:rsidRPr="00837863">
        <w:rPr>
          <w:sz w:val="28"/>
          <w:szCs w:val="28"/>
        </w:rPr>
        <w:t xml:space="preserve"> на стан земельних ресурсів територіальної громади;</w:t>
      </w:r>
    </w:p>
    <w:p w:rsidR="001B627F" w:rsidRPr="0024074E" w:rsidRDefault="001B627F" w:rsidP="001B627F">
      <w:pPr>
        <w:jc w:val="both"/>
        <w:rPr>
          <w:sz w:val="28"/>
          <w:szCs w:val="28"/>
          <w:lang w:val="ru-RU"/>
        </w:rPr>
      </w:pPr>
      <w:r w:rsidRPr="0024074E">
        <w:rPr>
          <w:sz w:val="28"/>
          <w:szCs w:val="28"/>
          <w:lang w:val="ru-RU"/>
        </w:rPr>
        <w:t xml:space="preserve">2.4.2. Отримання інформації від органів державної виконавчої влади та </w:t>
      </w:r>
      <w:r>
        <w:rPr>
          <w:sz w:val="28"/>
          <w:szCs w:val="28"/>
          <w:lang w:val="ru-RU"/>
        </w:rPr>
        <w:t xml:space="preserve">структурних </w:t>
      </w:r>
      <w:proofErr w:type="gramStart"/>
      <w:r>
        <w:rPr>
          <w:sz w:val="28"/>
          <w:szCs w:val="28"/>
          <w:lang w:val="ru-RU"/>
        </w:rPr>
        <w:t>п</w:t>
      </w:r>
      <w:proofErr w:type="gramEnd"/>
      <w:r>
        <w:rPr>
          <w:sz w:val="28"/>
          <w:szCs w:val="28"/>
          <w:lang w:val="ru-RU"/>
        </w:rPr>
        <w:t xml:space="preserve">ідрозділів </w:t>
      </w:r>
      <w:r w:rsidRPr="0024074E">
        <w:rPr>
          <w:sz w:val="28"/>
          <w:szCs w:val="28"/>
          <w:lang w:val="ru-RU"/>
        </w:rPr>
        <w:t>органів місцевого самоврядування про порушення земельного законодавства;</w:t>
      </w:r>
    </w:p>
    <w:p w:rsidR="001B627F" w:rsidRPr="0024074E" w:rsidRDefault="001B627F" w:rsidP="001B627F">
      <w:pPr>
        <w:jc w:val="both"/>
        <w:rPr>
          <w:sz w:val="28"/>
          <w:szCs w:val="28"/>
          <w:lang w:val="ru-RU"/>
        </w:rPr>
      </w:pPr>
      <w:r w:rsidRPr="0024074E">
        <w:rPr>
          <w:sz w:val="28"/>
          <w:szCs w:val="28"/>
          <w:lang w:val="ru-RU"/>
        </w:rPr>
        <w:t xml:space="preserve">2.4.3. Отримання інформації щодо самовільного зайняття </w:t>
      </w:r>
      <w:r>
        <w:rPr>
          <w:sz w:val="28"/>
          <w:szCs w:val="28"/>
          <w:lang w:val="ru-RU"/>
        </w:rPr>
        <w:t>землі</w:t>
      </w:r>
      <w:r w:rsidRPr="0024074E">
        <w:rPr>
          <w:sz w:val="28"/>
          <w:szCs w:val="28"/>
          <w:lang w:val="ru-RU"/>
        </w:rPr>
        <w:t xml:space="preserve"> або використання її без</w:t>
      </w:r>
      <w:r w:rsidRPr="003A4027">
        <w:rPr>
          <w:sz w:val="28"/>
          <w:szCs w:val="28"/>
        </w:rPr>
        <w:t xml:space="preserve"> </w:t>
      </w:r>
      <w:r w:rsidRPr="00F537F6">
        <w:rPr>
          <w:sz w:val="28"/>
          <w:szCs w:val="28"/>
        </w:rPr>
        <w:t>оформленого у встановленому законом порядку відповідного речового права на земельну ділянку</w:t>
      </w:r>
      <w:r w:rsidRPr="0024074E">
        <w:rPr>
          <w:sz w:val="28"/>
          <w:szCs w:val="28"/>
          <w:lang w:val="ru-RU"/>
        </w:rPr>
        <w:t>;</w:t>
      </w:r>
    </w:p>
    <w:p w:rsidR="001B627F" w:rsidRPr="0024074E" w:rsidRDefault="001B627F" w:rsidP="001B627F">
      <w:pPr>
        <w:jc w:val="both"/>
        <w:rPr>
          <w:sz w:val="28"/>
          <w:szCs w:val="28"/>
          <w:lang w:val="ru-RU"/>
        </w:rPr>
      </w:pPr>
      <w:r w:rsidRPr="0024074E">
        <w:rPr>
          <w:sz w:val="28"/>
          <w:szCs w:val="28"/>
          <w:lang w:val="ru-RU"/>
        </w:rPr>
        <w:t>2.4.4 Отримання інформації про нецільове використання зем</w:t>
      </w:r>
      <w:r>
        <w:rPr>
          <w:sz w:val="28"/>
          <w:szCs w:val="28"/>
          <w:lang w:val="ru-RU"/>
        </w:rPr>
        <w:t>ель територіальної громади</w:t>
      </w:r>
      <w:r w:rsidRPr="0024074E">
        <w:rPr>
          <w:sz w:val="28"/>
          <w:szCs w:val="28"/>
          <w:lang w:val="ru-RU"/>
        </w:rPr>
        <w:t>;</w:t>
      </w:r>
    </w:p>
    <w:p w:rsidR="001B627F" w:rsidRPr="0024074E" w:rsidRDefault="001B627F" w:rsidP="001B627F">
      <w:pPr>
        <w:jc w:val="both"/>
        <w:rPr>
          <w:sz w:val="28"/>
          <w:szCs w:val="28"/>
          <w:lang w:val="ru-RU"/>
        </w:rPr>
      </w:pPr>
      <w:r w:rsidRPr="0024074E">
        <w:rPr>
          <w:sz w:val="28"/>
          <w:szCs w:val="28"/>
          <w:lang w:val="ru-RU"/>
        </w:rPr>
        <w:t>2.4.5. Надходження інформації про неналежне виконання умов договорів оренди земель</w:t>
      </w:r>
      <w:r>
        <w:rPr>
          <w:sz w:val="28"/>
          <w:szCs w:val="28"/>
          <w:lang w:val="ru-RU"/>
        </w:rPr>
        <w:t>них ділянок територіальної громади</w:t>
      </w:r>
      <w:r w:rsidRPr="0024074E">
        <w:rPr>
          <w:sz w:val="28"/>
          <w:szCs w:val="28"/>
          <w:lang w:val="ru-RU"/>
        </w:rPr>
        <w:t>;</w:t>
      </w:r>
    </w:p>
    <w:p w:rsidR="001B627F" w:rsidRPr="0024074E" w:rsidRDefault="001B627F" w:rsidP="001B627F">
      <w:pPr>
        <w:jc w:val="both"/>
        <w:rPr>
          <w:sz w:val="28"/>
          <w:szCs w:val="28"/>
          <w:lang w:val="ru-RU"/>
        </w:rPr>
      </w:pPr>
      <w:r w:rsidRPr="0024074E">
        <w:rPr>
          <w:sz w:val="28"/>
          <w:szCs w:val="28"/>
          <w:lang w:val="ru-RU"/>
        </w:rPr>
        <w:t xml:space="preserve">2.4.6. У разі публікації у засобах масової інформації матеріалів, що </w:t>
      </w:r>
      <w:proofErr w:type="gramStart"/>
      <w:r w:rsidRPr="0024074E">
        <w:rPr>
          <w:sz w:val="28"/>
          <w:szCs w:val="28"/>
          <w:lang w:val="ru-RU"/>
        </w:rPr>
        <w:t>св</w:t>
      </w:r>
      <w:proofErr w:type="gramEnd"/>
      <w:r w:rsidRPr="0024074E">
        <w:rPr>
          <w:sz w:val="28"/>
          <w:szCs w:val="28"/>
          <w:lang w:val="ru-RU"/>
        </w:rPr>
        <w:t>ідчать про порушення земельного законодавства;</w:t>
      </w:r>
    </w:p>
    <w:p w:rsidR="001B627F" w:rsidRPr="0024074E" w:rsidRDefault="001B627F" w:rsidP="001B627F">
      <w:pPr>
        <w:jc w:val="both"/>
        <w:rPr>
          <w:sz w:val="28"/>
          <w:szCs w:val="28"/>
          <w:lang w:val="ru-RU"/>
        </w:rPr>
      </w:pPr>
      <w:r>
        <w:rPr>
          <w:sz w:val="28"/>
          <w:szCs w:val="28"/>
          <w:lang w:val="ru-RU"/>
        </w:rPr>
        <w:t>2.4.7. За дорученням міської </w:t>
      </w:r>
      <w:proofErr w:type="gramStart"/>
      <w:r>
        <w:rPr>
          <w:sz w:val="28"/>
          <w:szCs w:val="28"/>
          <w:lang w:val="ru-RU"/>
        </w:rPr>
        <w:t>ради</w:t>
      </w:r>
      <w:proofErr w:type="gramEnd"/>
      <w:r>
        <w:rPr>
          <w:sz w:val="28"/>
          <w:szCs w:val="28"/>
          <w:lang w:val="ru-RU"/>
        </w:rPr>
        <w:t xml:space="preserve"> та міського</w:t>
      </w:r>
      <w:r w:rsidRPr="0024074E">
        <w:rPr>
          <w:sz w:val="28"/>
          <w:szCs w:val="28"/>
          <w:lang w:val="ru-RU"/>
        </w:rPr>
        <w:t> голови.</w:t>
      </w:r>
    </w:p>
    <w:p w:rsidR="001B627F" w:rsidRDefault="001B627F" w:rsidP="001B627F">
      <w:pPr>
        <w:jc w:val="both"/>
        <w:rPr>
          <w:sz w:val="28"/>
          <w:szCs w:val="28"/>
          <w:lang w:val="ru-RU"/>
        </w:rPr>
      </w:pPr>
      <w:r w:rsidRPr="0024074E">
        <w:rPr>
          <w:sz w:val="28"/>
          <w:szCs w:val="28"/>
          <w:lang w:val="ru-RU"/>
        </w:rPr>
        <w:t>2.5</w:t>
      </w:r>
      <w:r w:rsidRPr="0095165D">
        <w:rPr>
          <w:sz w:val="28"/>
          <w:szCs w:val="28"/>
        </w:rPr>
        <w:t>. Результати обстеження стану та дотримання умов використання земельних ділянок оформлюються Акт</w:t>
      </w:r>
      <w:r>
        <w:rPr>
          <w:sz w:val="28"/>
          <w:szCs w:val="28"/>
        </w:rPr>
        <w:t>ом обстеження земельної ділянки</w:t>
      </w:r>
      <w:r w:rsidRPr="00182381">
        <w:rPr>
          <w:sz w:val="28"/>
          <w:szCs w:val="28"/>
          <w:lang w:val="ru-RU"/>
        </w:rPr>
        <w:t xml:space="preserve"> </w:t>
      </w:r>
      <w:r>
        <w:rPr>
          <w:sz w:val="28"/>
          <w:szCs w:val="28"/>
          <w:lang w:val="ru-RU"/>
        </w:rPr>
        <w:t>(додаток 1 до Положення).</w:t>
      </w:r>
    </w:p>
    <w:p w:rsidR="001B627F" w:rsidRPr="0095165D" w:rsidRDefault="001B627F" w:rsidP="001B627F">
      <w:pPr>
        <w:jc w:val="both"/>
        <w:rPr>
          <w:sz w:val="28"/>
          <w:szCs w:val="28"/>
        </w:rPr>
      </w:pPr>
    </w:p>
    <w:p w:rsidR="001B627F" w:rsidRPr="0024074E" w:rsidRDefault="001B627F" w:rsidP="001B627F">
      <w:pPr>
        <w:spacing w:before="100" w:beforeAutospacing="1" w:after="100" w:afterAutospacing="1"/>
        <w:jc w:val="both"/>
        <w:rPr>
          <w:sz w:val="28"/>
          <w:szCs w:val="28"/>
          <w:lang w:val="ru-RU"/>
        </w:rPr>
      </w:pPr>
      <w:r w:rsidRPr="0024074E">
        <w:rPr>
          <w:b/>
          <w:bCs/>
          <w:i/>
          <w:iCs/>
          <w:sz w:val="28"/>
          <w:szCs w:val="28"/>
          <w:lang w:val="ru-RU"/>
        </w:rPr>
        <w:t>III. Повноваження Уповноваженого органу</w:t>
      </w:r>
    </w:p>
    <w:p w:rsidR="001B627F" w:rsidRPr="0024074E" w:rsidRDefault="001B627F" w:rsidP="001B627F">
      <w:pPr>
        <w:jc w:val="both"/>
        <w:rPr>
          <w:sz w:val="28"/>
          <w:szCs w:val="28"/>
          <w:lang w:val="ru-RU"/>
        </w:rPr>
      </w:pPr>
      <w:r w:rsidRPr="0024074E">
        <w:rPr>
          <w:sz w:val="28"/>
          <w:szCs w:val="28"/>
          <w:lang w:val="ru-RU"/>
        </w:rPr>
        <w:t>3.1. До повноважень Уповноваженого органу належать:</w:t>
      </w:r>
    </w:p>
    <w:p w:rsidR="001B627F" w:rsidRPr="0024074E" w:rsidRDefault="001B627F" w:rsidP="001B627F">
      <w:pPr>
        <w:jc w:val="both"/>
        <w:rPr>
          <w:sz w:val="28"/>
          <w:szCs w:val="28"/>
          <w:lang w:val="ru-RU"/>
        </w:rPr>
      </w:pPr>
      <w:r w:rsidRPr="0024074E">
        <w:rPr>
          <w:sz w:val="28"/>
          <w:szCs w:val="28"/>
          <w:lang w:val="ru-RU"/>
        </w:rPr>
        <w:t>3.1.1. Організація та здійснення самоврядного контролю за використанням та охороною земель у частині:</w:t>
      </w:r>
    </w:p>
    <w:p w:rsidR="001B627F" w:rsidRPr="0024074E" w:rsidRDefault="001B627F" w:rsidP="001B627F">
      <w:pPr>
        <w:jc w:val="both"/>
        <w:rPr>
          <w:sz w:val="28"/>
          <w:szCs w:val="28"/>
          <w:lang w:val="ru-RU"/>
        </w:rPr>
      </w:pPr>
      <w:r>
        <w:rPr>
          <w:sz w:val="28"/>
          <w:szCs w:val="28"/>
          <w:lang w:val="ru-RU"/>
        </w:rPr>
        <w:t>- </w:t>
      </w:r>
      <w:r w:rsidRPr="0024074E">
        <w:rPr>
          <w:sz w:val="28"/>
          <w:szCs w:val="28"/>
          <w:lang w:val="ru-RU"/>
        </w:rPr>
        <w:t xml:space="preserve">дотримання </w:t>
      </w:r>
      <w:proofErr w:type="gramStart"/>
      <w:r w:rsidRPr="0024074E">
        <w:rPr>
          <w:sz w:val="28"/>
          <w:szCs w:val="28"/>
          <w:lang w:val="ru-RU"/>
        </w:rPr>
        <w:t>п</w:t>
      </w:r>
      <w:proofErr w:type="gramEnd"/>
      <w:r w:rsidRPr="0024074E">
        <w:rPr>
          <w:sz w:val="28"/>
          <w:szCs w:val="28"/>
          <w:lang w:val="ru-RU"/>
        </w:rPr>
        <w:t>ідприємствами, установами, організаціями всіх форм власності, громадянами України, іноземними громадянами, особами без громадянства, а також іноземними юридичними особами вимог земельного законодавства України та нормативно-правових актів</w:t>
      </w:r>
      <w:r>
        <w:rPr>
          <w:sz w:val="28"/>
          <w:szCs w:val="28"/>
          <w:lang w:val="ru-RU"/>
        </w:rPr>
        <w:t xml:space="preserve"> </w:t>
      </w:r>
      <w:r w:rsidRPr="0024074E">
        <w:rPr>
          <w:sz w:val="28"/>
          <w:szCs w:val="28"/>
          <w:lang w:val="ru-RU"/>
        </w:rPr>
        <w:t>ради щодо використання земель, передбачених пунктом 1.3</w:t>
      </w:r>
      <w:r>
        <w:rPr>
          <w:sz w:val="28"/>
          <w:szCs w:val="28"/>
          <w:lang w:val="ru-RU"/>
        </w:rPr>
        <w:t xml:space="preserve"> розділу 1</w:t>
      </w:r>
      <w:r w:rsidRPr="0024074E">
        <w:rPr>
          <w:sz w:val="28"/>
          <w:szCs w:val="28"/>
          <w:lang w:val="ru-RU"/>
        </w:rPr>
        <w:t xml:space="preserve"> цього Положення;</w:t>
      </w:r>
    </w:p>
    <w:p w:rsidR="001B627F" w:rsidRPr="0024074E" w:rsidRDefault="001B627F" w:rsidP="001B627F">
      <w:pPr>
        <w:jc w:val="both"/>
        <w:rPr>
          <w:sz w:val="28"/>
          <w:szCs w:val="28"/>
          <w:lang w:val="ru-RU"/>
        </w:rPr>
      </w:pPr>
      <w:r>
        <w:rPr>
          <w:sz w:val="28"/>
          <w:szCs w:val="28"/>
          <w:lang w:val="ru-RU"/>
        </w:rPr>
        <w:t>- </w:t>
      </w:r>
      <w:r w:rsidRPr="0024074E">
        <w:rPr>
          <w:sz w:val="28"/>
          <w:szCs w:val="28"/>
          <w:lang w:val="ru-RU"/>
        </w:rPr>
        <w:t>викона</w:t>
      </w:r>
      <w:r>
        <w:rPr>
          <w:sz w:val="28"/>
          <w:szCs w:val="28"/>
          <w:lang w:val="ru-RU"/>
        </w:rPr>
        <w:t>ння умов договорів оренди землі</w:t>
      </w:r>
      <w:r w:rsidRPr="0024074E">
        <w:rPr>
          <w:sz w:val="28"/>
          <w:szCs w:val="28"/>
          <w:lang w:val="ru-RU"/>
        </w:rPr>
        <w:t xml:space="preserve"> та виконання орендарями (користувачами) обов’язків </w:t>
      </w:r>
      <w:proofErr w:type="gramStart"/>
      <w:r w:rsidRPr="0024074E">
        <w:rPr>
          <w:sz w:val="28"/>
          <w:szCs w:val="28"/>
          <w:lang w:val="ru-RU"/>
        </w:rPr>
        <w:t>в</w:t>
      </w:r>
      <w:proofErr w:type="gramEnd"/>
      <w:r w:rsidRPr="0024074E">
        <w:rPr>
          <w:sz w:val="28"/>
          <w:szCs w:val="28"/>
          <w:lang w:val="ru-RU"/>
        </w:rPr>
        <w:t>ідповідно до укладених договорів оренди землі, у тому числі своєчасного та повного внесення орендної плати (плати за користування земельними ділянками);</w:t>
      </w:r>
    </w:p>
    <w:p w:rsidR="001B627F" w:rsidRPr="0024074E" w:rsidRDefault="001B627F" w:rsidP="001B627F">
      <w:pPr>
        <w:jc w:val="both"/>
        <w:rPr>
          <w:sz w:val="28"/>
          <w:szCs w:val="28"/>
          <w:lang w:val="ru-RU"/>
        </w:rPr>
      </w:pPr>
      <w:r>
        <w:rPr>
          <w:sz w:val="28"/>
          <w:szCs w:val="28"/>
          <w:lang w:val="ru-RU"/>
        </w:rPr>
        <w:t>- </w:t>
      </w:r>
      <w:r w:rsidRPr="0024074E">
        <w:rPr>
          <w:sz w:val="28"/>
          <w:szCs w:val="28"/>
          <w:lang w:val="ru-RU"/>
        </w:rPr>
        <w:t xml:space="preserve">аналізу стану своєчасності та повноти сплати </w:t>
      </w:r>
      <w:proofErr w:type="gramStart"/>
      <w:r w:rsidRPr="0024074E">
        <w:rPr>
          <w:sz w:val="28"/>
          <w:szCs w:val="28"/>
          <w:lang w:val="ru-RU"/>
        </w:rPr>
        <w:t>земельного</w:t>
      </w:r>
      <w:proofErr w:type="gramEnd"/>
      <w:r w:rsidRPr="0024074E">
        <w:rPr>
          <w:sz w:val="28"/>
          <w:szCs w:val="28"/>
          <w:lang w:val="ru-RU"/>
        </w:rPr>
        <w:t xml:space="preserve"> податку за використання земельних ділянок, передбачених п. 1.3</w:t>
      </w:r>
      <w:r>
        <w:rPr>
          <w:sz w:val="28"/>
          <w:szCs w:val="28"/>
          <w:lang w:val="ru-RU"/>
        </w:rPr>
        <w:t xml:space="preserve"> розділу 1</w:t>
      </w:r>
      <w:r w:rsidRPr="0024074E">
        <w:rPr>
          <w:sz w:val="28"/>
          <w:szCs w:val="28"/>
          <w:lang w:val="ru-RU"/>
        </w:rPr>
        <w:t xml:space="preserve"> цього Положення, та надання пропозицій відповідним органам щодо збільшення надходжень до бюджету від плати за землю;</w:t>
      </w:r>
    </w:p>
    <w:p w:rsidR="001B627F" w:rsidRPr="00F537F6" w:rsidRDefault="001B627F" w:rsidP="001B627F">
      <w:pPr>
        <w:jc w:val="both"/>
        <w:rPr>
          <w:sz w:val="28"/>
          <w:szCs w:val="28"/>
        </w:rPr>
      </w:pPr>
      <w:r>
        <w:rPr>
          <w:sz w:val="28"/>
          <w:szCs w:val="28"/>
          <w:lang w:val="ru-RU"/>
        </w:rPr>
        <w:t>- </w:t>
      </w:r>
      <w:r w:rsidRPr="00F537F6">
        <w:rPr>
          <w:sz w:val="28"/>
          <w:szCs w:val="28"/>
        </w:rPr>
        <w:t>виконання вимог щодо використання земельних ділянок за їх цільовим призначенням;</w:t>
      </w:r>
    </w:p>
    <w:p w:rsidR="001B627F" w:rsidRPr="00F537F6" w:rsidRDefault="001B627F" w:rsidP="001B627F">
      <w:pPr>
        <w:jc w:val="both"/>
        <w:rPr>
          <w:sz w:val="28"/>
          <w:szCs w:val="28"/>
        </w:rPr>
      </w:pPr>
      <w:r>
        <w:rPr>
          <w:sz w:val="28"/>
          <w:szCs w:val="28"/>
        </w:rPr>
        <w:t>- </w:t>
      </w:r>
      <w:r w:rsidRPr="00F537F6">
        <w:rPr>
          <w:sz w:val="28"/>
          <w:szCs w:val="28"/>
        </w:rPr>
        <w:t xml:space="preserve">дотримання режиму використання земель природоохоронного, оздоровчого, рекреаційного та історико-культурного призначення, земель водного </w:t>
      </w:r>
      <w:r>
        <w:rPr>
          <w:sz w:val="28"/>
          <w:szCs w:val="28"/>
        </w:rPr>
        <w:t>і лісового фонду</w:t>
      </w:r>
      <w:r w:rsidRPr="00F537F6">
        <w:rPr>
          <w:sz w:val="28"/>
          <w:szCs w:val="28"/>
        </w:rPr>
        <w:t>;</w:t>
      </w:r>
    </w:p>
    <w:p w:rsidR="001B627F" w:rsidRPr="00F537F6" w:rsidRDefault="001B627F" w:rsidP="001B627F">
      <w:pPr>
        <w:jc w:val="both"/>
        <w:rPr>
          <w:sz w:val="28"/>
          <w:szCs w:val="28"/>
        </w:rPr>
      </w:pPr>
      <w:r>
        <w:rPr>
          <w:sz w:val="28"/>
          <w:szCs w:val="28"/>
        </w:rPr>
        <w:t>- </w:t>
      </w:r>
      <w:r w:rsidRPr="00F537F6">
        <w:rPr>
          <w:sz w:val="28"/>
          <w:szCs w:val="28"/>
        </w:rPr>
        <w:t>здійснення контролю за впровадженням заходів, передбачених документацією із землеустрою;</w:t>
      </w:r>
    </w:p>
    <w:p w:rsidR="001B627F" w:rsidRPr="00F537F6" w:rsidRDefault="001B627F" w:rsidP="001B627F">
      <w:pPr>
        <w:jc w:val="both"/>
        <w:rPr>
          <w:sz w:val="28"/>
          <w:szCs w:val="28"/>
        </w:rPr>
      </w:pPr>
      <w:r>
        <w:rPr>
          <w:sz w:val="28"/>
          <w:szCs w:val="28"/>
        </w:rPr>
        <w:t>- </w:t>
      </w:r>
      <w:r w:rsidRPr="00F537F6">
        <w:rPr>
          <w:sz w:val="28"/>
          <w:szCs w:val="28"/>
        </w:rPr>
        <w:t>додержання встановленого законодавством порядку визначення та відшкодув</w:t>
      </w:r>
      <w:r>
        <w:rPr>
          <w:sz w:val="28"/>
          <w:szCs w:val="28"/>
        </w:rPr>
        <w:t>ання збитків, завданих міській</w:t>
      </w:r>
      <w:r w:rsidRPr="00F537F6">
        <w:rPr>
          <w:sz w:val="28"/>
          <w:szCs w:val="28"/>
        </w:rPr>
        <w:t> раді власниками та користувачами земельних ділянок, у т. ч. тими фізичними</w:t>
      </w:r>
      <w:r>
        <w:rPr>
          <w:sz w:val="28"/>
          <w:szCs w:val="28"/>
        </w:rPr>
        <w:t>,</w:t>
      </w:r>
      <w:r w:rsidRPr="00F537F6">
        <w:rPr>
          <w:sz w:val="28"/>
          <w:szCs w:val="28"/>
        </w:rPr>
        <w:t xml:space="preserve"> юридичними</w:t>
      </w:r>
      <w:r>
        <w:rPr>
          <w:sz w:val="28"/>
          <w:szCs w:val="28"/>
        </w:rPr>
        <w:t xml:space="preserve"> та фізичними особами - підприємцями</w:t>
      </w:r>
      <w:r w:rsidRPr="00F537F6">
        <w:rPr>
          <w:sz w:val="28"/>
          <w:szCs w:val="28"/>
        </w:rPr>
        <w:t>, які використовують земельні ділянки комунальної власності за відсутн</w:t>
      </w:r>
      <w:r>
        <w:rPr>
          <w:sz w:val="28"/>
          <w:szCs w:val="28"/>
        </w:rPr>
        <w:t>ості</w:t>
      </w:r>
      <w:r w:rsidRPr="00F537F6">
        <w:rPr>
          <w:sz w:val="28"/>
          <w:szCs w:val="28"/>
        </w:rPr>
        <w:t xml:space="preserve"> </w:t>
      </w:r>
      <w:r>
        <w:rPr>
          <w:sz w:val="28"/>
          <w:szCs w:val="28"/>
        </w:rPr>
        <w:t>зареєстрованого</w:t>
      </w:r>
      <w:r w:rsidRPr="00F537F6">
        <w:rPr>
          <w:sz w:val="28"/>
          <w:szCs w:val="28"/>
        </w:rPr>
        <w:t xml:space="preserve"> у встановленому законом порядку відповідного речового права на земельну ділянку;</w:t>
      </w:r>
    </w:p>
    <w:p w:rsidR="001B627F" w:rsidRPr="0024074E" w:rsidRDefault="001B627F" w:rsidP="001B627F">
      <w:pPr>
        <w:jc w:val="both"/>
        <w:rPr>
          <w:sz w:val="28"/>
          <w:szCs w:val="28"/>
          <w:lang w:val="ru-RU"/>
        </w:rPr>
      </w:pPr>
      <w:r>
        <w:rPr>
          <w:sz w:val="28"/>
          <w:szCs w:val="28"/>
          <w:lang w:val="ru-RU"/>
        </w:rPr>
        <w:t>- </w:t>
      </w:r>
      <w:r w:rsidRPr="0024074E">
        <w:rPr>
          <w:sz w:val="28"/>
          <w:szCs w:val="28"/>
          <w:lang w:val="ru-RU"/>
        </w:rPr>
        <w:t>дотримання строків</w:t>
      </w:r>
      <w:r>
        <w:rPr>
          <w:sz w:val="28"/>
          <w:szCs w:val="28"/>
          <w:lang w:val="ru-RU"/>
        </w:rPr>
        <w:t xml:space="preserve"> своєчасного повернення міській</w:t>
      </w:r>
      <w:r w:rsidRPr="0024074E">
        <w:rPr>
          <w:sz w:val="28"/>
          <w:szCs w:val="28"/>
          <w:lang w:val="ru-RU"/>
        </w:rPr>
        <w:t xml:space="preserve"> раді земельних ділянок </w:t>
      </w:r>
      <w:proofErr w:type="gramStart"/>
      <w:r w:rsidRPr="0024074E">
        <w:rPr>
          <w:sz w:val="28"/>
          <w:szCs w:val="28"/>
          <w:lang w:val="ru-RU"/>
        </w:rPr>
        <w:t>п</w:t>
      </w:r>
      <w:proofErr w:type="gramEnd"/>
      <w:r w:rsidRPr="0024074E">
        <w:rPr>
          <w:sz w:val="28"/>
          <w:szCs w:val="28"/>
          <w:lang w:val="ru-RU"/>
        </w:rPr>
        <w:t>ісля припинення у встановленому порядку права користування земельною ділянкою та обов’язкового виконання заходів щодо приведення їх у стан, придатний для подальшого використання за цільовим призначенням.</w:t>
      </w:r>
    </w:p>
    <w:p w:rsidR="001B627F" w:rsidRPr="0024074E" w:rsidRDefault="001B627F" w:rsidP="001B627F">
      <w:pPr>
        <w:jc w:val="both"/>
        <w:rPr>
          <w:sz w:val="28"/>
          <w:szCs w:val="28"/>
          <w:lang w:val="ru-RU"/>
        </w:rPr>
      </w:pPr>
      <w:r w:rsidRPr="0024074E">
        <w:rPr>
          <w:sz w:val="28"/>
          <w:szCs w:val="28"/>
          <w:lang w:val="ru-RU"/>
        </w:rPr>
        <w:t xml:space="preserve">3.1.2. Участь у формуванні пропозицій при розміщенні, проектуванні, будівництві та введенні в дію об’єктів, що негативно впливають або можуть вплинути на стан земель, передбачених п. </w:t>
      </w:r>
      <w:r>
        <w:rPr>
          <w:sz w:val="28"/>
          <w:szCs w:val="28"/>
          <w:lang w:val="ru-RU"/>
        </w:rPr>
        <w:t xml:space="preserve">1.3 розділу 1 </w:t>
      </w:r>
      <w:r w:rsidRPr="0024074E">
        <w:rPr>
          <w:sz w:val="28"/>
          <w:szCs w:val="28"/>
          <w:lang w:val="ru-RU"/>
        </w:rPr>
        <w:t>цього Положення.</w:t>
      </w:r>
    </w:p>
    <w:p w:rsidR="001B627F" w:rsidRDefault="001B627F" w:rsidP="001B627F">
      <w:pPr>
        <w:jc w:val="both"/>
        <w:rPr>
          <w:sz w:val="28"/>
          <w:szCs w:val="28"/>
          <w:lang w:val="ru-RU"/>
        </w:rPr>
      </w:pPr>
      <w:r w:rsidRPr="0024074E">
        <w:rPr>
          <w:sz w:val="28"/>
          <w:szCs w:val="28"/>
          <w:lang w:val="ru-RU"/>
        </w:rPr>
        <w:t xml:space="preserve">3.1.3. </w:t>
      </w:r>
      <w:proofErr w:type="gramStart"/>
      <w:r w:rsidRPr="0024074E">
        <w:rPr>
          <w:sz w:val="28"/>
          <w:szCs w:val="28"/>
          <w:lang w:val="ru-RU"/>
        </w:rPr>
        <w:t>П</w:t>
      </w:r>
      <w:proofErr w:type="gramEnd"/>
      <w:r w:rsidRPr="0024074E">
        <w:rPr>
          <w:sz w:val="28"/>
          <w:szCs w:val="28"/>
          <w:lang w:val="ru-RU"/>
        </w:rPr>
        <w:t>ідготовка та направлення для розгляду визначеним законодавством органам пропозицій щодо тимчасової заборони (призупинення) у встановленому законом порядку використання земель громадянами</w:t>
      </w:r>
      <w:r>
        <w:rPr>
          <w:sz w:val="28"/>
          <w:szCs w:val="28"/>
          <w:lang w:val="ru-RU"/>
        </w:rPr>
        <w:t>,</w:t>
      </w:r>
      <w:r w:rsidRPr="0024074E">
        <w:rPr>
          <w:sz w:val="28"/>
          <w:szCs w:val="28"/>
          <w:lang w:val="ru-RU"/>
        </w:rPr>
        <w:t xml:space="preserve"> юридичними </w:t>
      </w:r>
      <w:r>
        <w:rPr>
          <w:sz w:val="28"/>
          <w:szCs w:val="28"/>
          <w:lang w:val="ru-RU"/>
        </w:rPr>
        <w:t>та фізичними особами- підприємцями</w:t>
      </w:r>
      <w:r w:rsidRPr="0024074E">
        <w:rPr>
          <w:sz w:val="28"/>
          <w:szCs w:val="28"/>
          <w:lang w:val="ru-RU"/>
        </w:rPr>
        <w:t xml:space="preserve"> у разі порушення ними вимог законодавства в галузі використання та охорони земель.</w:t>
      </w:r>
    </w:p>
    <w:p w:rsidR="001B627F" w:rsidRDefault="001B627F" w:rsidP="001B627F">
      <w:pPr>
        <w:jc w:val="both"/>
        <w:rPr>
          <w:sz w:val="28"/>
          <w:szCs w:val="28"/>
          <w:lang w:val="ru-RU"/>
        </w:rPr>
      </w:pPr>
    </w:p>
    <w:p w:rsidR="001B627F" w:rsidRDefault="001B627F" w:rsidP="001B627F">
      <w:pPr>
        <w:jc w:val="both"/>
        <w:rPr>
          <w:sz w:val="28"/>
          <w:szCs w:val="28"/>
          <w:lang w:val="ru-RU"/>
        </w:rPr>
      </w:pPr>
    </w:p>
    <w:p w:rsidR="001B627F" w:rsidRDefault="001B627F" w:rsidP="001B627F">
      <w:pPr>
        <w:jc w:val="both"/>
        <w:rPr>
          <w:sz w:val="28"/>
          <w:szCs w:val="28"/>
          <w:lang w:val="ru-RU"/>
        </w:rPr>
      </w:pPr>
    </w:p>
    <w:p w:rsidR="001B627F" w:rsidRPr="0024074E" w:rsidRDefault="001B627F" w:rsidP="001B627F">
      <w:pPr>
        <w:jc w:val="both"/>
        <w:rPr>
          <w:sz w:val="28"/>
          <w:szCs w:val="28"/>
          <w:lang w:val="ru-RU"/>
        </w:rPr>
      </w:pPr>
    </w:p>
    <w:p w:rsidR="001B627F" w:rsidRPr="0024074E" w:rsidRDefault="001B627F" w:rsidP="001B627F">
      <w:pPr>
        <w:jc w:val="both"/>
        <w:rPr>
          <w:sz w:val="28"/>
          <w:szCs w:val="28"/>
          <w:lang w:val="ru-RU"/>
        </w:rPr>
      </w:pPr>
      <w:r w:rsidRPr="0024074E">
        <w:rPr>
          <w:sz w:val="28"/>
          <w:szCs w:val="28"/>
          <w:lang w:val="ru-RU"/>
        </w:rPr>
        <w:t>3.1</w:t>
      </w:r>
      <w:r>
        <w:rPr>
          <w:sz w:val="28"/>
          <w:szCs w:val="28"/>
          <w:lang w:val="ru-RU"/>
        </w:rPr>
        <w:t>.4. Внесення пропозицій міській</w:t>
      </w:r>
      <w:r w:rsidRPr="0024074E">
        <w:rPr>
          <w:sz w:val="28"/>
          <w:szCs w:val="28"/>
          <w:lang w:val="ru-RU"/>
        </w:rPr>
        <w:t xml:space="preserve"> раді про перегляд прийнятих </w:t>
      </w:r>
      <w:proofErr w:type="gramStart"/>
      <w:r w:rsidRPr="0024074E">
        <w:rPr>
          <w:sz w:val="28"/>
          <w:szCs w:val="28"/>
          <w:lang w:val="ru-RU"/>
        </w:rPr>
        <w:t>р</w:t>
      </w:r>
      <w:proofErr w:type="gramEnd"/>
      <w:r w:rsidRPr="0024074E">
        <w:rPr>
          <w:sz w:val="28"/>
          <w:szCs w:val="28"/>
          <w:lang w:val="ru-RU"/>
        </w:rPr>
        <w:t>ішень ради у разі виявлення фактів користування землями територіальної громади за відсутності укладеного договору оренди земельно</w:t>
      </w:r>
      <w:r>
        <w:rPr>
          <w:sz w:val="28"/>
          <w:szCs w:val="28"/>
          <w:lang w:val="ru-RU"/>
        </w:rPr>
        <w:t>ї</w:t>
      </w:r>
      <w:r w:rsidRPr="0024074E">
        <w:rPr>
          <w:sz w:val="28"/>
          <w:szCs w:val="28"/>
          <w:lang w:val="ru-RU"/>
        </w:rPr>
        <w:t xml:space="preserve"> ділянки та за наявності відповідного рішення ради про передачу в оренду земельної ділянки.</w:t>
      </w:r>
    </w:p>
    <w:p w:rsidR="001B627F" w:rsidRPr="0024074E" w:rsidRDefault="001B627F" w:rsidP="001B627F">
      <w:pPr>
        <w:jc w:val="both"/>
        <w:rPr>
          <w:sz w:val="28"/>
          <w:szCs w:val="28"/>
          <w:lang w:val="ru-RU"/>
        </w:rPr>
      </w:pPr>
      <w:r w:rsidRPr="0024074E">
        <w:rPr>
          <w:sz w:val="28"/>
          <w:szCs w:val="28"/>
          <w:lang w:val="ru-RU"/>
        </w:rPr>
        <w:t>3.1.5. Одержання у встановленому законодавством порядку від виконавчих орг</w:t>
      </w:r>
      <w:r>
        <w:rPr>
          <w:sz w:val="28"/>
          <w:szCs w:val="28"/>
          <w:lang w:val="ru-RU"/>
        </w:rPr>
        <w:t>анів та посадових осіб міської</w:t>
      </w:r>
      <w:r w:rsidRPr="0024074E">
        <w:rPr>
          <w:sz w:val="28"/>
          <w:szCs w:val="28"/>
          <w:lang w:val="ru-RU"/>
        </w:rPr>
        <w:t xml:space="preserve"> ради, органів виконавчої влади, </w:t>
      </w:r>
      <w:proofErr w:type="gramStart"/>
      <w:r w:rsidRPr="0024074E">
        <w:rPr>
          <w:sz w:val="28"/>
          <w:szCs w:val="28"/>
          <w:lang w:val="ru-RU"/>
        </w:rPr>
        <w:t>п</w:t>
      </w:r>
      <w:proofErr w:type="gramEnd"/>
      <w:r w:rsidRPr="0024074E">
        <w:rPr>
          <w:sz w:val="28"/>
          <w:szCs w:val="28"/>
          <w:lang w:val="ru-RU"/>
        </w:rPr>
        <w:t>ідприємств, установ, організацій всіх</w:t>
      </w:r>
      <w:r>
        <w:rPr>
          <w:sz w:val="28"/>
          <w:szCs w:val="28"/>
          <w:lang w:val="ru-RU"/>
        </w:rPr>
        <w:t xml:space="preserve"> форм власності, фізичних осіб -</w:t>
      </w:r>
      <w:r w:rsidRPr="0024074E">
        <w:rPr>
          <w:sz w:val="28"/>
          <w:szCs w:val="28"/>
          <w:lang w:val="ru-RU"/>
        </w:rPr>
        <w:t xml:space="preserve"> підприємців, громадян України, іноземних громадян, осіб без громадянства, іноземних юридичних осіб, у власності чи в користуванні яких перебувають земельні ділянки, документів, </w:t>
      </w:r>
      <w:proofErr w:type="gramStart"/>
      <w:r w:rsidRPr="0024074E">
        <w:rPr>
          <w:sz w:val="28"/>
          <w:szCs w:val="28"/>
          <w:lang w:val="ru-RU"/>
        </w:rPr>
        <w:t>матер</w:t>
      </w:r>
      <w:proofErr w:type="gramEnd"/>
      <w:r w:rsidRPr="0024074E">
        <w:rPr>
          <w:sz w:val="28"/>
          <w:szCs w:val="28"/>
          <w:lang w:val="ru-RU"/>
        </w:rPr>
        <w:t>іалів та іншої інформації, необхідних для виконання покладених на Уповноважений орган завдань.</w:t>
      </w:r>
    </w:p>
    <w:p w:rsidR="001B627F" w:rsidRPr="0024074E" w:rsidRDefault="001B627F" w:rsidP="001B627F">
      <w:pPr>
        <w:jc w:val="both"/>
        <w:rPr>
          <w:sz w:val="28"/>
          <w:szCs w:val="28"/>
          <w:lang w:val="ru-RU"/>
        </w:rPr>
      </w:pPr>
      <w:r w:rsidRPr="0024074E">
        <w:rPr>
          <w:sz w:val="28"/>
          <w:szCs w:val="28"/>
          <w:lang w:val="ru-RU"/>
        </w:rPr>
        <w:t>3.1.6. Здійснення контролю за дотриманням обмежень (обтяжень) використання земельних ділянок.</w:t>
      </w:r>
    </w:p>
    <w:p w:rsidR="001B627F" w:rsidRPr="0024074E" w:rsidRDefault="001B627F" w:rsidP="001B627F">
      <w:pPr>
        <w:jc w:val="both"/>
        <w:rPr>
          <w:sz w:val="28"/>
          <w:szCs w:val="28"/>
          <w:lang w:val="ru-RU"/>
        </w:rPr>
      </w:pPr>
      <w:r w:rsidRPr="0024074E">
        <w:rPr>
          <w:sz w:val="28"/>
          <w:szCs w:val="28"/>
          <w:lang w:val="ru-RU"/>
        </w:rPr>
        <w:t>3.1.7. Розгляд заяв, ск</w:t>
      </w:r>
      <w:r>
        <w:rPr>
          <w:sz w:val="28"/>
          <w:szCs w:val="28"/>
          <w:lang w:val="ru-RU"/>
        </w:rPr>
        <w:t>арг та інших звернень юридичних,</w:t>
      </w:r>
      <w:r w:rsidRPr="0024074E">
        <w:rPr>
          <w:sz w:val="28"/>
          <w:szCs w:val="28"/>
          <w:lang w:val="ru-RU"/>
        </w:rPr>
        <w:t xml:space="preserve"> фізичних </w:t>
      </w:r>
      <w:r>
        <w:rPr>
          <w:sz w:val="28"/>
          <w:szCs w:val="28"/>
          <w:lang w:val="ru-RU"/>
        </w:rPr>
        <w:t xml:space="preserve">та фізичних осіб - </w:t>
      </w:r>
      <w:proofErr w:type="gramStart"/>
      <w:r>
        <w:rPr>
          <w:sz w:val="28"/>
          <w:szCs w:val="28"/>
          <w:lang w:val="ru-RU"/>
        </w:rPr>
        <w:t>п</w:t>
      </w:r>
      <w:proofErr w:type="gramEnd"/>
      <w:r>
        <w:rPr>
          <w:sz w:val="28"/>
          <w:szCs w:val="28"/>
          <w:lang w:val="ru-RU"/>
        </w:rPr>
        <w:t>ідприємців</w:t>
      </w:r>
      <w:r w:rsidRPr="0024074E">
        <w:rPr>
          <w:sz w:val="28"/>
          <w:szCs w:val="28"/>
          <w:lang w:val="ru-RU"/>
        </w:rPr>
        <w:t xml:space="preserve"> з питань користування та охорони земель, передбачених пунктом</w:t>
      </w:r>
      <w:r>
        <w:rPr>
          <w:sz w:val="28"/>
          <w:szCs w:val="28"/>
          <w:lang w:val="ru-RU"/>
        </w:rPr>
        <w:t xml:space="preserve"> 1.3 розділу 1 цього Положення</w:t>
      </w:r>
      <w:r w:rsidRPr="0024074E">
        <w:rPr>
          <w:sz w:val="28"/>
          <w:szCs w:val="28"/>
          <w:lang w:val="ru-RU"/>
        </w:rPr>
        <w:t>.</w:t>
      </w:r>
    </w:p>
    <w:p w:rsidR="001B627F" w:rsidRPr="0024074E" w:rsidRDefault="001B627F" w:rsidP="001B627F">
      <w:pPr>
        <w:jc w:val="both"/>
        <w:rPr>
          <w:sz w:val="28"/>
          <w:szCs w:val="28"/>
          <w:lang w:val="ru-RU"/>
        </w:rPr>
      </w:pPr>
      <w:r w:rsidRPr="0024074E">
        <w:rPr>
          <w:sz w:val="28"/>
          <w:szCs w:val="28"/>
          <w:lang w:val="ru-RU"/>
        </w:rPr>
        <w:t>3.1.8. Участь у збиранні, зведенні та аналізі інформації щодо стану, деградації та забруднення земельних ділянок, іншої інформації, необхідної для здійснення контролю за використанням та охороною земель.</w:t>
      </w:r>
    </w:p>
    <w:p w:rsidR="001B627F" w:rsidRPr="0024074E" w:rsidRDefault="001B627F" w:rsidP="001B627F">
      <w:pPr>
        <w:jc w:val="both"/>
        <w:rPr>
          <w:sz w:val="28"/>
          <w:szCs w:val="28"/>
          <w:lang w:val="ru-RU"/>
        </w:rPr>
      </w:pPr>
      <w:r w:rsidRPr="0024074E">
        <w:rPr>
          <w:sz w:val="28"/>
          <w:szCs w:val="28"/>
          <w:lang w:val="ru-RU"/>
        </w:rPr>
        <w:t xml:space="preserve">3.1.9. Участь у розробці та виконанні програм, виконанні </w:t>
      </w:r>
      <w:proofErr w:type="gramStart"/>
      <w:r w:rsidRPr="0024074E">
        <w:rPr>
          <w:sz w:val="28"/>
          <w:szCs w:val="28"/>
          <w:lang w:val="ru-RU"/>
        </w:rPr>
        <w:t>р</w:t>
      </w:r>
      <w:proofErr w:type="gramEnd"/>
      <w:r w:rsidRPr="0024074E">
        <w:rPr>
          <w:sz w:val="28"/>
          <w:szCs w:val="28"/>
          <w:lang w:val="ru-RU"/>
        </w:rPr>
        <w:t>ішень ради з викорис</w:t>
      </w:r>
      <w:r>
        <w:rPr>
          <w:sz w:val="28"/>
          <w:szCs w:val="28"/>
          <w:lang w:val="ru-RU"/>
        </w:rPr>
        <w:t>тання та охорони земель в межах територіальної громади</w:t>
      </w:r>
      <w:r w:rsidRPr="0024074E">
        <w:rPr>
          <w:sz w:val="28"/>
          <w:szCs w:val="28"/>
          <w:lang w:val="ru-RU"/>
        </w:rPr>
        <w:t>; внесення пропозицій раді з цих питань.</w:t>
      </w:r>
    </w:p>
    <w:p w:rsidR="001B627F" w:rsidRPr="0024074E" w:rsidRDefault="001B627F" w:rsidP="001B627F">
      <w:pPr>
        <w:jc w:val="both"/>
        <w:rPr>
          <w:sz w:val="28"/>
          <w:szCs w:val="28"/>
          <w:lang w:val="ru-RU"/>
        </w:rPr>
      </w:pPr>
      <w:r w:rsidRPr="0024074E">
        <w:rPr>
          <w:sz w:val="28"/>
          <w:szCs w:val="28"/>
          <w:lang w:val="ru-RU"/>
        </w:rPr>
        <w:t xml:space="preserve">3.1.10. Участь у </w:t>
      </w:r>
      <w:proofErr w:type="gramStart"/>
      <w:r w:rsidRPr="0024074E">
        <w:rPr>
          <w:sz w:val="28"/>
          <w:szCs w:val="28"/>
          <w:lang w:val="ru-RU"/>
        </w:rPr>
        <w:t>п</w:t>
      </w:r>
      <w:proofErr w:type="gramEnd"/>
      <w:r w:rsidRPr="0024074E">
        <w:rPr>
          <w:sz w:val="28"/>
          <w:szCs w:val="28"/>
          <w:lang w:val="ru-RU"/>
        </w:rPr>
        <w:t>ідготовці та розгляді питань, пов’язаних з використанням та охороною земель, на засіданнях міської ради, постійних комісі</w:t>
      </w:r>
      <w:r>
        <w:rPr>
          <w:sz w:val="28"/>
          <w:szCs w:val="28"/>
          <w:lang w:val="ru-RU"/>
        </w:rPr>
        <w:t>ях</w:t>
      </w:r>
      <w:r w:rsidRPr="0024074E">
        <w:rPr>
          <w:sz w:val="28"/>
          <w:szCs w:val="28"/>
          <w:lang w:val="ru-RU"/>
        </w:rPr>
        <w:t xml:space="preserve"> ради.</w:t>
      </w:r>
    </w:p>
    <w:p w:rsidR="001B627F" w:rsidRPr="0024074E" w:rsidRDefault="001B627F" w:rsidP="001B627F">
      <w:pPr>
        <w:jc w:val="both"/>
        <w:rPr>
          <w:sz w:val="28"/>
          <w:szCs w:val="28"/>
          <w:lang w:val="ru-RU"/>
        </w:rPr>
      </w:pPr>
      <w:r w:rsidRPr="0024074E">
        <w:rPr>
          <w:sz w:val="28"/>
          <w:szCs w:val="28"/>
          <w:lang w:val="ru-RU"/>
        </w:rPr>
        <w:t>3.1.11. Виявлення самовіль</w:t>
      </w:r>
      <w:r>
        <w:rPr>
          <w:sz w:val="28"/>
          <w:szCs w:val="28"/>
          <w:lang w:val="ru-RU"/>
        </w:rPr>
        <w:t>но зайнятих земель на території</w:t>
      </w:r>
      <w:r w:rsidRPr="0024074E">
        <w:rPr>
          <w:sz w:val="28"/>
          <w:szCs w:val="28"/>
          <w:lang w:val="ru-RU"/>
        </w:rPr>
        <w:t> </w:t>
      </w:r>
      <w:r>
        <w:rPr>
          <w:sz w:val="28"/>
          <w:szCs w:val="28"/>
          <w:lang w:val="ru-RU"/>
        </w:rPr>
        <w:t>територіальної громади</w:t>
      </w:r>
      <w:r w:rsidRPr="0024074E">
        <w:rPr>
          <w:sz w:val="28"/>
          <w:szCs w:val="28"/>
          <w:lang w:val="ru-RU"/>
        </w:rPr>
        <w:t>;</w:t>
      </w:r>
    </w:p>
    <w:p w:rsidR="001B627F" w:rsidRPr="0024074E" w:rsidRDefault="001B627F" w:rsidP="001B627F">
      <w:pPr>
        <w:jc w:val="both"/>
        <w:rPr>
          <w:sz w:val="28"/>
          <w:szCs w:val="28"/>
          <w:lang w:val="ru-RU"/>
        </w:rPr>
      </w:pPr>
      <w:r w:rsidRPr="0024074E">
        <w:rPr>
          <w:sz w:val="28"/>
          <w:szCs w:val="28"/>
          <w:lang w:val="ru-RU"/>
        </w:rPr>
        <w:t xml:space="preserve">3.1.12. </w:t>
      </w:r>
      <w:proofErr w:type="gramStart"/>
      <w:r w:rsidRPr="0024074E">
        <w:rPr>
          <w:sz w:val="28"/>
          <w:szCs w:val="28"/>
          <w:lang w:val="ru-RU"/>
        </w:rPr>
        <w:t>П</w:t>
      </w:r>
      <w:proofErr w:type="gramEnd"/>
      <w:r w:rsidRPr="0024074E">
        <w:rPr>
          <w:sz w:val="28"/>
          <w:szCs w:val="28"/>
          <w:lang w:val="ru-RU"/>
        </w:rPr>
        <w:t xml:space="preserve">ідготовка матеріалів для проведення засідань </w:t>
      </w:r>
      <w:r>
        <w:rPr>
          <w:sz w:val="28"/>
          <w:szCs w:val="28"/>
          <w:lang w:val="ru-RU"/>
        </w:rPr>
        <w:t>Уповноваженого органу</w:t>
      </w:r>
      <w:r w:rsidRPr="0024074E">
        <w:rPr>
          <w:sz w:val="28"/>
          <w:szCs w:val="28"/>
          <w:lang w:val="ru-RU"/>
        </w:rPr>
        <w:t xml:space="preserve"> по визначенню збитків власникам землі та землекористувачам.</w:t>
      </w:r>
    </w:p>
    <w:p w:rsidR="001B627F" w:rsidRPr="0024074E" w:rsidRDefault="001B627F" w:rsidP="001B627F">
      <w:pPr>
        <w:jc w:val="both"/>
        <w:rPr>
          <w:sz w:val="28"/>
          <w:szCs w:val="28"/>
          <w:lang w:val="ru-RU"/>
        </w:rPr>
      </w:pPr>
      <w:r w:rsidRPr="0024074E">
        <w:rPr>
          <w:sz w:val="28"/>
          <w:szCs w:val="28"/>
          <w:lang w:val="ru-RU"/>
        </w:rPr>
        <w:t xml:space="preserve">3.1.13. Передача в установленому законодавством порядку до відповідних державних органів </w:t>
      </w:r>
      <w:proofErr w:type="gramStart"/>
      <w:r w:rsidRPr="0024074E">
        <w:rPr>
          <w:sz w:val="28"/>
          <w:szCs w:val="28"/>
          <w:lang w:val="ru-RU"/>
        </w:rPr>
        <w:t>матер</w:t>
      </w:r>
      <w:proofErr w:type="gramEnd"/>
      <w:r w:rsidRPr="0024074E">
        <w:rPr>
          <w:sz w:val="28"/>
          <w:szCs w:val="28"/>
          <w:lang w:val="ru-RU"/>
        </w:rPr>
        <w:t>іалів обстежень земельних ділянок щодо недотримання вимог земельного законодавства при використанні земель</w:t>
      </w:r>
      <w:r>
        <w:rPr>
          <w:sz w:val="28"/>
          <w:szCs w:val="28"/>
          <w:lang w:val="ru-RU"/>
        </w:rPr>
        <w:t xml:space="preserve"> територіальної громади</w:t>
      </w:r>
      <w:r w:rsidRPr="0024074E">
        <w:rPr>
          <w:sz w:val="28"/>
          <w:szCs w:val="28"/>
          <w:lang w:val="ru-RU"/>
        </w:rPr>
        <w:t xml:space="preserve"> з метою притягнення винних осіб до відповідальності.</w:t>
      </w:r>
    </w:p>
    <w:p w:rsidR="001B627F" w:rsidRPr="0024074E" w:rsidRDefault="001B627F" w:rsidP="001B627F">
      <w:pPr>
        <w:jc w:val="both"/>
        <w:rPr>
          <w:sz w:val="28"/>
          <w:szCs w:val="28"/>
          <w:lang w:val="ru-RU"/>
        </w:rPr>
      </w:pPr>
      <w:r w:rsidRPr="0024074E">
        <w:rPr>
          <w:sz w:val="28"/>
          <w:szCs w:val="28"/>
          <w:lang w:val="ru-RU"/>
        </w:rPr>
        <w:t>3.1.14. Забезпечення взаємодії з територіальними органами Держ</w:t>
      </w:r>
      <w:r>
        <w:rPr>
          <w:sz w:val="28"/>
          <w:szCs w:val="28"/>
          <w:lang w:val="ru-RU"/>
        </w:rPr>
        <w:t>геокадастру</w:t>
      </w:r>
      <w:r w:rsidRPr="0024074E">
        <w:rPr>
          <w:sz w:val="28"/>
          <w:szCs w:val="28"/>
          <w:lang w:val="ru-RU"/>
        </w:rPr>
        <w:t xml:space="preserve"> з питань використання та охорони земель комунальної власності.</w:t>
      </w:r>
    </w:p>
    <w:p w:rsidR="001B627F" w:rsidRPr="0024074E" w:rsidRDefault="001B627F" w:rsidP="001B627F">
      <w:pPr>
        <w:jc w:val="both"/>
        <w:rPr>
          <w:sz w:val="28"/>
          <w:szCs w:val="28"/>
          <w:lang w:val="ru-RU"/>
        </w:rPr>
      </w:pPr>
      <w:r w:rsidRPr="0024074E">
        <w:rPr>
          <w:sz w:val="28"/>
          <w:szCs w:val="28"/>
          <w:lang w:val="ru-RU"/>
        </w:rPr>
        <w:t xml:space="preserve">3.1.15. Залучення у встановленому порядку фахівців наукових, навчальних закладів, установ, </w:t>
      </w:r>
      <w:proofErr w:type="gramStart"/>
      <w:r w:rsidRPr="0024074E">
        <w:rPr>
          <w:sz w:val="28"/>
          <w:szCs w:val="28"/>
          <w:lang w:val="ru-RU"/>
        </w:rPr>
        <w:t>п</w:t>
      </w:r>
      <w:proofErr w:type="gramEnd"/>
      <w:r w:rsidRPr="0024074E">
        <w:rPr>
          <w:sz w:val="28"/>
          <w:szCs w:val="28"/>
          <w:lang w:val="ru-RU"/>
        </w:rPr>
        <w:t>ідприємств, організацій усіх форм власності для розгляду питань, що належать до їх компетенції.</w:t>
      </w:r>
    </w:p>
    <w:p w:rsidR="001B627F" w:rsidRPr="0024074E" w:rsidRDefault="001B627F" w:rsidP="001B627F">
      <w:pPr>
        <w:jc w:val="both"/>
        <w:rPr>
          <w:sz w:val="28"/>
          <w:szCs w:val="28"/>
          <w:lang w:val="ru-RU"/>
        </w:rPr>
      </w:pPr>
      <w:r w:rsidRPr="0024074E">
        <w:rPr>
          <w:sz w:val="28"/>
          <w:szCs w:val="28"/>
          <w:lang w:val="ru-RU"/>
        </w:rPr>
        <w:t>3.1.16. Надання методичної допомоги та рекомендацій власникам земельних ділянок та землекористувачам з питань використання та охорони земель.</w:t>
      </w:r>
    </w:p>
    <w:p w:rsidR="001B627F" w:rsidRPr="0024074E" w:rsidRDefault="001B627F" w:rsidP="001B627F">
      <w:pPr>
        <w:jc w:val="both"/>
        <w:rPr>
          <w:sz w:val="28"/>
          <w:szCs w:val="28"/>
          <w:lang w:val="ru-RU"/>
        </w:rPr>
      </w:pPr>
      <w:r w:rsidRPr="0024074E">
        <w:rPr>
          <w:sz w:val="28"/>
          <w:szCs w:val="28"/>
          <w:lang w:val="ru-RU"/>
        </w:rPr>
        <w:t>3.1.17. Проведення семінарів й інших заходів з питань використання та охорони земель комунальної власності.</w:t>
      </w:r>
    </w:p>
    <w:p w:rsidR="001B627F" w:rsidRDefault="001B627F" w:rsidP="001B627F">
      <w:pPr>
        <w:jc w:val="both"/>
        <w:rPr>
          <w:sz w:val="28"/>
          <w:szCs w:val="28"/>
          <w:lang w:val="ru-RU"/>
        </w:rPr>
      </w:pPr>
      <w:r w:rsidRPr="0024074E">
        <w:rPr>
          <w:sz w:val="28"/>
          <w:szCs w:val="28"/>
          <w:lang w:val="ru-RU"/>
        </w:rPr>
        <w:t>3.1.18. Вирішення інших питань щодо самоврядного контролю відповідно до законодавства України.</w:t>
      </w:r>
    </w:p>
    <w:p w:rsidR="001B627F" w:rsidRPr="0024074E" w:rsidRDefault="001B627F" w:rsidP="001B627F">
      <w:pPr>
        <w:jc w:val="both"/>
        <w:rPr>
          <w:sz w:val="28"/>
          <w:szCs w:val="28"/>
          <w:lang w:val="ru-RU"/>
        </w:rPr>
      </w:pPr>
    </w:p>
    <w:p w:rsidR="001B627F" w:rsidRPr="0024074E" w:rsidRDefault="001B627F" w:rsidP="001B627F">
      <w:pPr>
        <w:jc w:val="both"/>
        <w:rPr>
          <w:sz w:val="28"/>
          <w:szCs w:val="28"/>
          <w:lang w:val="ru-RU"/>
        </w:rPr>
      </w:pPr>
      <w:r w:rsidRPr="0024074E">
        <w:rPr>
          <w:sz w:val="28"/>
          <w:szCs w:val="28"/>
          <w:lang w:val="ru-RU"/>
        </w:rPr>
        <w:lastRenderedPageBreak/>
        <w:t>3.2. При здійсненні самоврядного контролю за використанням та охороною земель посадові особи Уповноваженого органу мають право:</w:t>
      </w:r>
    </w:p>
    <w:p w:rsidR="001B627F" w:rsidRDefault="001B627F" w:rsidP="001B627F">
      <w:pPr>
        <w:jc w:val="both"/>
        <w:rPr>
          <w:sz w:val="28"/>
          <w:szCs w:val="28"/>
          <w:lang w:val="ru-RU"/>
        </w:rPr>
      </w:pPr>
      <w:r w:rsidRPr="0024074E">
        <w:rPr>
          <w:sz w:val="28"/>
          <w:szCs w:val="28"/>
          <w:lang w:val="ru-RU"/>
        </w:rPr>
        <w:t>3.2.1. Безперешкодно обстежувати земельні ділянки, передбачені пунктом</w:t>
      </w:r>
      <w:r>
        <w:rPr>
          <w:sz w:val="28"/>
          <w:szCs w:val="28"/>
          <w:lang w:val="ru-RU"/>
        </w:rPr>
        <w:t>.</w:t>
      </w:r>
    </w:p>
    <w:p w:rsidR="001B627F" w:rsidRPr="0024074E" w:rsidRDefault="001B627F" w:rsidP="001B627F">
      <w:pPr>
        <w:jc w:val="both"/>
        <w:rPr>
          <w:sz w:val="28"/>
          <w:szCs w:val="28"/>
          <w:lang w:val="ru-RU"/>
        </w:rPr>
      </w:pPr>
      <w:r>
        <w:rPr>
          <w:sz w:val="28"/>
          <w:szCs w:val="28"/>
          <w:lang w:val="ru-RU"/>
        </w:rPr>
        <w:t xml:space="preserve"> 1.3 розділу 1 цього Положення</w:t>
      </w:r>
      <w:r w:rsidRPr="0024074E">
        <w:rPr>
          <w:sz w:val="28"/>
          <w:szCs w:val="28"/>
          <w:lang w:val="ru-RU"/>
        </w:rPr>
        <w:t xml:space="preserve">, щодо дотримання умов їх використання та охорони відповідно до </w:t>
      </w:r>
      <w:proofErr w:type="gramStart"/>
      <w:r w:rsidRPr="00F537F6">
        <w:rPr>
          <w:sz w:val="28"/>
          <w:szCs w:val="28"/>
        </w:rPr>
        <w:t>чинного</w:t>
      </w:r>
      <w:proofErr w:type="gramEnd"/>
      <w:r w:rsidRPr="0024074E">
        <w:rPr>
          <w:sz w:val="28"/>
          <w:szCs w:val="28"/>
          <w:lang w:val="ru-RU"/>
        </w:rPr>
        <w:t xml:space="preserve"> законодавства України</w:t>
      </w:r>
      <w:r>
        <w:rPr>
          <w:sz w:val="28"/>
          <w:szCs w:val="28"/>
          <w:lang w:val="ru-RU"/>
        </w:rPr>
        <w:t>,</w:t>
      </w:r>
      <w:r w:rsidRPr="0024074E">
        <w:rPr>
          <w:sz w:val="28"/>
          <w:szCs w:val="28"/>
          <w:lang w:val="ru-RU"/>
        </w:rPr>
        <w:t xml:space="preserve"> укладених договорів оренди </w:t>
      </w:r>
      <w:r>
        <w:rPr>
          <w:sz w:val="28"/>
          <w:szCs w:val="28"/>
          <w:lang w:val="ru-RU"/>
        </w:rPr>
        <w:t>земельних ділянок або набутих на праві</w:t>
      </w:r>
      <w:r w:rsidRPr="0024074E">
        <w:rPr>
          <w:sz w:val="28"/>
          <w:szCs w:val="28"/>
          <w:lang w:val="ru-RU"/>
        </w:rPr>
        <w:t xml:space="preserve"> постійного користування.</w:t>
      </w:r>
    </w:p>
    <w:p w:rsidR="001B627F" w:rsidRPr="0024074E" w:rsidRDefault="001B627F" w:rsidP="001B627F">
      <w:pPr>
        <w:jc w:val="both"/>
        <w:rPr>
          <w:sz w:val="28"/>
          <w:szCs w:val="28"/>
          <w:lang w:val="ru-RU"/>
        </w:rPr>
      </w:pPr>
      <w:r w:rsidRPr="0024074E">
        <w:rPr>
          <w:sz w:val="28"/>
          <w:szCs w:val="28"/>
          <w:lang w:val="ru-RU"/>
        </w:rPr>
        <w:t xml:space="preserve">3.2.2. Складати Акти обстеження стану та дотримання умов використання земельних ділянок та за фактом виявлення порушень законодавства подавати матеріали до відповідних державних органів для вжиття необхідних заходів та притягнення винних осіб </w:t>
      </w:r>
      <w:proofErr w:type="gramStart"/>
      <w:r w:rsidRPr="0024074E">
        <w:rPr>
          <w:sz w:val="28"/>
          <w:szCs w:val="28"/>
          <w:lang w:val="ru-RU"/>
        </w:rPr>
        <w:t>до</w:t>
      </w:r>
      <w:proofErr w:type="gramEnd"/>
      <w:r w:rsidRPr="0024074E">
        <w:rPr>
          <w:sz w:val="28"/>
          <w:szCs w:val="28"/>
          <w:lang w:val="ru-RU"/>
        </w:rPr>
        <w:t xml:space="preserve"> відповідальності відповідно до закону.</w:t>
      </w:r>
    </w:p>
    <w:p w:rsidR="001B627F" w:rsidRPr="0024074E" w:rsidRDefault="001B627F" w:rsidP="001B627F">
      <w:pPr>
        <w:jc w:val="both"/>
        <w:rPr>
          <w:sz w:val="28"/>
          <w:szCs w:val="28"/>
          <w:lang w:val="ru-RU"/>
        </w:rPr>
      </w:pPr>
      <w:r w:rsidRPr="0024074E">
        <w:rPr>
          <w:sz w:val="28"/>
          <w:szCs w:val="28"/>
          <w:lang w:val="ru-RU"/>
        </w:rPr>
        <w:t xml:space="preserve">3.2.3. Одержувати у встановленому порядку від фізичних та юридичних </w:t>
      </w:r>
      <w:proofErr w:type="gramStart"/>
      <w:r w:rsidRPr="0024074E">
        <w:rPr>
          <w:sz w:val="28"/>
          <w:szCs w:val="28"/>
          <w:lang w:val="ru-RU"/>
        </w:rPr>
        <w:t>осіб</w:t>
      </w:r>
      <w:proofErr w:type="gramEnd"/>
      <w:r w:rsidRPr="0024074E">
        <w:rPr>
          <w:sz w:val="28"/>
          <w:szCs w:val="28"/>
          <w:lang w:val="ru-RU"/>
        </w:rPr>
        <w:t xml:space="preserve"> усну або письмову інформацію з питань, пов’язаних з порушенням земельного законодавства України та необхідністю виконання покладених на Уповноважений орган повноважень.</w:t>
      </w:r>
    </w:p>
    <w:p w:rsidR="001B627F" w:rsidRPr="0024074E" w:rsidRDefault="001B627F" w:rsidP="001B627F">
      <w:pPr>
        <w:jc w:val="both"/>
        <w:rPr>
          <w:sz w:val="28"/>
          <w:szCs w:val="28"/>
          <w:lang w:val="ru-RU"/>
        </w:rPr>
      </w:pPr>
      <w:r w:rsidRPr="0024074E">
        <w:rPr>
          <w:sz w:val="28"/>
          <w:szCs w:val="28"/>
          <w:lang w:val="ru-RU"/>
        </w:rPr>
        <w:t>3.2.4. Вимагати від фізичних</w:t>
      </w:r>
      <w:r>
        <w:rPr>
          <w:sz w:val="28"/>
          <w:szCs w:val="28"/>
          <w:lang w:val="ru-RU"/>
        </w:rPr>
        <w:t>,</w:t>
      </w:r>
      <w:r w:rsidRPr="0024074E">
        <w:rPr>
          <w:sz w:val="28"/>
          <w:szCs w:val="28"/>
          <w:lang w:val="ru-RU"/>
        </w:rPr>
        <w:t xml:space="preserve"> юридичних </w:t>
      </w:r>
      <w:r>
        <w:rPr>
          <w:sz w:val="28"/>
          <w:szCs w:val="28"/>
          <w:lang w:val="ru-RU"/>
        </w:rPr>
        <w:t xml:space="preserve">та фізичних осіб - </w:t>
      </w:r>
      <w:proofErr w:type="gramStart"/>
      <w:r>
        <w:rPr>
          <w:sz w:val="28"/>
          <w:szCs w:val="28"/>
          <w:lang w:val="ru-RU"/>
        </w:rPr>
        <w:t>п</w:t>
      </w:r>
      <w:proofErr w:type="gramEnd"/>
      <w:r>
        <w:rPr>
          <w:sz w:val="28"/>
          <w:szCs w:val="28"/>
          <w:lang w:val="ru-RU"/>
        </w:rPr>
        <w:t>ідприємців</w:t>
      </w:r>
      <w:r w:rsidRPr="0024074E">
        <w:rPr>
          <w:sz w:val="28"/>
          <w:szCs w:val="28"/>
          <w:lang w:val="ru-RU"/>
        </w:rPr>
        <w:t xml:space="preserve"> усунення виявлених порушень земельного законодавства в добровільному порядку, привести земельну ділянку у попередній стан.</w:t>
      </w:r>
    </w:p>
    <w:p w:rsidR="001B627F" w:rsidRPr="0024074E" w:rsidRDefault="001B627F" w:rsidP="001B627F">
      <w:pPr>
        <w:jc w:val="both"/>
        <w:rPr>
          <w:sz w:val="28"/>
          <w:szCs w:val="28"/>
          <w:lang w:val="ru-RU"/>
        </w:rPr>
      </w:pPr>
      <w:r w:rsidRPr="0024074E">
        <w:rPr>
          <w:sz w:val="28"/>
          <w:szCs w:val="28"/>
          <w:lang w:val="ru-RU"/>
        </w:rPr>
        <w:t>3.2.5. Проводити фотографування, звукозапис, кін</w:t>
      </w:r>
      <w:proofErr w:type="gramStart"/>
      <w:r w:rsidRPr="0024074E">
        <w:rPr>
          <w:sz w:val="28"/>
          <w:szCs w:val="28"/>
          <w:lang w:val="ru-RU"/>
        </w:rPr>
        <w:t>о-</w:t>
      </w:r>
      <w:proofErr w:type="gramEnd"/>
      <w:r w:rsidRPr="0024074E">
        <w:rPr>
          <w:sz w:val="28"/>
          <w:szCs w:val="28"/>
          <w:lang w:val="ru-RU"/>
        </w:rPr>
        <w:t xml:space="preserve"> і відеозйомку як допоміжний засіб для запобігання порушенням земельного законодавства України</w:t>
      </w:r>
      <w:r>
        <w:rPr>
          <w:sz w:val="28"/>
          <w:szCs w:val="28"/>
          <w:lang w:val="ru-RU"/>
        </w:rPr>
        <w:t xml:space="preserve"> та фіксації відповідних порушень</w:t>
      </w:r>
      <w:r w:rsidRPr="0024074E">
        <w:rPr>
          <w:sz w:val="28"/>
          <w:szCs w:val="28"/>
          <w:lang w:val="ru-RU"/>
        </w:rPr>
        <w:t>.</w:t>
      </w:r>
    </w:p>
    <w:p w:rsidR="001B627F" w:rsidRPr="00F537F6" w:rsidRDefault="001B627F" w:rsidP="001B627F">
      <w:pPr>
        <w:jc w:val="both"/>
        <w:rPr>
          <w:sz w:val="28"/>
          <w:szCs w:val="28"/>
        </w:rPr>
      </w:pPr>
      <w:r w:rsidRPr="00F537F6">
        <w:rPr>
          <w:sz w:val="28"/>
          <w:szCs w:val="28"/>
        </w:rPr>
        <w:t>3.2.6. Готувати матеріали для подання позову до суду щодо повернення самовільно чи тимчасово зайнятих земельних ділянок, строк користування якими закінчився, а також щодо розірвання договору оренди земельної ділянки (договору тимчасового користування) у разі порушення орендар</w:t>
      </w:r>
      <w:r>
        <w:rPr>
          <w:sz w:val="28"/>
          <w:szCs w:val="28"/>
        </w:rPr>
        <w:t>ем (користувачем) умов договору.</w:t>
      </w:r>
    </w:p>
    <w:p w:rsidR="001B627F" w:rsidRPr="0024074E" w:rsidRDefault="001B627F" w:rsidP="001B627F">
      <w:pPr>
        <w:jc w:val="both"/>
        <w:rPr>
          <w:sz w:val="28"/>
          <w:szCs w:val="28"/>
          <w:lang w:val="ru-RU"/>
        </w:rPr>
      </w:pPr>
      <w:r w:rsidRPr="0024074E">
        <w:rPr>
          <w:sz w:val="28"/>
          <w:szCs w:val="28"/>
          <w:lang w:val="ru-RU"/>
        </w:rPr>
        <w:t>3.2.7. Передавати до правоохоронних органі</w:t>
      </w:r>
      <w:proofErr w:type="gramStart"/>
      <w:r w:rsidRPr="0024074E">
        <w:rPr>
          <w:sz w:val="28"/>
          <w:szCs w:val="28"/>
          <w:lang w:val="ru-RU"/>
        </w:rPr>
        <w:t>в</w:t>
      </w:r>
      <w:proofErr w:type="gramEnd"/>
      <w:r w:rsidRPr="0024074E">
        <w:rPr>
          <w:sz w:val="28"/>
          <w:szCs w:val="28"/>
          <w:lang w:val="ru-RU"/>
        </w:rPr>
        <w:t xml:space="preserve"> матеріали про діяння, в яких вбачаються ознаки злочину.</w:t>
      </w:r>
    </w:p>
    <w:p w:rsidR="001B627F" w:rsidRPr="0024074E" w:rsidRDefault="001B627F" w:rsidP="001B627F">
      <w:pPr>
        <w:jc w:val="both"/>
        <w:rPr>
          <w:sz w:val="28"/>
          <w:szCs w:val="28"/>
          <w:lang w:val="ru-RU"/>
        </w:rPr>
      </w:pPr>
      <w:r w:rsidRPr="0024074E">
        <w:rPr>
          <w:sz w:val="28"/>
          <w:szCs w:val="28"/>
          <w:lang w:val="ru-RU"/>
        </w:rPr>
        <w:t xml:space="preserve">3.3. Посадові особи Уповноваженого органу </w:t>
      </w:r>
      <w:proofErr w:type="gramStart"/>
      <w:r w:rsidRPr="0024074E">
        <w:rPr>
          <w:sz w:val="28"/>
          <w:szCs w:val="28"/>
          <w:lang w:val="ru-RU"/>
        </w:rPr>
        <w:t>п</w:t>
      </w:r>
      <w:proofErr w:type="gramEnd"/>
      <w:r w:rsidRPr="0024074E">
        <w:rPr>
          <w:sz w:val="28"/>
          <w:szCs w:val="28"/>
          <w:lang w:val="ru-RU"/>
        </w:rPr>
        <w:t>ід час виконання покладених на них завдань зобов’язані додержуватись Конституції України, законів України, актів Президента України та Кабінету Міністрів України, інших нормативно-правових актів.</w:t>
      </w:r>
    </w:p>
    <w:p w:rsidR="001B627F" w:rsidRPr="0024074E" w:rsidRDefault="001B627F" w:rsidP="001B627F">
      <w:pPr>
        <w:jc w:val="both"/>
        <w:rPr>
          <w:sz w:val="28"/>
          <w:szCs w:val="28"/>
          <w:lang w:val="ru-RU"/>
        </w:rPr>
      </w:pPr>
      <w:r w:rsidRPr="0024074E">
        <w:rPr>
          <w:sz w:val="28"/>
          <w:szCs w:val="28"/>
          <w:lang w:val="ru-RU"/>
        </w:rPr>
        <w:t>3.4. За невиконання чи неналежне виконання обов’язкі</w:t>
      </w:r>
      <w:proofErr w:type="gramStart"/>
      <w:r w:rsidRPr="0024074E">
        <w:rPr>
          <w:sz w:val="28"/>
          <w:szCs w:val="28"/>
          <w:lang w:val="ru-RU"/>
        </w:rPr>
        <w:t>в</w:t>
      </w:r>
      <w:proofErr w:type="gramEnd"/>
      <w:r w:rsidRPr="0024074E">
        <w:rPr>
          <w:sz w:val="28"/>
          <w:szCs w:val="28"/>
          <w:lang w:val="ru-RU"/>
        </w:rPr>
        <w:t xml:space="preserve"> </w:t>
      </w:r>
      <w:proofErr w:type="gramStart"/>
      <w:r w:rsidRPr="0024074E">
        <w:rPr>
          <w:sz w:val="28"/>
          <w:szCs w:val="28"/>
          <w:lang w:val="ru-RU"/>
        </w:rPr>
        <w:t>посадов</w:t>
      </w:r>
      <w:proofErr w:type="gramEnd"/>
      <w:r w:rsidRPr="0024074E">
        <w:rPr>
          <w:sz w:val="28"/>
          <w:szCs w:val="28"/>
          <w:lang w:val="ru-RU"/>
        </w:rPr>
        <w:t>і особи Уповноваженого органу несуть відповідальність відп</w:t>
      </w:r>
      <w:r>
        <w:rPr>
          <w:sz w:val="28"/>
          <w:szCs w:val="28"/>
          <w:lang w:val="ru-RU"/>
        </w:rPr>
        <w:t>овідно до законодавства України</w:t>
      </w:r>
      <w:r w:rsidRPr="0024074E">
        <w:rPr>
          <w:sz w:val="28"/>
          <w:szCs w:val="28"/>
          <w:lang w:val="ru-RU"/>
        </w:rPr>
        <w:t>.</w:t>
      </w:r>
    </w:p>
    <w:p w:rsidR="001B627F" w:rsidRPr="0024074E" w:rsidRDefault="001B627F" w:rsidP="001B627F">
      <w:pPr>
        <w:spacing w:before="100" w:beforeAutospacing="1" w:after="100" w:afterAutospacing="1"/>
        <w:jc w:val="both"/>
        <w:rPr>
          <w:sz w:val="28"/>
          <w:szCs w:val="28"/>
          <w:lang w:val="ru-RU"/>
        </w:rPr>
      </w:pPr>
      <w:r w:rsidRPr="0024074E">
        <w:rPr>
          <w:b/>
          <w:bCs/>
          <w:i/>
          <w:iCs/>
          <w:sz w:val="28"/>
          <w:szCs w:val="28"/>
          <w:lang w:val="ru-RU"/>
        </w:rPr>
        <w:t>IV. Порядок проведення обстежень земельних ділянок</w:t>
      </w:r>
    </w:p>
    <w:p w:rsidR="001B627F" w:rsidRPr="0024074E" w:rsidRDefault="001B627F" w:rsidP="001B627F">
      <w:pPr>
        <w:jc w:val="both"/>
        <w:rPr>
          <w:sz w:val="28"/>
          <w:szCs w:val="28"/>
          <w:lang w:val="ru-RU"/>
        </w:rPr>
      </w:pPr>
      <w:r>
        <w:rPr>
          <w:sz w:val="28"/>
          <w:szCs w:val="28"/>
          <w:lang w:val="ru-RU"/>
        </w:rPr>
        <w:t>4.1. Уповноважений</w:t>
      </w:r>
      <w:r w:rsidRPr="0024074E">
        <w:rPr>
          <w:sz w:val="28"/>
          <w:szCs w:val="28"/>
          <w:lang w:val="ru-RU"/>
        </w:rPr>
        <w:t xml:space="preserve"> орган проводить обстеження земельної ділянки з метою визначення її стану та дотримання умов її використання в присутності користувачів земельної  ділянки або уповноважених ними осіб, а також</w:t>
      </w:r>
      <w:r>
        <w:rPr>
          <w:sz w:val="28"/>
          <w:szCs w:val="28"/>
          <w:lang w:val="ru-RU"/>
        </w:rPr>
        <w:t>, за можливістю</w:t>
      </w:r>
      <w:r w:rsidRPr="0024074E">
        <w:rPr>
          <w:sz w:val="28"/>
          <w:szCs w:val="28"/>
          <w:lang w:val="ru-RU"/>
        </w:rPr>
        <w:t xml:space="preserve"> осіб, які вчинили порушення </w:t>
      </w:r>
      <w:proofErr w:type="gramStart"/>
      <w:r w:rsidRPr="00B97233">
        <w:rPr>
          <w:sz w:val="28"/>
          <w:szCs w:val="28"/>
        </w:rPr>
        <w:t>земельного</w:t>
      </w:r>
      <w:proofErr w:type="gramEnd"/>
      <w:r w:rsidRPr="0024074E">
        <w:rPr>
          <w:sz w:val="28"/>
          <w:szCs w:val="28"/>
          <w:lang w:val="ru-RU"/>
        </w:rPr>
        <w:t xml:space="preserve"> законодавства. У разі відсутності при обстеженні земельної ділянки користувач</w:t>
      </w:r>
      <w:r>
        <w:rPr>
          <w:sz w:val="28"/>
          <w:szCs w:val="28"/>
          <w:lang w:val="ru-RU"/>
        </w:rPr>
        <w:t>ів</w:t>
      </w:r>
      <w:r w:rsidRPr="0024074E">
        <w:rPr>
          <w:sz w:val="28"/>
          <w:szCs w:val="28"/>
          <w:lang w:val="ru-RU"/>
        </w:rPr>
        <w:t xml:space="preserve"> або уповноважених ними осіб</w:t>
      </w:r>
      <w:r>
        <w:rPr>
          <w:sz w:val="28"/>
          <w:szCs w:val="28"/>
          <w:lang w:val="ru-RU"/>
        </w:rPr>
        <w:t>,</w:t>
      </w:r>
      <w:r w:rsidRPr="0024074E">
        <w:rPr>
          <w:sz w:val="28"/>
          <w:szCs w:val="28"/>
          <w:lang w:val="ru-RU"/>
        </w:rPr>
        <w:t xml:space="preserve"> обстеження проводиться за наявності двох </w:t>
      </w:r>
      <w:proofErr w:type="gramStart"/>
      <w:r w:rsidRPr="0024074E">
        <w:rPr>
          <w:sz w:val="28"/>
          <w:szCs w:val="28"/>
          <w:lang w:val="ru-RU"/>
        </w:rPr>
        <w:t>св</w:t>
      </w:r>
      <w:proofErr w:type="gramEnd"/>
      <w:r w:rsidRPr="0024074E">
        <w:rPr>
          <w:sz w:val="28"/>
          <w:szCs w:val="28"/>
          <w:lang w:val="ru-RU"/>
        </w:rPr>
        <w:t>ідків.</w:t>
      </w:r>
    </w:p>
    <w:p w:rsidR="001B627F" w:rsidRPr="0024074E" w:rsidRDefault="001B627F" w:rsidP="001B627F">
      <w:pPr>
        <w:jc w:val="both"/>
        <w:rPr>
          <w:sz w:val="28"/>
          <w:szCs w:val="28"/>
          <w:lang w:val="ru-RU"/>
        </w:rPr>
      </w:pPr>
      <w:r w:rsidRPr="0024074E">
        <w:rPr>
          <w:sz w:val="28"/>
          <w:szCs w:val="28"/>
          <w:lang w:val="ru-RU"/>
        </w:rPr>
        <w:t>4.2. При проведенні обстеження Уповноважений орган:</w:t>
      </w:r>
    </w:p>
    <w:p w:rsidR="001B627F" w:rsidRPr="0024074E" w:rsidRDefault="001B627F" w:rsidP="001B627F">
      <w:pPr>
        <w:jc w:val="both"/>
        <w:rPr>
          <w:sz w:val="28"/>
          <w:szCs w:val="28"/>
          <w:lang w:val="ru-RU"/>
        </w:rPr>
      </w:pPr>
      <w:r>
        <w:rPr>
          <w:sz w:val="28"/>
          <w:szCs w:val="28"/>
          <w:lang w:val="ru-RU"/>
        </w:rPr>
        <w:t>- в</w:t>
      </w:r>
      <w:r w:rsidRPr="0024074E">
        <w:rPr>
          <w:sz w:val="28"/>
          <w:szCs w:val="28"/>
          <w:lang w:val="ru-RU"/>
        </w:rPr>
        <w:t>становлює особу, яка є користувачем земельної ділянки;</w:t>
      </w:r>
    </w:p>
    <w:p w:rsidR="001B627F" w:rsidRDefault="001B627F" w:rsidP="001B627F">
      <w:pPr>
        <w:jc w:val="both"/>
        <w:rPr>
          <w:sz w:val="28"/>
          <w:szCs w:val="28"/>
          <w:lang w:val="ru-RU"/>
        </w:rPr>
      </w:pPr>
      <w:r>
        <w:rPr>
          <w:sz w:val="28"/>
          <w:szCs w:val="28"/>
          <w:lang w:val="ru-RU"/>
        </w:rPr>
        <w:t>- </w:t>
      </w:r>
      <w:r w:rsidRPr="0024074E">
        <w:rPr>
          <w:sz w:val="28"/>
          <w:szCs w:val="28"/>
          <w:lang w:val="ru-RU"/>
        </w:rPr>
        <w:t xml:space="preserve">при встановленні факту зміни власника чи користувача об’єкта нерухомості вживає заходів для з’ясування особи </w:t>
      </w:r>
      <w:proofErr w:type="gramStart"/>
      <w:r w:rsidRPr="00F537F6">
        <w:rPr>
          <w:sz w:val="28"/>
          <w:szCs w:val="28"/>
        </w:rPr>
        <w:t>фактичного</w:t>
      </w:r>
      <w:proofErr w:type="gramEnd"/>
      <w:r w:rsidRPr="0024074E">
        <w:rPr>
          <w:sz w:val="28"/>
          <w:szCs w:val="28"/>
          <w:lang w:val="ru-RU"/>
        </w:rPr>
        <w:t xml:space="preserve"> власника чи користувача;</w:t>
      </w:r>
    </w:p>
    <w:p w:rsidR="001B627F" w:rsidRDefault="001B627F" w:rsidP="001B627F">
      <w:pPr>
        <w:jc w:val="both"/>
        <w:rPr>
          <w:sz w:val="28"/>
          <w:szCs w:val="28"/>
          <w:lang w:val="ru-RU"/>
        </w:rPr>
      </w:pPr>
    </w:p>
    <w:p w:rsidR="001B627F" w:rsidRPr="0024074E" w:rsidRDefault="001B627F" w:rsidP="001B627F">
      <w:pPr>
        <w:jc w:val="both"/>
        <w:rPr>
          <w:sz w:val="28"/>
          <w:szCs w:val="28"/>
          <w:lang w:val="ru-RU"/>
        </w:rPr>
      </w:pPr>
    </w:p>
    <w:p w:rsidR="001B627F" w:rsidRPr="0024074E" w:rsidRDefault="001B627F" w:rsidP="001B627F">
      <w:pPr>
        <w:jc w:val="both"/>
        <w:rPr>
          <w:sz w:val="28"/>
          <w:szCs w:val="28"/>
          <w:lang w:val="ru-RU"/>
        </w:rPr>
      </w:pPr>
      <w:r>
        <w:rPr>
          <w:sz w:val="28"/>
          <w:szCs w:val="28"/>
          <w:lang w:val="ru-RU"/>
        </w:rPr>
        <w:t>- в</w:t>
      </w:r>
      <w:r w:rsidRPr="0024074E">
        <w:rPr>
          <w:sz w:val="28"/>
          <w:szCs w:val="28"/>
          <w:lang w:val="ru-RU"/>
        </w:rPr>
        <w:t xml:space="preserve">становлює правомірність використання земельних ділянок іншими землекористувачами, яким </w:t>
      </w:r>
      <w:proofErr w:type="gramStart"/>
      <w:r w:rsidRPr="00562875">
        <w:rPr>
          <w:sz w:val="28"/>
          <w:szCs w:val="28"/>
        </w:rPr>
        <w:t>вони</w:t>
      </w:r>
      <w:proofErr w:type="gramEnd"/>
      <w:r w:rsidRPr="0024074E">
        <w:rPr>
          <w:sz w:val="28"/>
          <w:szCs w:val="28"/>
          <w:lang w:val="ru-RU"/>
        </w:rPr>
        <w:t xml:space="preserve"> не надані у власність чи користування;</w:t>
      </w:r>
    </w:p>
    <w:p w:rsidR="001B627F" w:rsidRPr="0024074E" w:rsidRDefault="001B627F" w:rsidP="001B627F">
      <w:pPr>
        <w:jc w:val="both"/>
        <w:rPr>
          <w:sz w:val="28"/>
          <w:szCs w:val="28"/>
          <w:lang w:val="ru-RU"/>
        </w:rPr>
      </w:pPr>
      <w:r>
        <w:rPr>
          <w:sz w:val="28"/>
          <w:szCs w:val="28"/>
          <w:lang w:val="ru-RU"/>
        </w:rPr>
        <w:t>- </w:t>
      </w:r>
      <w:r w:rsidRPr="0024074E">
        <w:rPr>
          <w:sz w:val="28"/>
          <w:szCs w:val="28"/>
          <w:lang w:val="ru-RU"/>
        </w:rPr>
        <w:t xml:space="preserve">перевіряє наявність документів, що посвідчують право користування </w:t>
      </w:r>
      <w:proofErr w:type="gramStart"/>
      <w:r w:rsidRPr="00562875">
        <w:rPr>
          <w:sz w:val="28"/>
          <w:szCs w:val="28"/>
        </w:rPr>
        <w:t>земельною</w:t>
      </w:r>
      <w:proofErr w:type="gramEnd"/>
      <w:r w:rsidRPr="0024074E">
        <w:rPr>
          <w:sz w:val="28"/>
          <w:szCs w:val="28"/>
          <w:lang w:val="ru-RU"/>
        </w:rPr>
        <w:t xml:space="preserve"> ділянкою</w:t>
      </w:r>
      <w:r>
        <w:rPr>
          <w:sz w:val="28"/>
          <w:szCs w:val="28"/>
          <w:lang w:val="ru-RU"/>
        </w:rPr>
        <w:t xml:space="preserve"> або факт реєстрації </w:t>
      </w:r>
      <w:r w:rsidRPr="00F537F6">
        <w:rPr>
          <w:sz w:val="28"/>
          <w:szCs w:val="28"/>
        </w:rPr>
        <w:t>речового права</w:t>
      </w:r>
      <w:r w:rsidRPr="0024074E">
        <w:rPr>
          <w:sz w:val="28"/>
          <w:szCs w:val="28"/>
          <w:lang w:val="ru-RU"/>
        </w:rPr>
        <w:t>;</w:t>
      </w:r>
    </w:p>
    <w:p w:rsidR="001B627F" w:rsidRPr="0024074E" w:rsidRDefault="001B627F" w:rsidP="001B627F">
      <w:pPr>
        <w:jc w:val="both"/>
        <w:rPr>
          <w:sz w:val="28"/>
          <w:szCs w:val="28"/>
          <w:lang w:val="ru-RU"/>
        </w:rPr>
      </w:pPr>
      <w:r>
        <w:rPr>
          <w:sz w:val="28"/>
          <w:szCs w:val="28"/>
          <w:lang w:val="ru-RU"/>
        </w:rPr>
        <w:t>- </w:t>
      </w:r>
      <w:proofErr w:type="gramStart"/>
      <w:r w:rsidRPr="0024074E">
        <w:rPr>
          <w:sz w:val="28"/>
          <w:szCs w:val="28"/>
          <w:lang w:val="ru-RU"/>
        </w:rPr>
        <w:t>перев</w:t>
      </w:r>
      <w:proofErr w:type="gramEnd"/>
      <w:r w:rsidRPr="0024074E">
        <w:rPr>
          <w:sz w:val="28"/>
          <w:szCs w:val="28"/>
          <w:lang w:val="ru-RU"/>
        </w:rPr>
        <w:t>іряє дотримання режиму використання земельної ділянки відповідно до цільового призначення;</w:t>
      </w:r>
    </w:p>
    <w:p w:rsidR="001B627F" w:rsidRPr="0024074E" w:rsidRDefault="001B627F" w:rsidP="001B627F">
      <w:pPr>
        <w:jc w:val="both"/>
        <w:rPr>
          <w:sz w:val="28"/>
          <w:szCs w:val="28"/>
          <w:lang w:val="ru-RU"/>
        </w:rPr>
      </w:pPr>
      <w:r>
        <w:rPr>
          <w:sz w:val="28"/>
          <w:szCs w:val="28"/>
          <w:lang w:val="ru-RU"/>
        </w:rPr>
        <w:t>- </w:t>
      </w:r>
      <w:r w:rsidRPr="0024074E">
        <w:rPr>
          <w:sz w:val="28"/>
          <w:szCs w:val="28"/>
          <w:lang w:val="ru-RU"/>
        </w:rPr>
        <w:t>уточнює відповідність місця розташування та меж земельної ділянки, мі</w:t>
      </w:r>
      <w:proofErr w:type="gramStart"/>
      <w:r w:rsidRPr="0024074E">
        <w:rPr>
          <w:sz w:val="28"/>
          <w:szCs w:val="28"/>
          <w:lang w:val="ru-RU"/>
        </w:rPr>
        <w:t>р</w:t>
      </w:r>
      <w:proofErr w:type="gramEnd"/>
      <w:r w:rsidRPr="0024074E">
        <w:rPr>
          <w:sz w:val="28"/>
          <w:szCs w:val="28"/>
          <w:lang w:val="ru-RU"/>
        </w:rPr>
        <w:t xml:space="preserve"> ліній, визначених у документах, які посвідчують право користування земельною ділянкою, фактичним мірам ліній на місцевості (за необхідності).</w:t>
      </w:r>
    </w:p>
    <w:p w:rsidR="001B627F" w:rsidRPr="0024074E" w:rsidRDefault="001B627F" w:rsidP="001B627F">
      <w:pPr>
        <w:jc w:val="both"/>
        <w:rPr>
          <w:sz w:val="28"/>
          <w:szCs w:val="28"/>
          <w:lang w:val="ru-RU"/>
        </w:rPr>
      </w:pPr>
      <w:r>
        <w:rPr>
          <w:sz w:val="28"/>
          <w:szCs w:val="28"/>
          <w:lang w:val="ru-RU"/>
        </w:rPr>
        <w:t>4.3. </w:t>
      </w:r>
      <w:r w:rsidRPr="0024074E">
        <w:rPr>
          <w:sz w:val="28"/>
          <w:szCs w:val="28"/>
          <w:lang w:val="ru-RU"/>
        </w:rPr>
        <w:t>Акт обстеження</w:t>
      </w:r>
      <w:r>
        <w:rPr>
          <w:sz w:val="28"/>
          <w:szCs w:val="28"/>
          <w:lang w:val="ru-RU"/>
        </w:rPr>
        <w:t xml:space="preserve"> </w:t>
      </w:r>
      <w:r w:rsidRPr="0024074E">
        <w:rPr>
          <w:sz w:val="28"/>
          <w:szCs w:val="28"/>
          <w:lang w:val="ru-RU"/>
        </w:rPr>
        <w:t xml:space="preserve">складається у двох примірниках, один з яких залишається у справах Уповноваженого органу, а другий — </w:t>
      </w:r>
      <w:proofErr w:type="gramStart"/>
      <w:r w:rsidRPr="004B53A2">
        <w:rPr>
          <w:sz w:val="28"/>
          <w:szCs w:val="28"/>
        </w:rPr>
        <w:t>вручається</w:t>
      </w:r>
      <w:proofErr w:type="gramEnd"/>
      <w:r w:rsidRPr="0024074E">
        <w:rPr>
          <w:sz w:val="28"/>
          <w:szCs w:val="28"/>
          <w:lang w:val="ru-RU"/>
        </w:rPr>
        <w:t xml:space="preserve"> або надсилається особі, яка вчинила порушення земельного законодавства (у разі наявності інформації щодо місця знаходження такої особи). При проведенні спільних обстежень з іншими органами контролю</w:t>
      </w:r>
      <w:r>
        <w:rPr>
          <w:sz w:val="28"/>
          <w:szCs w:val="28"/>
          <w:lang w:val="ru-RU"/>
        </w:rPr>
        <w:t>,</w:t>
      </w:r>
      <w:r w:rsidRPr="0024074E">
        <w:rPr>
          <w:sz w:val="28"/>
          <w:szCs w:val="28"/>
          <w:lang w:val="ru-RU"/>
        </w:rPr>
        <w:t xml:space="preserve"> копія акта надається цим органам.</w:t>
      </w:r>
    </w:p>
    <w:p w:rsidR="001B627F" w:rsidRPr="00562875" w:rsidRDefault="001B627F" w:rsidP="001B627F">
      <w:pPr>
        <w:jc w:val="both"/>
        <w:rPr>
          <w:sz w:val="28"/>
          <w:szCs w:val="28"/>
        </w:rPr>
      </w:pPr>
      <w:r w:rsidRPr="0024074E">
        <w:rPr>
          <w:sz w:val="28"/>
          <w:szCs w:val="28"/>
          <w:lang w:val="ru-RU"/>
        </w:rPr>
        <w:t>4.4. В акті обстеження стану та дотримання умов використання земельної ділянки зазначається: дата та місце складання акта</w:t>
      </w:r>
      <w:r>
        <w:rPr>
          <w:sz w:val="28"/>
          <w:szCs w:val="28"/>
          <w:lang w:val="ru-RU"/>
        </w:rPr>
        <w:t>,</w:t>
      </w:r>
      <w:r w:rsidRPr="0024074E">
        <w:rPr>
          <w:sz w:val="28"/>
          <w:szCs w:val="28"/>
          <w:lang w:val="ru-RU"/>
        </w:rPr>
        <w:t xml:space="preserve"> </w:t>
      </w:r>
      <w:proofErr w:type="gramStart"/>
      <w:r w:rsidRPr="0024074E">
        <w:rPr>
          <w:sz w:val="28"/>
          <w:szCs w:val="28"/>
          <w:lang w:val="ru-RU"/>
        </w:rPr>
        <w:t>пр</w:t>
      </w:r>
      <w:proofErr w:type="gramEnd"/>
      <w:r w:rsidRPr="0024074E">
        <w:rPr>
          <w:sz w:val="28"/>
          <w:szCs w:val="28"/>
          <w:lang w:val="ru-RU"/>
        </w:rPr>
        <w:t xml:space="preserve">ізвища членів Комісії, які проводили обстеження; посади та </w:t>
      </w:r>
      <w:proofErr w:type="gramStart"/>
      <w:r w:rsidRPr="0024074E">
        <w:rPr>
          <w:sz w:val="28"/>
          <w:szCs w:val="28"/>
          <w:lang w:val="ru-RU"/>
        </w:rPr>
        <w:t>пр</w:t>
      </w:r>
      <w:proofErr w:type="gramEnd"/>
      <w:r w:rsidRPr="0024074E">
        <w:rPr>
          <w:sz w:val="28"/>
          <w:szCs w:val="28"/>
          <w:lang w:val="ru-RU"/>
        </w:rPr>
        <w:t>ізвища осіб, які були залучені до обстеження</w:t>
      </w:r>
      <w:r>
        <w:rPr>
          <w:sz w:val="28"/>
          <w:szCs w:val="28"/>
          <w:lang w:val="ru-RU"/>
        </w:rPr>
        <w:t xml:space="preserve">, </w:t>
      </w:r>
      <w:r w:rsidRPr="0024074E">
        <w:rPr>
          <w:sz w:val="28"/>
          <w:szCs w:val="28"/>
          <w:lang w:val="ru-RU"/>
        </w:rPr>
        <w:t>посаду та прізвище представника юридичної особи чи прізвище фізичної особи, які були присутні при обстеженні</w:t>
      </w:r>
      <w:r>
        <w:rPr>
          <w:sz w:val="28"/>
          <w:szCs w:val="28"/>
          <w:lang w:val="ru-RU"/>
        </w:rPr>
        <w:t>,</w:t>
      </w:r>
      <w:r w:rsidRPr="0024074E">
        <w:rPr>
          <w:sz w:val="28"/>
          <w:szCs w:val="28"/>
          <w:lang w:val="ru-RU"/>
        </w:rPr>
        <w:t xml:space="preserve"> місце розташування </w:t>
      </w:r>
      <w:r w:rsidRPr="00562875">
        <w:rPr>
          <w:sz w:val="28"/>
          <w:szCs w:val="28"/>
        </w:rPr>
        <w:t>земельної ділянки, її площа згідно з документацією із землеустрою (у разі наявності) та фактична площа, яка використовується;</w:t>
      </w:r>
      <w:r>
        <w:rPr>
          <w:sz w:val="28"/>
          <w:szCs w:val="28"/>
        </w:rPr>
        <w:t xml:space="preserve"> </w:t>
      </w:r>
      <w:r w:rsidRPr="00562875">
        <w:rPr>
          <w:sz w:val="28"/>
          <w:szCs w:val="28"/>
        </w:rPr>
        <w:t>цільове призначення та фактичний стан використання (освоєння) земельної ділянки</w:t>
      </w:r>
      <w:r>
        <w:rPr>
          <w:sz w:val="28"/>
          <w:szCs w:val="28"/>
        </w:rPr>
        <w:t>,</w:t>
      </w:r>
      <w:r w:rsidRPr="00562875">
        <w:rPr>
          <w:sz w:val="28"/>
          <w:szCs w:val="28"/>
        </w:rPr>
        <w:t xml:space="preserve"> наявність документів, які посвідчують право власності чи право користування земельною ділянкою або факт реєстрації речового права; обставини порушення земельного законодавства</w:t>
      </w:r>
      <w:r>
        <w:rPr>
          <w:sz w:val="28"/>
          <w:szCs w:val="28"/>
        </w:rPr>
        <w:t>,</w:t>
      </w:r>
      <w:r w:rsidRPr="00562875">
        <w:rPr>
          <w:sz w:val="28"/>
          <w:szCs w:val="28"/>
        </w:rPr>
        <w:t xml:space="preserve"> суть порушення.</w:t>
      </w:r>
    </w:p>
    <w:p w:rsidR="001B627F" w:rsidRPr="0024074E" w:rsidRDefault="001B627F" w:rsidP="001B627F">
      <w:pPr>
        <w:jc w:val="both"/>
        <w:rPr>
          <w:sz w:val="28"/>
          <w:szCs w:val="28"/>
          <w:lang w:val="ru-RU"/>
        </w:rPr>
      </w:pPr>
      <w:r w:rsidRPr="0024074E">
        <w:rPr>
          <w:sz w:val="28"/>
          <w:szCs w:val="28"/>
          <w:lang w:val="ru-RU"/>
        </w:rPr>
        <w:t xml:space="preserve">4.5. Акт </w:t>
      </w:r>
      <w:proofErr w:type="gramStart"/>
      <w:r w:rsidRPr="0024074E">
        <w:rPr>
          <w:sz w:val="28"/>
          <w:szCs w:val="28"/>
          <w:lang w:val="ru-RU"/>
        </w:rPr>
        <w:t>п</w:t>
      </w:r>
      <w:proofErr w:type="gramEnd"/>
      <w:r w:rsidRPr="0024074E">
        <w:rPr>
          <w:sz w:val="28"/>
          <w:szCs w:val="28"/>
          <w:lang w:val="ru-RU"/>
        </w:rPr>
        <w:t>ідписується посадовими особами</w:t>
      </w:r>
      <w:r>
        <w:rPr>
          <w:sz w:val="28"/>
          <w:szCs w:val="28"/>
          <w:lang w:val="ru-RU"/>
        </w:rPr>
        <w:t xml:space="preserve"> Уповноваженого органу</w:t>
      </w:r>
      <w:r w:rsidRPr="0024074E">
        <w:rPr>
          <w:sz w:val="28"/>
          <w:szCs w:val="28"/>
          <w:lang w:val="ru-RU"/>
        </w:rPr>
        <w:t>, які проводили обстеження, представником юридичної особи чи фізичною особою, що використовують земельні ділянки, свідками (за їх наявності).</w:t>
      </w:r>
    </w:p>
    <w:p w:rsidR="001B627F" w:rsidRPr="0024074E" w:rsidRDefault="001B627F" w:rsidP="001B627F">
      <w:pPr>
        <w:jc w:val="both"/>
        <w:rPr>
          <w:sz w:val="28"/>
          <w:szCs w:val="28"/>
          <w:lang w:val="ru-RU"/>
        </w:rPr>
      </w:pPr>
      <w:r w:rsidRPr="0024074E">
        <w:rPr>
          <w:sz w:val="28"/>
          <w:szCs w:val="28"/>
          <w:lang w:val="ru-RU"/>
        </w:rPr>
        <w:t xml:space="preserve">4.6. В акті наводиться план-схема місця розташування земельної ділянки (схематичний абрис чи викопіювання з картографічних </w:t>
      </w:r>
      <w:proofErr w:type="gramStart"/>
      <w:r w:rsidRPr="0024074E">
        <w:rPr>
          <w:sz w:val="28"/>
          <w:szCs w:val="28"/>
          <w:lang w:val="ru-RU"/>
        </w:rPr>
        <w:t>матер</w:t>
      </w:r>
      <w:proofErr w:type="gramEnd"/>
      <w:r w:rsidRPr="0024074E">
        <w:rPr>
          <w:sz w:val="28"/>
          <w:szCs w:val="28"/>
          <w:lang w:val="ru-RU"/>
        </w:rPr>
        <w:t xml:space="preserve">іалів планів земельної ділянки із зазначенням суміжних землекористувачів). На план-схемі вказується загальна площа земельної ділянки та площа, </w:t>
      </w:r>
      <w:proofErr w:type="gramStart"/>
      <w:r w:rsidRPr="0024074E">
        <w:rPr>
          <w:sz w:val="28"/>
          <w:szCs w:val="28"/>
          <w:lang w:val="ru-RU"/>
        </w:rPr>
        <w:t>на</w:t>
      </w:r>
      <w:proofErr w:type="gramEnd"/>
      <w:r w:rsidRPr="0024074E">
        <w:rPr>
          <w:sz w:val="28"/>
          <w:szCs w:val="28"/>
          <w:lang w:val="ru-RU"/>
        </w:rPr>
        <w:t xml:space="preserve"> </w:t>
      </w:r>
      <w:proofErr w:type="gramStart"/>
      <w:r w:rsidRPr="0024074E">
        <w:rPr>
          <w:sz w:val="28"/>
          <w:szCs w:val="28"/>
          <w:lang w:val="ru-RU"/>
        </w:rPr>
        <w:t>як</w:t>
      </w:r>
      <w:proofErr w:type="gramEnd"/>
      <w:r w:rsidRPr="0024074E">
        <w:rPr>
          <w:sz w:val="28"/>
          <w:szCs w:val="28"/>
          <w:lang w:val="ru-RU"/>
        </w:rPr>
        <w:t>ій виявлено порушення (забруднення, самовільне зайняття тощо).</w:t>
      </w:r>
    </w:p>
    <w:p w:rsidR="001B627F" w:rsidRPr="0024074E" w:rsidRDefault="001B627F" w:rsidP="001B627F">
      <w:pPr>
        <w:jc w:val="both"/>
        <w:rPr>
          <w:sz w:val="28"/>
          <w:szCs w:val="28"/>
          <w:lang w:val="ru-RU"/>
        </w:rPr>
      </w:pPr>
      <w:r w:rsidRPr="0024074E">
        <w:rPr>
          <w:sz w:val="28"/>
          <w:szCs w:val="28"/>
          <w:lang w:val="ru-RU"/>
        </w:rPr>
        <w:t xml:space="preserve">4.7. </w:t>
      </w:r>
      <w:proofErr w:type="gramStart"/>
      <w:r w:rsidRPr="0024074E">
        <w:rPr>
          <w:sz w:val="28"/>
          <w:szCs w:val="28"/>
          <w:lang w:val="ru-RU"/>
        </w:rPr>
        <w:t>У</w:t>
      </w:r>
      <w:proofErr w:type="gramEnd"/>
      <w:r w:rsidRPr="0024074E">
        <w:rPr>
          <w:sz w:val="28"/>
          <w:szCs w:val="28"/>
          <w:lang w:val="ru-RU"/>
        </w:rPr>
        <w:t xml:space="preserve"> </w:t>
      </w:r>
      <w:proofErr w:type="gramStart"/>
      <w:r w:rsidRPr="0024074E">
        <w:rPr>
          <w:sz w:val="28"/>
          <w:szCs w:val="28"/>
          <w:lang w:val="ru-RU"/>
        </w:rPr>
        <w:t>раз</w:t>
      </w:r>
      <w:proofErr w:type="gramEnd"/>
      <w:r w:rsidRPr="0024074E">
        <w:rPr>
          <w:sz w:val="28"/>
          <w:szCs w:val="28"/>
          <w:lang w:val="ru-RU"/>
        </w:rPr>
        <w:t>і виявлення порушень земельного законодавства керівник Уповноваженого органу (або особа, яка виконує повноваження керівника) направляє особі, яка їх вчинила, вимогу</w:t>
      </w:r>
      <w:r>
        <w:rPr>
          <w:sz w:val="28"/>
          <w:szCs w:val="28"/>
          <w:lang w:val="ru-RU"/>
        </w:rPr>
        <w:t xml:space="preserve"> (додаток 2 до Положення)</w:t>
      </w:r>
      <w:r w:rsidRPr="0024074E">
        <w:rPr>
          <w:sz w:val="28"/>
          <w:szCs w:val="28"/>
          <w:lang w:val="ru-RU"/>
        </w:rPr>
        <w:t xml:space="preserve"> про їх усунення в добровільному порядку у строк, визначений у вимозі.</w:t>
      </w:r>
    </w:p>
    <w:p w:rsidR="001B627F" w:rsidRDefault="001B627F" w:rsidP="001B627F">
      <w:pPr>
        <w:jc w:val="both"/>
        <w:rPr>
          <w:sz w:val="28"/>
          <w:szCs w:val="28"/>
          <w:lang w:val="ru-RU"/>
        </w:rPr>
      </w:pPr>
      <w:r w:rsidRPr="0024074E">
        <w:rPr>
          <w:sz w:val="28"/>
          <w:szCs w:val="28"/>
          <w:lang w:val="ru-RU"/>
        </w:rPr>
        <w:t xml:space="preserve">4.8. Вимога складається у двох примірниках. Перший примірник вимоги залишається в Уповноваженого органу, другий — </w:t>
      </w:r>
      <w:proofErr w:type="gramStart"/>
      <w:r w:rsidRPr="0024074E">
        <w:rPr>
          <w:sz w:val="28"/>
          <w:szCs w:val="28"/>
          <w:lang w:val="ru-RU"/>
        </w:rPr>
        <w:t>вручається</w:t>
      </w:r>
      <w:proofErr w:type="gramEnd"/>
      <w:r w:rsidRPr="0024074E">
        <w:rPr>
          <w:sz w:val="28"/>
          <w:szCs w:val="28"/>
          <w:lang w:val="ru-RU"/>
        </w:rPr>
        <w:t xml:space="preserve"> або надсилається поштою керівнику юридичної особи чи фізичній особі, які вчинили порушення земельного законодавства.</w:t>
      </w:r>
    </w:p>
    <w:p w:rsidR="001B627F" w:rsidRDefault="001B627F" w:rsidP="001B627F">
      <w:pPr>
        <w:jc w:val="both"/>
        <w:rPr>
          <w:sz w:val="28"/>
          <w:szCs w:val="28"/>
          <w:lang w:val="ru-RU"/>
        </w:rPr>
      </w:pPr>
    </w:p>
    <w:p w:rsidR="001B627F" w:rsidRDefault="001B627F" w:rsidP="001B627F">
      <w:pPr>
        <w:jc w:val="both"/>
        <w:rPr>
          <w:sz w:val="28"/>
          <w:szCs w:val="28"/>
          <w:lang w:val="ru-RU"/>
        </w:rPr>
      </w:pPr>
    </w:p>
    <w:p w:rsidR="001B627F" w:rsidRDefault="001B627F" w:rsidP="001B627F">
      <w:pPr>
        <w:jc w:val="both"/>
        <w:rPr>
          <w:sz w:val="28"/>
          <w:szCs w:val="28"/>
          <w:lang w:val="ru-RU"/>
        </w:rPr>
      </w:pPr>
    </w:p>
    <w:p w:rsidR="001B627F" w:rsidRDefault="001B627F" w:rsidP="001B627F">
      <w:pPr>
        <w:jc w:val="both"/>
        <w:rPr>
          <w:sz w:val="28"/>
          <w:szCs w:val="28"/>
          <w:lang w:val="ru-RU"/>
        </w:rPr>
      </w:pPr>
    </w:p>
    <w:p w:rsidR="001B627F" w:rsidRDefault="001B627F" w:rsidP="001B627F">
      <w:pPr>
        <w:jc w:val="both"/>
        <w:rPr>
          <w:sz w:val="28"/>
          <w:szCs w:val="28"/>
          <w:lang w:val="ru-RU"/>
        </w:rPr>
      </w:pPr>
    </w:p>
    <w:p w:rsidR="001B627F" w:rsidRDefault="001B627F" w:rsidP="001B627F">
      <w:pPr>
        <w:jc w:val="both"/>
        <w:rPr>
          <w:sz w:val="28"/>
          <w:szCs w:val="28"/>
          <w:lang w:val="ru-RU"/>
        </w:rPr>
      </w:pPr>
    </w:p>
    <w:p w:rsidR="001B627F" w:rsidRPr="0024074E" w:rsidRDefault="001B627F" w:rsidP="001B627F">
      <w:pPr>
        <w:jc w:val="both"/>
        <w:rPr>
          <w:sz w:val="28"/>
          <w:szCs w:val="28"/>
          <w:lang w:val="ru-RU"/>
        </w:rPr>
      </w:pPr>
    </w:p>
    <w:p w:rsidR="001B627F" w:rsidRDefault="001B627F" w:rsidP="001B627F">
      <w:pPr>
        <w:jc w:val="both"/>
        <w:rPr>
          <w:sz w:val="28"/>
          <w:szCs w:val="28"/>
          <w:lang w:val="ru-RU"/>
        </w:rPr>
      </w:pPr>
      <w:r w:rsidRPr="0024074E">
        <w:rPr>
          <w:sz w:val="28"/>
          <w:szCs w:val="28"/>
          <w:lang w:val="ru-RU"/>
        </w:rPr>
        <w:t>4.9.</w:t>
      </w:r>
      <w:r>
        <w:rPr>
          <w:sz w:val="28"/>
          <w:szCs w:val="28"/>
          <w:lang w:val="ru-RU"/>
        </w:rPr>
        <w:t> </w:t>
      </w:r>
      <w:proofErr w:type="gramStart"/>
      <w:r w:rsidRPr="0024074E">
        <w:rPr>
          <w:sz w:val="28"/>
          <w:szCs w:val="28"/>
          <w:lang w:val="ru-RU"/>
        </w:rPr>
        <w:t>У разі невиконання особою, яка допустила порушення земельного законодавства, вимоги у строк, визначений у ній, керівник Уповноваженого органу (або особа, яка виконує повноваження керівника) направляє матеріали про порушення земельного законодавства до органів державної</w:t>
      </w:r>
      <w:r>
        <w:rPr>
          <w:sz w:val="28"/>
          <w:szCs w:val="28"/>
          <w:lang w:val="ru-RU"/>
        </w:rPr>
        <w:t xml:space="preserve"> </w:t>
      </w:r>
      <w:r w:rsidRPr="0024074E">
        <w:rPr>
          <w:sz w:val="28"/>
          <w:szCs w:val="28"/>
          <w:lang w:val="ru-RU"/>
        </w:rPr>
        <w:t>влади для відповідного реагування та притягнення винних осіб до відповідальност</w:t>
      </w:r>
      <w:r>
        <w:rPr>
          <w:sz w:val="28"/>
          <w:szCs w:val="28"/>
          <w:lang w:val="ru-RU"/>
        </w:rPr>
        <w:t>і</w:t>
      </w:r>
      <w:r w:rsidRPr="0024074E">
        <w:rPr>
          <w:sz w:val="28"/>
          <w:szCs w:val="28"/>
          <w:lang w:val="ru-RU"/>
        </w:rPr>
        <w:t>.</w:t>
      </w:r>
      <w:proofErr w:type="gramEnd"/>
    </w:p>
    <w:p w:rsidR="001B627F" w:rsidRPr="0024074E" w:rsidRDefault="001B627F" w:rsidP="001B627F">
      <w:pPr>
        <w:jc w:val="both"/>
        <w:rPr>
          <w:sz w:val="28"/>
          <w:szCs w:val="28"/>
          <w:lang w:val="ru-RU"/>
        </w:rPr>
      </w:pPr>
    </w:p>
    <w:p w:rsidR="001B627F" w:rsidRPr="001B627F" w:rsidRDefault="001B627F" w:rsidP="001B627F">
      <w:pPr>
        <w:spacing w:before="100" w:beforeAutospacing="1" w:after="100" w:afterAutospacing="1"/>
        <w:jc w:val="both"/>
        <w:rPr>
          <w:b/>
          <w:bCs/>
          <w:i/>
          <w:iCs/>
          <w:sz w:val="28"/>
          <w:szCs w:val="28"/>
          <w:lang w:val="ru-RU"/>
        </w:rPr>
      </w:pPr>
      <w:r w:rsidRPr="0024074E">
        <w:rPr>
          <w:b/>
          <w:bCs/>
          <w:i/>
          <w:iCs/>
          <w:sz w:val="28"/>
          <w:szCs w:val="28"/>
          <w:lang w:val="ru-RU"/>
        </w:rPr>
        <w:t>V. Заключні положення</w:t>
      </w:r>
    </w:p>
    <w:p w:rsidR="001B627F" w:rsidRPr="0024074E" w:rsidRDefault="001B627F" w:rsidP="001B627F">
      <w:pPr>
        <w:jc w:val="both"/>
        <w:rPr>
          <w:sz w:val="28"/>
          <w:szCs w:val="28"/>
          <w:lang w:val="ru-RU"/>
        </w:rPr>
      </w:pPr>
      <w:r w:rsidRPr="0024074E">
        <w:rPr>
          <w:sz w:val="28"/>
          <w:szCs w:val="28"/>
          <w:lang w:val="ru-RU"/>
        </w:rPr>
        <w:t xml:space="preserve">5.1. Зміни до цього Положення вносяться </w:t>
      </w:r>
      <w:proofErr w:type="gramStart"/>
      <w:r w:rsidRPr="0024074E">
        <w:rPr>
          <w:sz w:val="28"/>
          <w:szCs w:val="28"/>
          <w:lang w:val="ru-RU"/>
        </w:rPr>
        <w:t>р</w:t>
      </w:r>
      <w:proofErr w:type="gramEnd"/>
      <w:r w:rsidRPr="0024074E">
        <w:rPr>
          <w:sz w:val="28"/>
          <w:szCs w:val="28"/>
          <w:lang w:val="ru-RU"/>
        </w:rPr>
        <w:t xml:space="preserve">ішеннями сесії </w:t>
      </w:r>
      <w:r>
        <w:rPr>
          <w:sz w:val="28"/>
          <w:szCs w:val="28"/>
          <w:lang w:val="ru-RU"/>
        </w:rPr>
        <w:t>Тетіївської міської ради</w:t>
      </w:r>
      <w:r w:rsidRPr="0024074E">
        <w:rPr>
          <w:sz w:val="28"/>
          <w:szCs w:val="28"/>
          <w:lang w:val="ru-RU"/>
        </w:rPr>
        <w:t>.</w:t>
      </w:r>
    </w:p>
    <w:p w:rsidR="001B627F" w:rsidRPr="0024074E" w:rsidRDefault="001B627F" w:rsidP="001B627F">
      <w:pPr>
        <w:jc w:val="both"/>
        <w:rPr>
          <w:sz w:val="28"/>
          <w:szCs w:val="28"/>
          <w:lang w:val="ru-RU"/>
        </w:rPr>
      </w:pPr>
      <w:r w:rsidRPr="0024074E">
        <w:rPr>
          <w:sz w:val="28"/>
          <w:szCs w:val="28"/>
          <w:lang w:val="ru-RU"/>
        </w:rPr>
        <w:t>5.2. Питання, не врегульовані цим Положенням, вирішуються згідно з чинним законодавством України.</w:t>
      </w:r>
    </w:p>
    <w:p w:rsidR="001B627F" w:rsidRDefault="001B627F" w:rsidP="001B627F">
      <w:pPr>
        <w:spacing w:before="100" w:beforeAutospacing="1" w:after="100" w:afterAutospacing="1"/>
        <w:rPr>
          <w:sz w:val="28"/>
          <w:szCs w:val="28"/>
          <w:lang w:val="ru-RU"/>
        </w:rPr>
      </w:pPr>
      <w:r w:rsidRPr="0024074E">
        <w:rPr>
          <w:sz w:val="28"/>
          <w:szCs w:val="28"/>
          <w:lang w:val="ru-RU"/>
        </w:rPr>
        <w:t> </w:t>
      </w:r>
    </w:p>
    <w:p w:rsidR="001B627F" w:rsidRDefault="001B627F" w:rsidP="001B627F">
      <w:pPr>
        <w:spacing w:before="100" w:beforeAutospacing="1" w:after="100" w:afterAutospacing="1"/>
        <w:rPr>
          <w:sz w:val="28"/>
          <w:szCs w:val="28"/>
          <w:lang w:val="ru-RU"/>
        </w:rPr>
      </w:pPr>
    </w:p>
    <w:p w:rsidR="001B627F" w:rsidRPr="002260F3" w:rsidRDefault="001B627F" w:rsidP="001B627F">
      <w:pPr>
        <w:jc w:val="center"/>
        <w:rPr>
          <w:bCs/>
          <w:sz w:val="28"/>
          <w:szCs w:val="28"/>
          <w:lang w:val="ru-RU"/>
        </w:rPr>
      </w:pPr>
      <w:r w:rsidRPr="002260F3">
        <w:rPr>
          <w:sz w:val="28"/>
          <w:szCs w:val="28"/>
          <w:lang w:val="ru-RU"/>
        </w:rPr>
        <w:t xml:space="preserve">Секретар ради   </w:t>
      </w:r>
      <w:r>
        <w:rPr>
          <w:sz w:val="28"/>
          <w:szCs w:val="28"/>
          <w:lang w:val="ru-RU"/>
        </w:rPr>
        <w:t xml:space="preserve">                                      </w:t>
      </w:r>
      <w:r w:rsidRPr="002260F3">
        <w:rPr>
          <w:sz w:val="28"/>
          <w:szCs w:val="28"/>
          <w:lang w:val="ru-RU"/>
        </w:rPr>
        <w:t xml:space="preserve">     С.М.Денисюк</w:t>
      </w:r>
    </w:p>
    <w:p w:rsidR="001B627F" w:rsidRDefault="001B627F" w:rsidP="001B627F">
      <w:pPr>
        <w:jc w:val="center"/>
        <w:rPr>
          <w:b/>
          <w:bCs/>
          <w:sz w:val="28"/>
          <w:szCs w:val="28"/>
          <w:lang w:val="ru-RU"/>
        </w:rPr>
      </w:pPr>
    </w:p>
    <w:p w:rsidR="001B627F" w:rsidRPr="00773812" w:rsidRDefault="001B627F" w:rsidP="001B627F">
      <w:pPr>
        <w:jc w:val="center"/>
        <w:rPr>
          <w:b/>
          <w:bCs/>
          <w:sz w:val="28"/>
          <w:szCs w:val="28"/>
          <w:lang w:val="ru-RU"/>
        </w:rPr>
      </w:pPr>
    </w:p>
    <w:p w:rsidR="001B627F" w:rsidRPr="00773812" w:rsidRDefault="001B627F" w:rsidP="001B627F">
      <w:pPr>
        <w:jc w:val="center"/>
        <w:rPr>
          <w:b/>
          <w:bCs/>
          <w:sz w:val="28"/>
          <w:szCs w:val="28"/>
          <w:lang w:val="ru-RU"/>
        </w:rPr>
      </w:pPr>
    </w:p>
    <w:p w:rsidR="001B627F" w:rsidRPr="00773812" w:rsidRDefault="001B627F" w:rsidP="001B627F">
      <w:pPr>
        <w:jc w:val="center"/>
        <w:rPr>
          <w:b/>
          <w:bCs/>
          <w:sz w:val="28"/>
          <w:szCs w:val="28"/>
          <w:lang w:val="ru-RU"/>
        </w:rPr>
      </w:pPr>
    </w:p>
    <w:p w:rsidR="001B627F" w:rsidRPr="00773812" w:rsidRDefault="001B627F" w:rsidP="001B627F">
      <w:pPr>
        <w:jc w:val="center"/>
        <w:rPr>
          <w:b/>
          <w:bCs/>
          <w:sz w:val="28"/>
          <w:szCs w:val="28"/>
          <w:lang w:val="ru-RU"/>
        </w:rPr>
      </w:pPr>
    </w:p>
    <w:p w:rsidR="001B627F" w:rsidRPr="00773812" w:rsidRDefault="001B627F" w:rsidP="001B627F">
      <w:pPr>
        <w:jc w:val="center"/>
        <w:rPr>
          <w:b/>
          <w:bCs/>
          <w:sz w:val="28"/>
          <w:szCs w:val="28"/>
          <w:lang w:val="ru-RU"/>
        </w:rPr>
      </w:pPr>
    </w:p>
    <w:p w:rsidR="001B627F" w:rsidRPr="00773812" w:rsidRDefault="001B627F" w:rsidP="001B627F">
      <w:pPr>
        <w:jc w:val="center"/>
        <w:rPr>
          <w:b/>
          <w:bCs/>
          <w:sz w:val="28"/>
          <w:szCs w:val="28"/>
          <w:lang w:val="ru-RU"/>
        </w:rPr>
      </w:pPr>
    </w:p>
    <w:p w:rsidR="001B627F" w:rsidRPr="00773812" w:rsidRDefault="001B627F" w:rsidP="001B627F">
      <w:pPr>
        <w:rPr>
          <w:b/>
          <w:bCs/>
          <w:sz w:val="28"/>
          <w:szCs w:val="28"/>
          <w:lang w:val="ru-RU"/>
        </w:rPr>
      </w:pPr>
    </w:p>
    <w:p w:rsidR="001B627F" w:rsidRDefault="001B627F" w:rsidP="001B627F">
      <w:pPr>
        <w:jc w:val="center"/>
        <w:rPr>
          <w:b/>
          <w:bCs/>
          <w:sz w:val="28"/>
          <w:szCs w:val="28"/>
          <w:lang w:val="ru-RU"/>
        </w:rPr>
      </w:pPr>
    </w:p>
    <w:p w:rsidR="001B627F" w:rsidRDefault="001B627F" w:rsidP="001B627F">
      <w:pPr>
        <w:jc w:val="center"/>
        <w:rPr>
          <w:b/>
          <w:bCs/>
          <w:sz w:val="28"/>
          <w:szCs w:val="28"/>
          <w:lang w:val="ru-RU"/>
        </w:rPr>
      </w:pPr>
    </w:p>
    <w:p w:rsidR="001B627F" w:rsidRDefault="001B627F" w:rsidP="001B627F">
      <w:pPr>
        <w:jc w:val="center"/>
        <w:rPr>
          <w:b/>
          <w:bCs/>
          <w:sz w:val="28"/>
          <w:szCs w:val="28"/>
          <w:lang w:val="ru-RU"/>
        </w:rPr>
      </w:pPr>
    </w:p>
    <w:p w:rsidR="001B627F" w:rsidRDefault="001B627F" w:rsidP="001B627F">
      <w:pPr>
        <w:jc w:val="center"/>
        <w:rPr>
          <w:b/>
          <w:bCs/>
          <w:sz w:val="28"/>
          <w:szCs w:val="28"/>
          <w:lang w:val="ru-RU"/>
        </w:rPr>
      </w:pPr>
    </w:p>
    <w:p w:rsidR="001B627F" w:rsidRDefault="001B627F" w:rsidP="001B627F">
      <w:pPr>
        <w:jc w:val="center"/>
        <w:rPr>
          <w:b/>
          <w:bCs/>
          <w:sz w:val="28"/>
          <w:szCs w:val="28"/>
          <w:lang w:val="ru-RU"/>
        </w:rPr>
      </w:pPr>
    </w:p>
    <w:p w:rsidR="001B627F" w:rsidRDefault="001B627F" w:rsidP="001B627F">
      <w:pPr>
        <w:jc w:val="center"/>
        <w:rPr>
          <w:b/>
          <w:bCs/>
          <w:sz w:val="28"/>
          <w:szCs w:val="28"/>
          <w:lang w:val="ru-RU"/>
        </w:rPr>
      </w:pPr>
    </w:p>
    <w:p w:rsidR="001B627F" w:rsidRDefault="001B627F" w:rsidP="001B627F">
      <w:pPr>
        <w:jc w:val="center"/>
        <w:rPr>
          <w:b/>
          <w:bCs/>
          <w:sz w:val="28"/>
          <w:szCs w:val="28"/>
          <w:lang w:val="ru-RU"/>
        </w:rPr>
      </w:pPr>
    </w:p>
    <w:p w:rsidR="001B627F" w:rsidRDefault="001B627F" w:rsidP="001B627F">
      <w:pPr>
        <w:jc w:val="center"/>
        <w:rPr>
          <w:b/>
          <w:bCs/>
          <w:sz w:val="28"/>
          <w:szCs w:val="28"/>
          <w:lang w:val="ru-RU"/>
        </w:rPr>
      </w:pPr>
    </w:p>
    <w:p w:rsidR="001B627F" w:rsidRDefault="001B627F" w:rsidP="001B627F">
      <w:pPr>
        <w:jc w:val="center"/>
        <w:rPr>
          <w:b/>
          <w:bCs/>
          <w:sz w:val="28"/>
          <w:szCs w:val="28"/>
          <w:lang w:val="ru-RU"/>
        </w:rPr>
      </w:pPr>
    </w:p>
    <w:p w:rsidR="001B627F" w:rsidRDefault="001B627F" w:rsidP="001B627F">
      <w:pPr>
        <w:jc w:val="center"/>
        <w:rPr>
          <w:b/>
          <w:bCs/>
          <w:sz w:val="28"/>
          <w:szCs w:val="28"/>
          <w:lang w:val="ru-RU"/>
        </w:rPr>
      </w:pPr>
    </w:p>
    <w:p w:rsidR="001B627F" w:rsidRDefault="001B627F" w:rsidP="001B627F">
      <w:pPr>
        <w:jc w:val="center"/>
        <w:rPr>
          <w:b/>
          <w:bCs/>
          <w:sz w:val="28"/>
          <w:szCs w:val="28"/>
          <w:lang w:val="ru-RU"/>
        </w:rPr>
      </w:pPr>
    </w:p>
    <w:p w:rsidR="001B627F" w:rsidRDefault="001B627F" w:rsidP="001B627F">
      <w:pPr>
        <w:jc w:val="center"/>
        <w:rPr>
          <w:b/>
          <w:bCs/>
          <w:sz w:val="28"/>
          <w:szCs w:val="28"/>
          <w:lang w:val="ru-RU"/>
        </w:rPr>
      </w:pPr>
    </w:p>
    <w:p w:rsidR="001B627F" w:rsidRDefault="001B627F" w:rsidP="001B627F">
      <w:pPr>
        <w:jc w:val="center"/>
        <w:rPr>
          <w:b/>
          <w:bCs/>
          <w:sz w:val="28"/>
          <w:szCs w:val="28"/>
          <w:lang w:val="ru-RU"/>
        </w:rPr>
      </w:pPr>
    </w:p>
    <w:p w:rsidR="001B627F" w:rsidRDefault="001B627F" w:rsidP="001B627F">
      <w:pPr>
        <w:jc w:val="center"/>
        <w:rPr>
          <w:b/>
          <w:bCs/>
          <w:sz w:val="28"/>
          <w:szCs w:val="28"/>
          <w:lang w:val="ru-RU"/>
        </w:rPr>
      </w:pPr>
    </w:p>
    <w:p w:rsidR="001B627F" w:rsidRDefault="001B627F" w:rsidP="001B627F">
      <w:pPr>
        <w:jc w:val="center"/>
        <w:rPr>
          <w:b/>
          <w:bCs/>
          <w:sz w:val="28"/>
          <w:szCs w:val="28"/>
          <w:lang w:val="ru-RU"/>
        </w:rPr>
      </w:pPr>
    </w:p>
    <w:p w:rsidR="001B627F" w:rsidRDefault="001B627F" w:rsidP="001B627F">
      <w:pPr>
        <w:jc w:val="center"/>
        <w:rPr>
          <w:b/>
          <w:bCs/>
          <w:sz w:val="28"/>
          <w:szCs w:val="28"/>
          <w:lang w:val="ru-RU"/>
        </w:rPr>
      </w:pPr>
    </w:p>
    <w:p w:rsidR="001B627F" w:rsidRDefault="001B627F" w:rsidP="001B627F">
      <w:pPr>
        <w:jc w:val="center"/>
        <w:rPr>
          <w:b/>
          <w:bCs/>
          <w:sz w:val="28"/>
          <w:szCs w:val="28"/>
          <w:lang w:val="ru-RU"/>
        </w:rPr>
      </w:pPr>
    </w:p>
    <w:p w:rsidR="001B627F" w:rsidRDefault="001B627F" w:rsidP="001B627F">
      <w:pPr>
        <w:jc w:val="center"/>
        <w:rPr>
          <w:b/>
          <w:bCs/>
          <w:sz w:val="28"/>
          <w:szCs w:val="28"/>
          <w:lang w:val="ru-RU"/>
        </w:rPr>
      </w:pPr>
    </w:p>
    <w:p w:rsidR="001B627F" w:rsidRDefault="001B627F" w:rsidP="001B627F">
      <w:pPr>
        <w:jc w:val="center"/>
        <w:rPr>
          <w:b/>
          <w:bCs/>
          <w:sz w:val="28"/>
          <w:szCs w:val="28"/>
          <w:lang w:val="ru-RU"/>
        </w:rPr>
      </w:pPr>
    </w:p>
    <w:p w:rsidR="001B627F" w:rsidRDefault="001B627F" w:rsidP="001B627F">
      <w:pPr>
        <w:rPr>
          <w:b/>
          <w:bCs/>
          <w:sz w:val="28"/>
          <w:szCs w:val="28"/>
          <w:lang w:val="ru-RU"/>
        </w:rPr>
      </w:pPr>
    </w:p>
    <w:p w:rsidR="001B627F" w:rsidRDefault="001B627F" w:rsidP="001B627F">
      <w:pPr>
        <w:jc w:val="both"/>
        <w:rPr>
          <w:b/>
          <w:sz w:val="28"/>
          <w:szCs w:val="28"/>
          <w:lang w:val="ru-RU"/>
        </w:rPr>
      </w:pPr>
    </w:p>
    <w:p w:rsidR="001B627F" w:rsidRDefault="001B627F" w:rsidP="001B627F">
      <w:pPr>
        <w:jc w:val="both"/>
        <w:rPr>
          <w:sz w:val="28"/>
          <w:szCs w:val="28"/>
          <w:lang w:val="ru-RU"/>
        </w:rPr>
      </w:pPr>
    </w:p>
    <w:tbl>
      <w:tblPr>
        <w:tblW w:w="9640" w:type="dxa"/>
        <w:tblLayout w:type="fixed"/>
        <w:tblLook w:val="01E0" w:firstRow="1" w:lastRow="1" w:firstColumn="1" w:lastColumn="1" w:noHBand="0" w:noVBand="0"/>
      </w:tblPr>
      <w:tblGrid>
        <w:gridCol w:w="4253"/>
        <w:gridCol w:w="1134"/>
        <w:gridCol w:w="4253"/>
      </w:tblGrid>
      <w:tr w:rsidR="001B627F" w:rsidRPr="00324656" w:rsidTr="00BC0791">
        <w:tc>
          <w:tcPr>
            <w:tcW w:w="4253" w:type="dxa"/>
          </w:tcPr>
          <w:p w:rsidR="001B627F" w:rsidRPr="00324656" w:rsidRDefault="001B627F" w:rsidP="00BC0791">
            <w:pPr>
              <w:rPr>
                <w:sz w:val="28"/>
                <w:szCs w:val="28"/>
                <w:lang w:eastAsia="uk-UA"/>
              </w:rPr>
            </w:pPr>
          </w:p>
        </w:tc>
        <w:tc>
          <w:tcPr>
            <w:tcW w:w="1134" w:type="dxa"/>
          </w:tcPr>
          <w:p w:rsidR="001B627F" w:rsidRPr="00324656" w:rsidRDefault="001B627F" w:rsidP="00BC0791">
            <w:pPr>
              <w:rPr>
                <w:sz w:val="28"/>
                <w:szCs w:val="28"/>
                <w:lang w:eastAsia="uk-UA"/>
              </w:rPr>
            </w:pPr>
          </w:p>
        </w:tc>
        <w:tc>
          <w:tcPr>
            <w:tcW w:w="4253" w:type="dxa"/>
          </w:tcPr>
          <w:p w:rsidR="001B627F" w:rsidRDefault="001B627F" w:rsidP="00BC0791">
            <w:pPr>
              <w:tabs>
                <w:tab w:val="left" w:pos="2126"/>
              </w:tabs>
              <w:ind w:left="1134"/>
              <w:rPr>
                <w:sz w:val="28"/>
                <w:szCs w:val="28"/>
                <w:lang w:eastAsia="uk-UA"/>
              </w:rPr>
            </w:pPr>
            <w:r>
              <w:rPr>
                <w:sz w:val="28"/>
                <w:szCs w:val="28"/>
                <w:lang w:eastAsia="uk-UA"/>
              </w:rPr>
              <w:t>Додаток 1 до</w:t>
            </w:r>
          </w:p>
          <w:p w:rsidR="001B627F" w:rsidRPr="00324656" w:rsidRDefault="001B627F" w:rsidP="00BC0791">
            <w:pPr>
              <w:tabs>
                <w:tab w:val="left" w:pos="2126"/>
              </w:tabs>
              <w:rPr>
                <w:sz w:val="28"/>
                <w:szCs w:val="28"/>
                <w:lang w:eastAsia="uk-UA"/>
              </w:rPr>
            </w:pPr>
            <w:r>
              <w:rPr>
                <w:sz w:val="28"/>
                <w:szCs w:val="28"/>
                <w:lang w:val="ru-RU"/>
              </w:rPr>
              <w:t>Положення про самоврядний контроль за використанням та охороною земель Тетіївської об»єднаної територіальної громади</w:t>
            </w:r>
          </w:p>
        </w:tc>
      </w:tr>
    </w:tbl>
    <w:p w:rsidR="001B627F" w:rsidRDefault="001B627F" w:rsidP="001B627F">
      <w:pPr>
        <w:jc w:val="center"/>
        <w:rPr>
          <w:sz w:val="36"/>
          <w:szCs w:val="36"/>
          <w:lang w:eastAsia="uk-UA"/>
        </w:rPr>
      </w:pPr>
    </w:p>
    <w:p w:rsidR="001B627F" w:rsidRPr="00324656" w:rsidRDefault="001B627F" w:rsidP="001B627F">
      <w:pPr>
        <w:outlineLvl w:val="1"/>
        <w:rPr>
          <w:b/>
          <w:bCs/>
          <w:sz w:val="36"/>
          <w:szCs w:val="36"/>
          <w:lang w:eastAsia="uk-UA"/>
        </w:rPr>
      </w:pPr>
      <w:r w:rsidRPr="00324656">
        <w:rPr>
          <w:b/>
          <w:bCs/>
          <w:sz w:val="24"/>
          <w:szCs w:val="24"/>
          <w:lang w:eastAsia="uk-UA"/>
        </w:rPr>
        <w:t> </w:t>
      </w:r>
    </w:p>
    <w:p w:rsidR="001B627F" w:rsidRPr="00324656" w:rsidRDefault="001B627F" w:rsidP="001B627F">
      <w:pPr>
        <w:jc w:val="center"/>
        <w:outlineLvl w:val="1"/>
        <w:rPr>
          <w:b/>
          <w:bCs/>
          <w:sz w:val="28"/>
          <w:szCs w:val="28"/>
          <w:lang w:eastAsia="uk-UA"/>
        </w:rPr>
      </w:pPr>
      <w:r w:rsidRPr="00324656">
        <w:rPr>
          <w:b/>
          <w:bCs/>
          <w:sz w:val="28"/>
          <w:szCs w:val="28"/>
          <w:lang w:eastAsia="uk-UA"/>
        </w:rPr>
        <w:t>А К Т</w:t>
      </w:r>
    </w:p>
    <w:p w:rsidR="001B627F" w:rsidRPr="00324656" w:rsidRDefault="001B627F" w:rsidP="001B627F">
      <w:pPr>
        <w:jc w:val="center"/>
        <w:rPr>
          <w:sz w:val="28"/>
          <w:szCs w:val="28"/>
          <w:lang w:eastAsia="uk-UA"/>
        </w:rPr>
      </w:pPr>
      <w:r w:rsidRPr="00324656">
        <w:rPr>
          <w:b/>
          <w:sz w:val="28"/>
          <w:szCs w:val="28"/>
          <w:lang w:eastAsia="uk-UA"/>
        </w:rPr>
        <w:t>обстеження земельної ділянки</w:t>
      </w:r>
    </w:p>
    <w:p w:rsidR="001B627F" w:rsidRPr="00324656" w:rsidRDefault="001B627F" w:rsidP="001B627F">
      <w:pPr>
        <w:jc w:val="center"/>
        <w:rPr>
          <w:sz w:val="24"/>
          <w:szCs w:val="24"/>
          <w:lang w:eastAsia="uk-UA"/>
        </w:rPr>
      </w:pPr>
    </w:p>
    <w:p w:rsidR="001B627F" w:rsidRPr="00324656" w:rsidRDefault="001B627F" w:rsidP="001B627F">
      <w:pPr>
        <w:jc w:val="center"/>
        <w:rPr>
          <w:sz w:val="24"/>
          <w:szCs w:val="24"/>
          <w:lang w:eastAsia="uk-UA"/>
        </w:rPr>
      </w:pPr>
    </w:p>
    <w:tbl>
      <w:tblPr>
        <w:tblW w:w="0" w:type="auto"/>
        <w:tblInd w:w="108" w:type="dxa"/>
        <w:tblLayout w:type="fixed"/>
        <w:tblLook w:val="04A0" w:firstRow="1" w:lastRow="0" w:firstColumn="1" w:lastColumn="0" w:noHBand="0" w:noVBand="1"/>
      </w:tblPr>
      <w:tblGrid>
        <w:gridCol w:w="6131"/>
        <w:gridCol w:w="766"/>
        <w:gridCol w:w="2442"/>
      </w:tblGrid>
      <w:tr w:rsidR="001B627F" w:rsidRPr="00324656" w:rsidTr="00BC0791">
        <w:trPr>
          <w:trHeight w:val="506"/>
        </w:trPr>
        <w:tc>
          <w:tcPr>
            <w:tcW w:w="6131" w:type="dxa"/>
          </w:tcPr>
          <w:p w:rsidR="001B627F" w:rsidRPr="00324656" w:rsidRDefault="001B627F" w:rsidP="00BC0791">
            <w:pPr>
              <w:jc w:val="both"/>
              <w:rPr>
                <w:sz w:val="24"/>
                <w:szCs w:val="24"/>
                <w:lang w:eastAsia="uk-UA"/>
              </w:rPr>
            </w:pPr>
            <w:r w:rsidRPr="00324656">
              <w:rPr>
                <w:sz w:val="28"/>
                <w:szCs w:val="28"/>
                <w:lang w:eastAsia="uk-UA"/>
              </w:rPr>
              <w:t>“     ”</w:t>
            </w:r>
            <w:r w:rsidRPr="00324656">
              <w:rPr>
                <w:sz w:val="28"/>
                <w:szCs w:val="28"/>
                <w:lang w:val="en-US" w:eastAsia="uk-UA"/>
              </w:rPr>
              <w:t xml:space="preserve"> </w:t>
            </w:r>
            <w:r w:rsidRPr="00324656">
              <w:rPr>
                <w:sz w:val="28"/>
                <w:szCs w:val="28"/>
                <w:lang w:eastAsia="uk-UA"/>
              </w:rPr>
              <w:t>____</w:t>
            </w:r>
            <w:r>
              <w:rPr>
                <w:sz w:val="28"/>
                <w:szCs w:val="28"/>
                <w:lang w:eastAsia="uk-UA"/>
              </w:rPr>
              <w:t>____</w:t>
            </w:r>
            <w:r w:rsidRPr="00324656">
              <w:rPr>
                <w:sz w:val="28"/>
                <w:szCs w:val="28"/>
                <w:lang w:eastAsia="uk-UA"/>
              </w:rPr>
              <w:t>_____  р</w:t>
            </w:r>
            <w:r w:rsidRPr="00324656">
              <w:rPr>
                <w:sz w:val="24"/>
                <w:szCs w:val="24"/>
                <w:lang w:eastAsia="uk-UA"/>
              </w:rPr>
              <w:t>.</w:t>
            </w:r>
          </w:p>
          <w:p w:rsidR="001B627F" w:rsidRPr="00324656" w:rsidRDefault="001B627F" w:rsidP="00BC0791">
            <w:pPr>
              <w:jc w:val="center"/>
              <w:rPr>
                <w:sz w:val="24"/>
                <w:szCs w:val="24"/>
                <w:lang w:eastAsia="uk-UA"/>
              </w:rPr>
            </w:pPr>
          </w:p>
        </w:tc>
        <w:tc>
          <w:tcPr>
            <w:tcW w:w="766" w:type="dxa"/>
          </w:tcPr>
          <w:p w:rsidR="001B627F" w:rsidRPr="00324656" w:rsidRDefault="001B627F" w:rsidP="00BC0791">
            <w:pPr>
              <w:jc w:val="center"/>
              <w:rPr>
                <w:sz w:val="24"/>
                <w:szCs w:val="24"/>
                <w:lang w:eastAsia="uk-UA"/>
              </w:rPr>
            </w:pPr>
          </w:p>
        </w:tc>
        <w:tc>
          <w:tcPr>
            <w:tcW w:w="2442" w:type="dxa"/>
          </w:tcPr>
          <w:p w:rsidR="001B627F" w:rsidRPr="00324656" w:rsidRDefault="001B627F" w:rsidP="00BC0791">
            <w:pPr>
              <w:ind w:right="867"/>
              <w:jc w:val="right"/>
              <w:rPr>
                <w:sz w:val="28"/>
                <w:szCs w:val="28"/>
                <w:lang w:eastAsia="uk-UA"/>
              </w:rPr>
            </w:pPr>
            <w:r w:rsidRPr="00324656">
              <w:rPr>
                <w:sz w:val="28"/>
                <w:szCs w:val="28"/>
                <w:lang w:eastAsia="uk-UA"/>
              </w:rPr>
              <w:t xml:space="preserve">№ </w:t>
            </w:r>
          </w:p>
        </w:tc>
      </w:tr>
    </w:tbl>
    <w:p w:rsidR="001B627F" w:rsidRPr="00324656" w:rsidRDefault="001B627F" w:rsidP="001B627F">
      <w:pPr>
        <w:jc w:val="both"/>
        <w:rPr>
          <w:sz w:val="28"/>
          <w:szCs w:val="28"/>
          <w:lang w:eastAsia="uk-UA"/>
        </w:rPr>
      </w:pPr>
      <w:r w:rsidRPr="00324656">
        <w:rPr>
          <w:sz w:val="28"/>
          <w:szCs w:val="28"/>
          <w:u w:val="single"/>
          <w:lang w:eastAsia="uk-UA"/>
        </w:rPr>
        <w:t>Нами</w:t>
      </w:r>
      <w:r>
        <w:rPr>
          <w:sz w:val="28"/>
          <w:szCs w:val="28"/>
          <w:u w:val="single"/>
          <w:lang w:eastAsia="uk-UA"/>
        </w:rPr>
        <w:t xml:space="preserve"> </w:t>
      </w:r>
      <w:r w:rsidRPr="00324656">
        <w:rPr>
          <w:sz w:val="28"/>
          <w:szCs w:val="28"/>
          <w:u w:val="single"/>
          <w:lang w:eastAsia="uk-UA"/>
        </w:rPr>
        <w:t xml:space="preserve">(мною),  </w:t>
      </w:r>
      <w:r w:rsidRPr="00324656">
        <w:rPr>
          <w:sz w:val="28"/>
          <w:szCs w:val="28"/>
          <w:lang w:eastAsia="uk-UA"/>
        </w:rPr>
        <w:t>____________________________________________________</w:t>
      </w:r>
      <w:r w:rsidRPr="00324656">
        <w:rPr>
          <w:sz w:val="28"/>
          <w:szCs w:val="28"/>
          <w:u w:val="single"/>
          <w:lang w:eastAsia="uk-UA"/>
        </w:rPr>
        <w:t xml:space="preserve"> </w:t>
      </w:r>
    </w:p>
    <w:p w:rsidR="001B627F" w:rsidRPr="00324656" w:rsidRDefault="001B627F" w:rsidP="001B627F">
      <w:pPr>
        <w:jc w:val="center"/>
        <w:rPr>
          <w:sz w:val="24"/>
          <w:szCs w:val="24"/>
          <w:lang w:eastAsia="uk-UA"/>
        </w:rPr>
      </w:pPr>
      <w:r w:rsidRPr="00324656">
        <w:rPr>
          <w:sz w:val="16"/>
          <w:szCs w:val="16"/>
          <w:lang w:eastAsia="uk-UA"/>
        </w:rPr>
        <w:t>(повні назви посад, прізвища, ім’я та по батькові осіб, що проводили обстеження)</w:t>
      </w:r>
    </w:p>
    <w:p w:rsidR="001B627F" w:rsidRPr="00324656" w:rsidRDefault="001B627F" w:rsidP="001B627F">
      <w:pPr>
        <w:jc w:val="both"/>
        <w:rPr>
          <w:sz w:val="28"/>
          <w:szCs w:val="28"/>
          <w:lang w:eastAsia="uk-UA"/>
        </w:rPr>
      </w:pPr>
      <w:r w:rsidRPr="00324656">
        <w:rPr>
          <w:sz w:val="28"/>
          <w:szCs w:val="28"/>
          <w:lang w:eastAsia="uk-UA"/>
        </w:rPr>
        <w:t>________________________________________________________________</w:t>
      </w:r>
    </w:p>
    <w:p w:rsidR="001B627F" w:rsidRPr="00324656" w:rsidRDefault="001B627F" w:rsidP="001B627F">
      <w:pPr>
        <w:jc w:val="both"/>
        <w:rPr>
          <w:sz w:val="28"/>
          <w:szCs w:val="28"/>
          <w:lang w:eastAsia="uk-UA"/>
        </w:rPr>
      </w:pPr>
      <w:r w:rsidRPr="00324656">
        <w:rPr>
          <w:sz w:val="28"/>
          <w:szCs w:val="28"/>
          <w:lang w:eastAsia="uk-UA"/>
        </w:rPr>
        <w:t>_________________________________________________________________</w:t>
      </w:r>
    </w:p>
    <w:p w:rsidR="001B627F" w:rsidRPr="00324656" w:rsidRDefault="001B627F" w:rsidP="001B627F">
      <w:pPr>
        <w:jc w:val="both"/>
        <w:rPr>
          <w:sz w:val="28"/>
          <w:szCs w:val="28"/>
          <w:lang w:eastAsia="uk-UA"/>
        </w:rPr>
      </w:pPr>
      <w:r w:rsidRPr="00324656">
        <w:rPr>
          <w:sz w:val="28"/>
          <w:szCs w:val="28"/>
          <w:lang w:eastAsia="uk-UA"/>
        </w:rPr>
        <w:t>_________________________________________________________________</w:t>
      </w:r>
    </w:p>
    <w:p w:rsidR="001B627F" w:rsidRPr="00324656" w:rsidRDefault="001B627F" w:rsidP="001B627F">
      <w:pPr>
        <w:jc w:val="both"/>
        <w:rPr>
          <w:sz w:val="28"/>
          <w:szCs w:val="28"/>
          <w:lang w:eastAsia="uk-UA"/>
        </w:rPr>
      </w:pPr>
    </w:p>
    <w:p w:rsidR="001B627F" w:rsidRPr="00324656" w:rsidRDefault="001B627F" w:rsidP="001B627F">
      <w:pPr>
        <w:rPr>
          <w:sz w:val="24"/>
          <w:szCs w:val="24"/>
          <w:lang w:eastAsia="uk-UA"/>
        </w:rPr>
      </w:pPr>
      <w:r w:rsidRPr="00324656">
        <w:rPr>
          <w:sz w:val="28"/>
          <w:szCs w:val="28"/>
          <w:lang w:eastAsia="uk-UA"/>
        </w:rPr>
        <w:t xml:space="preserve">за участю </w:t>
      </w:r>
      <w:r w:rsidRPr="00324656">
        <w:rPr>
          <w:sz w:val="24"/>
          <w:szCs w:val="24"/>
          <w:lang w:eastAsia="uk-UA"/>
        </w:rPr>
        <w:t>___________________________________________________________________</w:t>
      </w:r>
    </w:p>
    <w:p w:rsidR="001B627F" w:rsidRPr="00324656" w:rsidRDefault="001B627F" w:rsidP="001B627F">
      <w:pPr>
        <w:jc w:val="center"/>
        <w:rPr>
          <w:sz w:val="16"/>
          <w:szCs w:val="16"/>
          <w:lang w:eastAsia="uk-UA"/>
        </w:rPr>
      </w:pPr>
      <w:r w:rsidRPr="00324656">
        <w:rPr>
          <w:sz w:val="16"/>
          <w:szCs w:val="16"/>
          <w:lang w:eastAsia="uk-UA"/>
        </w:rPr>
        <w:t>(повні назви посад, прізвища, ім’я та по батькові  осіб, що приймали участь у обстеженні)</w:t>
      </w:r>
    </w:p>
    <w:p w:rsidR="001B627F" w:rsidRPr="00324656" w:rsidRDefault="001B627F" w:rsidP="001B627F">
      <w:pPr>
        <w:jc w:val="both"/>
        <w:rPr>
          <w:sz w:val="24"/>
          <w:szCs w:val="24"/>
          <w:lang w:eastAsia="uk-UA"/>
        </w:rPr>
      </w:pPr>
      <w:r w:rsidRPr="00324656">
        <w:rPr>
          <w:sz w:val="24"/>
          <w:szCs w:val="24"/>
          <w:lang w:eastAsia="uk-UA"/>
        </w:rPr>
        <w:t>_____________________________________________________________________________</w:t>
      </w:r>
    </w:p>
    <w:p w:rsidR="001B627F" w:rsidRPr="00324656" w:rsidRDefault="001B627F" w:rsidP="001B627F">
      <w:pPr>
        <w:jc w:val="both"/>
        <w:rPr>
          <w:sz w:val="28"/>
          <w:szCs w:val="28"/>
          <w:u w:val="single"/>
          <w:lang w:eastAsia="uk-UA"/>
        </w:rPr>
      </w:pPr>
      <w:r w:rsidRPr="00324656">
        <w:rPr>
          <w:sz w:val="28"/>
          <w:szCs w:val="28"/>
          <w:lang w:eastAsia="uk-UA"/>
        </w:rPr>
        <w:t>у присутності  ___________________________________________________</w:t>
      </w:r>
    </w:p>
    <w:p w:rsidR="001B627F" w:rsidRPr="00324656" w:rsidRDefault="001B627F" w:rsidP="001B627F">
      <w:pPr>
        <w:jc w:val="center"/>
        <w:rPr>
          <w:sz w:val="16"/>
          <w:szCs w:val="16"/>
          <w:lang w:eastAsia="uk-UA"/>
        </w:rPr>
      </w:pPr>
      <w:r w:rsidRPr="00324656">
        <w:rPr>
          <w:sz w:val="16"/>
          <w:szCs w:val="16"/>
          <w:lang w:eastAsia="uk-UA"/>
        </w:rPr>
        <w:t>(назва посади, прізвище, ім’я та по батькові керівника юридичної особи чи прізвище,</w:t>
      </w:r>
    </w:p>
    <w:p w:rsidR="001B627F" w:rsidRPr="00324656" w:rsidRDefault="001B627F" w:rsidP="001B627F">
      <w:pPr>
        <w:ind w:left="708" w:firstLine="708"/>
        <w:jc w:val="center"/>
        <w:rPr>
          <w:sz w:val="16"/>
          <w:szCs w:val="16"/>
          <w:lang w:eastAsia="uk-UA"/>
        </w:rPr>
      </w:pPr>
      <w:r>
        <w:rPr>
          <w:sz w:val="16"/>
          <w:szCs w:val="16"/>
          <w:lang w:eastAsia="uk-UA"/>
        </w:rPr>
        <w:t>і</w:t>
      </w:r>
      <w:r w:rsidRPr="00324656">
        <w:rPr>
          <w:sz w:val="16"/>
          <w:szCs w:val="16"/>
          <w:lang w:eastAsia="uk-UA"/>
        </w:rPr>
        <w:t>м’я та по батькові фізичної особи-підприємця, що присутні при обстеженні, або їх представника, свідків)</w:t>
      </w:r>
    </w:p>
    <w:p w:rsidR="001B627F" w:rsidRPr="00324656" w:rsidRDefault="001B627F" w:rsidP="001B627F">
      <w:pPr>
        <w:jc w:val="center"/>
        <w:rPr>
          <w:sz w:val="16"/>
          <w:szCs w:val="16"/>
          <w:lang w:eastAsia="uk-UA"/>
        </w:rPr>
      </w:pPr>
      <w:r w:rsidRPr="00324656">
        <w:rPr>
          <w:sz w:val="16"/>
          <w:szCs w:val="16"/>
          <w:lang w:eastAsia="uk-UA"/>
        </w:rPr>
        <w:t>_________________________________________________________________________________________________________</w:t>
      </w:r>
    </w:p>
    <w:p w:rsidR="001B627F" w:rsidRPr="00324656" w:rsidRDefault="001B627F" w:rsidP="001B627F">
      <w:pPr>
        <w:jc w:val="center"/>
        <w:rPr>
          <w:sz w:val="28"/>
          <w:szCs w:val="28"/>
          <w:u w:val="single"/>
          <w:lang w:eastAsia="uk-UA"/>
        </w:rPr>
      </w:pPr>
    </w:p>
    <w:p w:rsidR="001B627F" w:rsidRPr="00324656" w:rsidRDefault="001B627F" w:rsidP="001B627F">
      <w:pPr>
        <w:tabs>
          <w:tab w:val="left" w:pos="0"/>
        </w:tabs>
        <w:jc w:val="both"/>
        <w:rPr>
          <w:sz w:val="28"/>
          <w:szCs w:val="28"/>
          <w:lang w:eastAsia="uk-UA"/>
        </w:rPr>
      </w:pPr>
      <w:r w:rsidRPr="00324656">
        <w:rPr>
          <w:sz w:val="28"/>
          <w:szCs w:val="28"/>
          <w:lang w:eastAsia="uk-UA"/>
        </w:rPr>
        <w:t xml:space="preserve">Проведено обстеження земельної ділянки, яка знаходиться: </w:t>
      </w:r>
    </w:p>
    <w:p w:rsidR="001B627F" w:rsidRPr="00324656" w:rsidRDefault="001B627F" w:rsidP="001B627F">
      <w:pPr>
        <w:tabs>
          <w:tab w:val="left" w:pos="0"/>
        </w:tabs>
        <w:jc w:val="both"/>
        <w:rPr>
          <w:sz w:val="16"/>
          <w:szCs w:val="16"/>
          <w:lang w:eastAsia="uk-UA"/>
        </w:rPr>
      </w:pPr>
      <w:r w:rsidRPr="00324656">
        <w:rPr>
          <w:sz w:val="16"/>
          <w:szCs w:val="16"/>
          <w:lang w:eastAsia="uk-UA"/>
        </w:rPr>
        <w:tab/>
        <w:t>(найменування населеного пункту, адреса місцезнаходження земельної ділянки)</w:t>
      </w:r>
    </w:p>
    <w:p w:rsidR="001B627F" w:rsidRPr="00324656" w:rsidRDefault="001B627F" w:rsidP="001B627F">
      <w:pPr>
        <w:jc w:val="center"/>
        <w:rPr>
          <w:sz w:val="28"/>
          <w:szCs w:val="28"/>
          <w:lang w:eastAsia="uk-UA"/>
        </w:rPr>
      </w:pPr>
      <w:r w:rsidRPr="00324656">
        <w:rPr>
          <w:sz w:val="28"/>
          <w:szCs w:val="28"/>
          <w:lang w:eastAsia="uk-UA"/>
        </w:rPr>
        <w:t>________________________________________________________________</w:t>
      </w:r>
    </w:p>
    <w:p w:rsidR="001B627F" w:rsidRPr="00324656" w:rsidRDefault="001B627F" w:rsidP="001B627F">
      <w:pPr>
        <w:jc w:val="center"/>
        <w:rPr>
          <w:sz w:val="16"/>
          <w:szCs w:val="16"/>
          <w:lang w:eastAsia="uk-UA"/>
        </w:rPr>
      </w:pPr>
    </w:p>
    <w:p w:rsidR="001B627F" w:rsidRPr="00324656" w:rsidRDefault="001B627F" w:rsidP="001B627F">
      <w:pPr>
        <w:rPr>
          <w:sz w:val="24"/>
          <w:szCs w:val="24"/>
          <w:u w:val="single"/>
          <w:lang w:eastAsia="uk-UA"/>
        </w:rPr>
      </w:pPr>
      <w:r w:rsidRPr="00324656">
        <w:rPr>
          <w:sz w:val="28"/>
          <w:szCs w:val="28"/>
          <w:u w:val="single"/>
          <w:lang w:eastAsia="uk-UA"/>
        </w:rPr>
        <w:t>Обстеження земельної ділянки проведено у зв’язку з</w:t>
      </w:r>
      <w:r w:rsidRPr="00324656">
        <w:rPr>
          <w:sz w:val="24"/>
          <w:szCs w:val="24"/>
          <w:u w:val="single"/>
          <w:lang w:eastAsia="uk-UA"/>
        </w:rPr>
        <w:t>:</w:t>
      </w:r>
      <w:r>
        <w:rPr>
          <w:sz w:val="24"/>
          <w:szCs w:val="24"/>
          <w:u w:val="single"/>
          <w:lang w:eastAsia="uk-UA"/>
        </w:rPr>
        <w:t>________________________</w:t>
      </w:r>
      <w:r w:rsidRPr="00324656">
        <w:rPr>
          <w:sz w:val="24"/>
          <w:szCs w:val="24"/>
          <w:u w:val="single"/>
          <w:lang w:eastAsia="uk-UA"/>
        </w:rPr>
        <w:t xml:space="preserve"> </w:t>
      </w:r>
    </w:p>
    <w:p w:rsidR="001B627F" w:rsidRPr="00324656" w:rsidRDefault="001B627F" w:rsidP="001B627F">
      <w:pPr>
        <w:jc w:val="both"/>
        <w:rPr>
          <w:sz w:val="28"/>
          <w:szCs w:val="28"/>
          <w:lang w:eastAsia="uk-UA"/>
        </w:rPr>
      </w:pPr>
      <w:r w:rsidRPr="00324656">
        <w:rPr>
          <w:sz w:val="28"/>
          <w:szCs w:val="28"/>
          <w:lang w:eastAsia="uk-UA"/>
        </w:rPr>
        <w:t>_________________________________________________________________</w:t>
      </w:r>
    </w:p>
    <w:p w:rsidR="001B627F" w:rsidRPr="00324656" w:rsidRDefault="001B627F" w:rsidP="001B627F">
      <w:pPr>
        <w:rPr>
          <w:sz w:val="24"/>
          <w:szCs w:val="24"/>
          <w:u w:val="single"/>
          <w:lang w:eastAsia="uk-UA"/>
        </w:rPr>
      </w:pPr>
    </w:p>
    <w:p w:rsidR="001B627F" w:rsidRPr="00324656" w:rsidRDefault="001B627F" w:rsidP="001B627F">
      <w:pPr>
        <w:rPr>
          <w:sz w:val="24"/>
          <w:szCs w:val="24"/>
          <w:lang w:eastAsia="uk-UA"/>
        </w:rPr>
      </w:pPr>
      <w:r w:rsidRPr="00324656">
        <w:rPr>
          <w:sz w:val="28"/>
          <w:szCs w:val="28"/>
          <w:lang w:eastAsia="uk-UA"/>
        </w:rPr>
        <w:t>Загальна площа земельної ділянки: _______</w:t>
      </w:r>
      <w:r w:rsidRPr="00324656">
        <w:rPr>
          <w:sz w:val="24"/>
          <w:szCs w:val="24"/>
          <w:lang w:eastAsia="uk-UA"/>
        </w:rPr>
        <w:t>;</w:t>
      </w:r>
    </w:p>
    <w:p w:rsidR="001B627F" w:rsidRPr="00324656" w:rsidRDefault="001B627F" w:rsidP="001B627F">
      <w:pPr>
        <w:rPr>
          <w:sz w:val="24"/>
          <w:szCs w:val="24"/>
          <w:lang w:eastAsia="uk-UA"/>
        </w:rPr>
      </w:pPr>
    </w:p>
    <w:p w:rsidR="001B627F" w:rsidRPr="00324656" w:rsidRDefault="001B627F" w:rsidP="001B627F">
      <w:pPr>
        <w:jc w:val="both"/>
        <w:rPr>
          <w:sz w:val="28"/>
          <w:szCs w:val="28"/>
          <w:lang w:eastAsia="uk-UA"/>
        </w:rPr>
      </w:pPr>
      <w:r w:rsidRPr="00324656">
        <w:rPr>
          <w:sz w:val="27"/>
          <w:szCs w:val="27"/>
          <w:lang w:eastAsia="uk-UA"/>
        </w:rPr>
        <w:t>Площа, на якій вчинено правопорушення (чи яку необхідно обстежити):________</w:t>
      </w:r>
      <w:r w:rsidRPr="00324656">
        <w:rPr>
          <w:sz w:val="28"/>
          <w:szCs w:val="28"/>
          <w:lang w:eastAsia="uk-UA"/>
        </w:rPr>
        <w:t>;</w:t>
      </w:r>
    </w:p>
    <w:p w:rsidR="001B627F" w:rsidRDefault="001B627F" w:rsidP="001B627F">
      <w:pPr>
        <w:rPr>
          <w:sz w:val="28"/>
          <w:szCs w:val="28"/>
          <w:lang w:eastAsia="uk-UA"/>
        </w:rPr>
      </w:pPr>
    </w:p>
    <w:p w:rsidR="001B627F" w:rsidRPr="00324656" w:rsidRDefault="001B627F" w:rsidP="001B627F">
      <w:pPr>
        <w:rPr>
          <w:sz w:val="28"/>
          <w:szCs w:val="28"/>
          <w:u w:val="single"/>
          <w:lang w:eastAsia="uk-UA"/>
        </w:rPr>
      </w:pPr>
      <w:r w:rsidRPr="00324656">
        <w:rPr>
          <w:sz w:val="28"/>
          <w:szCs w:val="28"/>
          <w:lang w:eastAsia="uk-UA"/>
        </w:rPr>
        <w:t>Форма власності:</w:t>
      </w:r>
      <w:r w:rsidRPr="00324656">
        <w:rPr>
          <w:sz w:val="24"/>
          <w:szCs w:val="24"/>
          <w:lang w:eastAsia="uk-UA"/>
        </w:rPr>
        <w:t xml:space="preserve"> </w:t>
      </w:r>
      <w:r>
        <w:rPr>
          <w:sz w:val="24"/>
          <w:szCs w:val="24"/>
          <w:lang w:eastAsia="uk-UA"/>
        </w:rPr>
        <w:t>____________________________________________________________</w:t>
      </w:r>
    </w:p>
    <w:p w:rsidR="001B627F" w:rsidRPr="00324656" w:rsidRDefault="001B627F" w:rsidP="001B627F">
      <w:pPr>
        <w:jc w:val="center"/>
        <w:rPr>
          <w:sz w:val="16"/>
          <w:szCs w:val="16"/>
          <w:lang w:eastAsia="uk-UA"/>
        </w:rPr>
      </w:pPr>
      <w:r w:rsidRPr="00324656">
        <w:rPr>
          <w:sz w:val="16"/>
          <w:szCs w:val="16"/>
          <w:lang w:eastAsia="uk-UA"/>
        </w:rPr>
        <w:t>(зазначити, якщо земельна ділянка надана у постійне користування чи оренду/ або приватна)</w:t>
      </w:r>
    </w:p>
    <w:p w:rsidR="001B627F" w:rsidRDefault="001B627F" w:rsidP="001B627F">
      <w:pPr>
        <w:rPr>
          <w:sz w:val="28"/>
          <w:szCs w:val="28"/>
          <w:lang w:eastAsia="uk-UA"/>
        </w:rPr>
      </w:pPr>
      <w:r w:rsidRPr="00324656">
        <w:rPr>
          <w:sz w:val="28"/>
          <w:szCs w:val="28"/>
          <w:lang w:eastAsia="uk-UA"/>
        </w:rPr>
        <w:t xml:space="preserve">Категорія земель </w:t>
      </w:r>
      <w:r>
        <w:rPr>
          <w:sz w:val="28"/>
          <w:szCs w:val="28"/>
          <w:lang w:eastAsia="uk-UA"/>
        </w:rPr>
        <w:t>___________________________________________________</w:t>
      </w:r>
    </w:p>
    <w:p w:rsidR="001B627F" w:rsidRDefault="001B627F" w:rsidP="001B627F">
      <w:pPr>
        <w:rPr>
          <w:sz w:val="28"/>
          <w:szCs w:val="28"/>
          <w:lang w:eastAsia="uk-UA"/>
        </w:rPr>
      </w:pPr>
    </w:p>
    <w:p w:rsidR="001B627F" w:rsidRDefault="001B627F" w:rsidP="001B627F">
      <w:pPr>
        <w:rPr>
          <w:sz w:val="28"/>
          <w:szCs w:val="28"/>
          <w:lang w:eastAsia="uk-UA"/>
        </w:rPr>
      </w:pPr>
    </w:p>
    <w:p w:rsidR="001B627F" w:rsidRDefault="001B627F" w:rsidP="001B627F">
      <w:pPr>
        <w:rPr>
          <w:sz w:val="28"/>
          <w:szCs w:val="28"/>
          <w:lang w:eastAsia="uk-UA"/>
        </w:rPr>
      </w:pPr>
    </w:p>
    <w:p w:rsidR="001B627F" w:rsidRDefault="001B627F" w:rsidP="001B627F">
      <w:pPr>
        <w:rPr>
          <w:sz w:val="28"/>
          <w:szCs w:val="28"/>
          <w:lang w:eastAsia="uk-UA"/>
        </w:rPr>
      </w:pPr>
    </w:p>
    <w:p w:rsidR="001B627F" w:rsidRDefault="001B627F" w:rsidP="001B627F">
      <w:pPr>
        <w:rPr>
          <w:sz w:val="28"/>
          <w:szCs w:val="28"/>
          <w:lang w:eastAsia="uk-UA"/>
        </w:rPr>
      </w:pPr>
    </w:p>
    <w:p w:rsidR="001B627F" w:rsidRDefault="001B627F" w:rsidP="001B627F">
      <w:pPr>
        <w:rPr>
          <w:sz w:val="28"/>
          <w:szCs w:val="28"/>
          <w:lang w:eastAsia="uk-UA"/>
        </w:rPr>
      </w:pPr>
    </w:p>
    <w:p w:rsidR="001B627F" w:rsidRPr="00324656" w:rsidRDefault="001B627F" w:rsidP="001B627F">
      <w:pPr>
        <w:rPr>
          <w:sz w:val="28"/>
          <w:szCs w:val="28"/>
          <w:lang w:eastAsia="uk-UA"/>
        </w:rPr>
      </w:pPr>
    </w:p>
    <w:p w:rsidR="001B627F" w:rsidRDefault="001B627F" w:rsidP="001B627F">
      <w:pPr>
        <w:jc w:val="both"/>
        <w:rPr>
          <w:sz w:val="28"/>
          <w:szCs w:val="28"/>
          <w:lang w:eastAsia="uk-UA"/>
        </w:rPr>
      </w:pPr>
    </w:p>
    <w:p w:rsidR="001B627F" w:rsidRPr="00324656" w:rsidRDefault="001B627F" w:rsidP="001B627F">
      <w:pPr>
        <w:jc w:val="both"/>
        <w:rPr>
          <w:sz w:val="28"/>
          <w:szCs w:val="28"/>
          <w:u w:val="single"/>
          <w:lang w:eastAsia="uk-UA"/>
        </w:rPr>
      </w:pPr>
      <w:r w:rsidRPr="00324656">
        <w:rPr>
          <w:sz w:val="28"/>
          <w:szCs w:val="28"/>
          <w:lang w:eastAsia="uk-UA"/>
        </w:rPr>
        <w:t>Цільове призначення: ______________________________________________</w:t>
      </w:r>
    </w:p>
    <w:p w:rsidR="001B627F" w:rsidRPr="00324656" w:rsidRDefault="001B627F" w:rsidP="001B627F">
      <w:pPr>
        <w:jc w:val="both"/>
        <w:rPr>
          <w:sz w:val="28"/>
          <w:szCs w:val="28"/>
          <w:lang w:eastAsia="uk-UA"/>
        </w:rPr>
      </w:pPr>
      <w:r w:rsidRPr="00324656">
        <w:rPr>
          <w:sz w:val="28"/>
          <w:szCs w:val="28"/>
          <w:lang w:eastAsia="uk-UA"/>
        </w:rPr>
        <w:t>________________________________________________________________</w:t>
      </w:r>
    </w:p>
    <w:p w:rsidR="001B627F" w:rsidRPr="00324656" w:rsidRDefault="001B627F" w:rsidP="001B627F">
      <w:pPr>
        <w:jc w:val="both"/>
        <w:rPr>
          <w:sz w:val="28"/>
          <w:szCs w:val="28"/>
          <w:lang w:eastAsia="uk-UA"/>
        </w:rPr>
      </w:pPr>
      <w:r w:rsidRPr="00324656">
        <w:rPr>
          <w:sz w:val="28"/>
          <w:szCs w:val="28"/>
          <w:lang w:eastAsia="uk-UA"/>
        </w:rPr>
        <w:t>Наявність документів які посвідчують право користування або власності:</w:t>
      </w:r>
    </w:p>
    <w:p w:rsidR="001B627F" w:rsidRPr="00324656" w:rsidRDefault="001B627F" w:rsidP="001B627F">
      <w:pPr>
        <w:jc w:val="center"/>
        <w:rPr>
          <w:sz w:val="16"/>
          <w:szCs w:val="16"/>
          <w:lang w:eastAsia="uk-UA"/>
        </w:rPr>
      </w:pPr>
      <w:r w:rsidRPr="00324656">
        <w:rPr>
          <w:sz w:val="16"/>
          <w:szCs w:val="16"/>
          <w:lang w:eastAsia="uk-UA"/>
        </w:rPr>
        <w:t>(назва правовстановлюючого документа, номер та дата видачі (укладення) ____________________________________________________________________________________________________________________</w:t>
      </w:r>
    </w:p>
    <w:p w:rsidR="001B627F" w:rsidRDefault="001B627F" w:rsidP="001B627F">
      <w:pPr>
        <w:jc w:val="center"/>
        <w:rPr>
          <w:sz w:val="16"/>
          <w:szCs w:val="16"/>
          <w:lang w:eastAsia="uk-UA"/>
        </w:rPr>
      </w:pPr>
    </w:p>
    <w:p w:rsidR="001B627F" w:rsidRPr="00324656" w:rsidRDefault="001B627F" w:rsidP="001B627F">
      <w:pPr>
        <w:jc w:val="center"/>
        <w:rPr>
          <w:sz w:val="16"/>
          <w:szCs w:val="16"/>
          <w:lang w:eastAsia="uk-UA"/>
        </w:rPr>
      </w:pPr>
      <w:r w:rsidRPr="00324656">
        <w:rPr>
          <w:sz w:val="16"/>
          <w:szCs w:val="16"/>
          <w:lang w:eastAsia="uk-UA"/>
        </w:rPr>
        <w:t>____________________________________________________________________________________________________________________</w:t>
      </w:r>
    </w:p>
    <w:p w:rsidR="001B627F" w:rsidRPr="00324656" w:rsidRDefault="001B627F" w:rsidP="001B627F">
      <w:pPr>
        <w:jc w:val="center"/>
        <w:rPr>
          <w:sz w:val="16"/>
          <w:szCs w:val="16"/>
          <w:lang w:eastAsia="uk-UA"/>
        </w:rPr>
      </w:pPr>
      <w:r w:rsidRPr="00324656">
        <w:rPr>
          <w:sz w:val="16"/>
          <w:szCs w:val="16"/>
          <w:lang w:eastAsia="uk-UA"/>
        </w:rPr>
        <w:t>інформація про власника чи користувача земельної ділянки)</w:t>
      </w:r>
    </w:p>
    <w:p w:rsidR="001B627F" w:rsidRPr="00324656" w:rsidRDefault="001B627F" w:rsidP="001B627F">
      <w:pPr>
        <w:ind w:right="57"/>
        <w:jc w:val="both"/>
        <w:rPr>
          <w:sz w:val="28"/>
          <w:szCs w:val="28"/>
          <w:lang w:eastAsia="uk-UA"/>
        </w:rPr>
      </w:pPr>
      <w:r w:rsidRPr="00324656">
        <w:rPr>
          <w:sz w:val="28"/>
          <w:szCs w:val="28"/>
          <w:lang w:eastAsia="uk-UA"/>
        </w:rPr>
        <w:t>Результати обстеження земельної ділянки:</w:t>
      </w:r>
      <w:r>
        <w:rPr>
          <w:sz w:val="28"/>
          <w:szCs w:val="28"/>
          <w:lang w:eastAsia="uk-UA"/>
        </w:rPr>
        <w:t>____________________________</w:t>
      </w:r>
    </w:p>
    <w:p w:rsidR="001B627F" w:rsidRPr="00324656" w:rsidRDefault="001B627F" w:rsidP="001B6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u w:val="single"/>
        </w:rPr>
      </w:pPr>
      <w:r w:rsidRPr="00324656">
        <w:rPr>
          <w:sz w:val="28"/>
        </w:rPr>
        <w:t>_________________________________________________________________</w:t>
      </w:r>
      <w:r w:rsidRPr="00324656">
        <w:rPr>
          <w:sz w:val="28"/>
          <w:u w:val="single"/>
        </w:rPr>
        <w:t xml:space="preserve"> </w:t>
      </w:r>
    </w:p>
    <w:p w:rsidR="001B627F" w:rsidRPr="00324656" w:rsidRDefault="001B627F" w:rsidP="001B627F">
      <w:pPr>
        <w:autoSpaceDE w:val="0"/>
        <w:autoSpaceDN w:val="0"/>
        <w:ind w:right="-1"/>
        <w:jc w:val="both"/>
        <w:rPr>
          <w:sz w:val="28"/>
          <w:szCs w:val="28"/>
          <w:u w:val="single"/>
        </w:rPr>
      </w:pPr>
      <w:r w:rsidRPr="00324656">
        <w:rPr>
          <w:sz w:val="24"/>
          <w:szCs w:val="24"/>
        </w:rPr>
        <w:t>_</w:t>
      </w:r>
      <w:r>
        <w:rPr>
          <w:sz w:val="24"/>
          <w:szCs w:val="24"/>
          <w:lang w:val="ru-RU"/>
        </w:rPr>
        <w:t>___</w:t>
      </w:r>
      <w:r w:rsidRPr="00324656">
        <w:rPr>
          <w:sz w:val="24"/>
          <w:szCs w:val="24"/>
        </w:rPr>
        <w:t>_______________________________________________________________________</w:t>
      </w:r>
    </w:p>
    <w:p w:rsidR="001B627F" w:rsidRPr="00324656" w:rsidRDefault="001B627F" w:rsidP="001B6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324656">
        <w:rPr>
          <w:sz w:val="28"/>
        </w:rPr>
        <w:t>________________________________________________________________</w:t>
      </w:r>
    </w:p>
    <w:p w:rsidR="001B627F" w:rsidRPr="00324656" w:rsidRDefault="001B627F" w:rsidP="001B6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u w:val="single"/>
        </w:rPr>
      </w:pPr>
      <w:r w:rsidRPr="00324656">
        <w:rPr>
          <w:sz w:val="18"/>
          <w:lang w:eastAsia="uk-UA"/>
        </w:rPr>
        <w:t xml:space="preserve">            </w:t>
      </w:r>
      <w:r w:rsidRPr="00324656">
        <w:rPr>
          <w:sz w:val="16"/>
          <w:szCs w:val="16"/>
          <w:lang w:eastAsia="uk-UA"/>
        </w:rPr>
        <w:t>(зазначити результати перевірки, при виявленні порушення земельного законодавства вказати його суть)</w:t>
      </w:r>
    </w:p>
    <w:p w:rsidR="001B627F" w:rsidRPr="002260F3" w:rsidRDefault="001B627F" w:rsidP="001B627F">
      <w:pPr>
        <w:autoSpaceDE w:val="0"/>
        <w:autoSpaceDN w:val="0"/>
        <w:ind w:right="57"/>
        <w:jc w:val="both"/>
        <w:rPr>
          <w:sz w:val="28"/>
          <w:szCs w:val="28"/>
          <w:u w:val="single"/>
        </w:rPr>
      </w:pPr>
      <w:r w:rsidRPr="00324656">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627F" w:rsidRPr="002260F3" w:rsidRDefault="001B627F" w:rsidP="001B627F">
      <w:pPr>
        <w:spacing w:after="120"/>
        <w:ind w:left="1699" w:hanging="79"/>
        <w:jc w:val="both"/>
        <w:rPr>
          <w:sz w:val="27"/>
          <w:szCs w:val="27"/>
          <w:lang w:eastAsia="uk-UA"/>
        </w:rPr>
      </w:pPr>
      <w:r w:rsidRPr="00324656">
        <w:rPr>
          <w:sz w:val="27"/>
          <w:szCs w:val="27"/>
          <w:lang w:eastAsia="uk-UA"/>
        </w:rPr>
        <w:t>План – схема земельної ділянки, додається на окремому аркуші.</w:t>
      </w:r>
    </w:p>
    <w:p w:rsidR="001B627F" w:rsidRPr="00324656" w:rsidRDefault="001B627F" w:rsidP="001B627F">
      <w:pPr>
        <w:rPr>
          <w:sz w:val="24"/>
          <w:szCs w:val="24"/>
          <w:lang w:eastAsia="uk-UA"/>
        </w:rPr>
      </w:pPr>
      <w:r w:rsidRPr="00324656">
        <w:rPr>
          <w:sz w:val="28"/>
          <w:szCs w:val="28"/>
          <w:lang w:eastAsia="uk-UA"/>
        </w:rPr>
        <w:t>Підписи осіб, які склали акт</w:t>
      </w:r>
      <w:r w:rsidRPr="009A12D5">
        <w:rPr>
          <w:sz w:val="28"/>
          <w:szCs w:val="28"/>
          <w:lang w:eastAsia="uk-UA"/>
        </w:rPr>
        <w:t>:</w:t>
      </w:r>
    </w:p>
    <w:p w:rsidR="001B627F" w:rsidRPr="00324656" w:rsidRDefault="001B627F" w:rsidP="001B627F">
      <w:pPr>
        <w:tabs>
          <w:tab w:val="left" w:pos="3686"/>
          <w:tab w:val="left" w:pos="6663"/>
        </w:tabs>
        <w:jc w:val="both"/>
        <w:rPr>
          <w:sz w:val="24"/>
          <w:szCs w:val="24"/>
          <w:lang w:eastAsia="uk-UA"/>
        </w:rPr>
      </w:pPr>
      <w:r w:rsidRPr="00324656">
        <w:rPr>
          <w:sz w:val="28"/>
          <w:szCs w:val="28"/>
          <w:lang w:eastAsia="uk-UA"/>
        </w:rPr>
        <w:t>__________________________________________</w:t>
      </w:r>
      <w:r w:rsidRPr="00324656">
        <w:rPr>
          <w:sz w:val="24"/>
          <w:szCs w:val="24"/>
          <w:lang w:eastAsia="uk-UA"/>
        </w:rPr>
        <w:t xml:space="preserve">  </w:t>
      </w:r>
      <w:r w:rsidRPr="00324656">
        <w:rPr>
          <w:sz w:val="28"/>
          <w:szCs w:val="28"/>
          <w:lang w:eastAsia="uk-UA"/>
        </w:rPr>
        <w:t>підпис</w:t>
      </w:r>
      <w:r w:rsidRPr="00324656">
        <w:rPr>
          <w:b/>
          <w:sz w:val="24"/>
          <w:szCs w:val="24"/>
          <w:lang w:eastAsia="uk-UA"/>
        </w:rPr>
        <w:t xml:space="preserve"> </w:t>
      </w:r>
      <w:r w:rsidRPr="00324656">
        <w:rPr>
          <w:sz w:val="24"/>
          <w:szCs w:val="24"/>
          <w:lang w:eastAsia="uk-UA"/>
        </w:rPr>
        <w:t>_______________</w:t>
      </w:r>
    </w:p>
    <w:p w:rsidR="001B627F" w:rsidRPr="00324656" w:rsidRDefault="001B627F" w:rsidP="001B627F">
      <w:pPr>
        <w:tabs>
          <w:tab w:val="left" w:pos="3686"/>
        </w:tabs>
        <w:jc w:val="both"/>
        <w:rPr>
          <w:sz w:val="16"/>
          <w:szCs w:val="16"/>
          <w:lang w:eastAsia="uk-UA"/>
        </w:rPr>
      </w:pPr>
      <w:r w:rsidRPr="00324656">
        <w:rPr>
          <w:sz w:val="16"/>
          <w:szCs w:val="16"/>
          <w:lang w:eastAsia="uk-UA"/>
        </w:rPr>
        <w:t xml:space="preserve">                                                                    (прізвище та ініціали)</w:t>
      </w:r>
    </w:p>
    <w:p w:rsidR="001B627F" w:rsidRPr="00324656" w:rsidRDefault="001B627F" w:rsidP="001B627F">
      <w:pPr>
        <w:tabs>
          <w:tab w:val="left" w:pos="6521"/>
        </w:tabs>
        <w:rPr>
          <w:sz w:val="24"/>
          <w:szCs w:val="24"/>
          <w:lang w:eastAsia="uk-UA"/>
        </w:rPr>
      </w:pPr>
      <w:r w:rsidRPr="00324656">
        <w:rPr>
          <w:sz w:val="24"/>
          <w:szCs w:val="24"/>
          <w:lang w:eastAsia="uk-UA"/>
        </w:rPr>
        <w:t xml:space="preserve">______________________________________________________ </w:t>
      </w:r>
      <w:r>
        <w:rPr>
          <w:sz w:val="24"/>
          <w:szCs w:val="24"/>
          <w:lang w:eastAsia="uk-UA"/>
        </w:rPr>
        <w:t xml:space="preserve"> </w:t>
      </w:r>
      <w:r w:rsidRPr="00324656">
        <w:rPr>
          <w:sz w:val="28"/>
          <w:szCs w:val="28"/>
          <w:lang w:eastAsia="uk-UA"/>
        </w:rPr>
        <w:t xml:space="preserve">підпис </w:t>
      </w:r>
      <w:r w:rsidRPr="00324656">
        <w:rPr>
          <w:sz w:val="24"/>
          <w:szCs w:val="24"/>
          <w:lang w:eastAsia="uk-UA"/>
        </w:rPr>
        <w:t>_______________</w:t>
      </w:r>
    </w:p>
    <w:p w:rsidR="001B627F" w:rsidRPr="00324656" w:rsidRDefault="001B627F" w:rsidP="001B627F">
      <w:pPr>
        <w:tabs>
          <w:tab w:val="left" w:pos="3686"/>
        </w:tabs>
        <w:jc w:val="both"/>
        <w:rPr>
          <w:sz w:val="16"/>
          <w:szCs w:val="16"/>
          <w:lang w:eastAsia="uk-UA"/>
        </w:rPr>
      </w:pPr>
      <w:r w:rsidRPr="00324656">
        <w:rPr>
          <w:sz w:val="16"/>
          <w:szCs w:val="16"/>
          <w:lang w:eastAsia="uk-UA"/>
        </w:rPr>
        <w:t xml:space="preserve">                                                                    (прізвище та ініціали)</w:t>
      </w:r>
    </w:p>
    <w:p w:rsidR="001B627F" w:rsidRPr="00324656" w:rsidRDefault="001B627F" w:rsidP="001B627F">
      <w:pPr>
        <w:tabs>
          <w:tab w:val="left" w:pos="3686"/>
        </w:tabs>
        <w:jc w:val="both"/>
        <w:rPr>
          <w:sz w:val="24"/>
          <w:szCs w:val="24"/>
          <w:lang w:eastAsia="uk-UA"/>
        </w:rPr>
      </w:pPr>
    </w:p>
    <w:p w:rsidR="001B627F" w:rsidRPr="00324656" w:rsidRDefault="001B627F" w:rsidP="001B627F">
      <w:pPr>
        <w:tabs>
          <w:tab w:val="left" w:pos="3686"/>
        </w:tabs>
        <w:rPr>
          <w:sz w:val="28"/>
          <w:szCs w:val="28"/>
          <w:lang w:eastAsia="uk-UA"/>
        </w:rPr>
      </w:pPr>
      <w:r w:rsidRPr="00324656">
        <w:rPr>
          <w:sz w:val="28"/>
          <w:szCs w:val="28"/>
          <w:lang w:eastAsia="uk-UA"/>
        </w:rPr>
        <w:t>Підписи осіб, які були присутні при перевірці:</w:t>
      </w:r>
    </w:p>
    <w:p w:rsidR="001B627F" w:rsidRPr="00324656" w:rsidRDefault="001B627F" w:rsidP="001B627F">
      <w:pPr>
        <w:tabs>
          <w:tab w:val="left" w:pos="3686"/>
        </w:tabs>
        <w:jc w:val="both"/>
        <w:rPr>
          <w:sz w:val="24"/>
          <w:szCs w:val="24"/>
          <w:lang w:eastAsia="uk-UA"/>
        </w:rPr>
      </w:pPr>
    </w:p>
    <w:p w:rsidR="001B627F" w:rsidRPr="00324656" w:rsidRDefault="001B627F" w:rsidP="001B627F">
      <w:pPr>
        <w:tabs>
          <w:tab w:val="left" w:pos="3686"/>
        </w:tabs>
        <w:jc w:val="both"/>
        <w:rPr>
          <w:sz w:val="24"/>
          <w:szCs w:val="24"/>
          <w:lang w:eastAsia="uk-UA"/>
        </w:rPr>
      </w:pPr>
      <w:r w:rsidRPr="00324656">
        <w:rPr>
          <w:sz w:val="24"/>
          <w:szCs w:val="24"/>
          <w:lang w:eastAsia="uk-UA"/>
        </w:rPr>
        <w:t>_______________________________________</w:t>
      </w:r>
      <w:r w:rsidRPr="00324656">
        <w:rPr>
          <w:sz w:val="28"/>
          <w:szCs w:val="28"/>
          <w:lang w:eastAsia="uk-UA"/>
        </w:rPr>
        <w:tab/>
      </w:r>
      <w:r w:rsidRPr="00324656">
        <w:rPr>
          <w:sz w:val="28"/>
          <w:szCs w:val="28"/>
          <w:lang w:eastAsia="uk-UA"/>
        </w:rPr>
        <w:tab/>
      </w:r>
      <w:r w:rsidRPr="00324656">
        <w:rPr>
          <w:sz w:val="24"/>
          <w:szCs w:val="24"/>
          <w:lang w:eastAsia="uk-UA"/>
        </w:rPr>
        <w:t xml:space="preserve"> </w:t>
      </w:r>
      <w:r w:rsidRPr="00324656">
        <w:rPr>
          <w:sz w:val="24"/>
          <w:szCs w:val="24"/>
          <w:lang w:eastAsia="uk-UA"/>
        </w:rPr>
        <w:tab/>
        <w:t xml:space="preserve">   </w:t>
      </w:r>
      <w:r w:rsidRPr="00324656">
        <w:rPr>
          <w:sz w:val="28"/>
          <w:szCs w:val="28"/>
          <w:lang w:eastAsia="uk-UA"/>
        </w:rPr>
        <w:t>підпис</w:t>
      </w:r>
      <w:r w:rsidRPr="00324656">
        <w:rPr>
          <w:sz w:val="24"/>
          <w:szCs w:val="24"/>
          <w:lang w:eastAsia="uk-UA"/>
        </w:rPr>
        <w:t xml:space="preserve"> _______________</w:t>
      </w:r>
    </w:p>
    <w:p w:rsidR="001B627F" w:rsidRPr="00324656" w:rsidRDefault="001B627F" w:rsidP="001B627F">
      <w:pPr>
        <w:tabs>
          <w:tab w:val="left" w:pos="3686"/>
        </w:tabs>
        <w:jc w:val="both"/>
        <w:rPr>
          <w:sz w:val="16"/>
          <w:szCs w:val="16"/>
          <w:lang w:eastAsia="uk-UA"/>
        </w:rPr>
      </w:pPr>
      <w:r w:rsidRPr="00324656">
        <w:rPr>
          <w:sz w:val="16"/>
          <w:szCs w:val="16"/>
          <w:lang w:eastAsia="uk-UA"/>
        </w:rPr>
        <w:t xml:space="preserve">                                                                    (прізвище та ініціали)</w:t>
      </w:r>
    </w:p>
    <w:p w:rsidR="001B627F" w:rsidRPr="00324656" w:rsidRDefault="001B627F" w:rsidP="001B627F">
      <w:pPr>
        <w:tabs>
          <w:tab w:val="left" w:pos="3686"/>
        </w:tabs>
        <w:jc w:val="both"/>
        <w:rPr>
          <w:sz w:val="24"/>
          <w:szCs w:val="24"/>
          <w:lang w:eastAsia="uk-UA"/>
        </w:rPr>
      </w:pPr>
      <w:r w:rsidRPr="00324656">
        <w:rPr>
          <w:sz w:val="24"/>
          <w:szCs w:val="24"/>
          <w:lang w:eastAsia="uk-UA"/>
        </w:rPr>
        <w:t xml:space="preserve">_______________________________________      </w:t>
      </w:r>
      <w:r w:rsidRPr="00324656">
        <w:rPr>
          <w:sz w:val="24"/>
          <w:szCs w:val="24"/>
          <w:lang w:eastAsia="uk-UA"/>
        </w:rPr>
        <w:tab/>
      </w:r>
      <w:r w:rsidRPr="00324656">
        <w:rPr>
          <w:sz w:val="24"/>
          <w:szCs w:val="24"/>
          <w:lang w:eastAsia="uk-UA"/>
        </w:rPr>
        <w:tab/>
        <w:t xml:space="preserve">   </w:t>
      </w:r>
      <w:r w:rsidRPr="00324656">
        <w:rPr>
          <w:sz w:val="28"/>
          <w:szCs w:val="28"/>
          <w:lang w:eastAsia="uk-UA"/>
        </w:rPr>
        <w:t>підпис</w:t>
      </w:r>
      <w:r w:rsidRPr="00324656">
        <w:rPr>
          <w:sz w:val="24"/>
          <w:szCs w:val="24"/>
          <w:lang w:eastAsia="uk-UA"/>
        </w:rPr>
        <w:t xml:space="preserve"> _______________</w:t>
      </w:r>
    </w:p>
    <w:p w:rsidR="001B627F" w:rsidRPr="00324656" w:rsidRDefault="001B627F" w:rsidP="001B627F">
      <w:pPr>
        <w:tabs>
          <w:tab w:val="left" w:pos="3686"/>
        </w:tabs>
        <w:jc w:val="both"/>
        <w:rPr>
          <w:sz w:val="16"/>
          <w:szCs w:val="16"/>
          <w:lang w:eastAsia="uk-UA"/>
        </w:rPr>
      </w:pPr>
      <w:r w:rsidRPr="00324656">
        <w:rPr>
          <w:sz w:val="16"/>
          <w:szCs w:val="16"/>
          <w:lang w:eastAsia="uk-UA"/>
        </w:rPr>
        <w:t xml:space="preserve">                                                                    (прізвище та ініціали)</w:t>
      </w:r>
    </w:p>
    <w:p w:rsidR="001B627F" w:rsidRPr="00324656" w:rsidRDefault="001B627F" w:rsidP="001B627F">
      <w:pPr>
        <w:outlineLvl w:val="7"/>
        <w:rPr>
          <w:sz w:val="24"/>
          <w:szCs w:val="24"/>
          <w:lang w:eastAsia="uk-UA"/>
        </w:rPr>
      </w:pPr>
      <w:r w:rsidRPr="00324656">
        <w:rPr>
          <w:b/>
          <w:sz w:val="24"/>
          <w:szCs w:val="24"/>
          <w:lang w:eastAsia="uk-UA"/>
        </w:rPr>
        <w:t>Копію акта отримав:</w:t>
      </w:r>
    </w:p>
    <w:p w:rsidR="001B627F" w:rsidRPr="00324656" w:rsidRDefault="001B627F" w:rsidP="001B627F">
      <w:pPr>
        <w:tabs>
          <w:tab w:val="left" w:pos="3686"/>
        </w:tabs>
        <w:jc w:val="both"/>
        <w:rPr>
          <w:sz w:val="24"/>
          <w:szCs w:val="24"/>
          <w:lang w:eastAsia="uk-UA"/>
        </w:rPr>
      </w:pPr>
      <w:r w:rsidRPr="00324656">
        <w:rPr>
          <w:sz w:val="28"/>
          <w:szCs w:val="28"/>
          <w:lang w:eastAsia="uk-UA"/>
        </w:rPr>
        <w:t>______________________________________________________________</w:t>
      </w:r>
    </w:p>
    <w:p w:rsidR="001B627F" w:rsidRPr="00324656" w:rsidRDefault="001B627F" w:rsidP="001B627F">
      <w:pPr>
        <w:tabs>
          <w:tab w:val="left" w:pos="3686"/>
        </w:tabs>
        <w:jc w:val="center"/>
        <w:rPr>
          <w:sz w:val="16"/>
          <w:szCs w:val="16"/>
          <w:lang w:eastAsia="uk-UA"/>
        </w:rPr>
      </w:pPr>
      <w:r w:rsidRPr="00324656">
        <w:rPr>
          <w:sz w:val="16"/>
          <w:szCs w:val="16"/>
          <w:lang w:eastAsia="uk-UA"/>
        </w:rPr>
        <w:t>(прізвище, ім’я та по батькові громадянина, керівника юридичної чи фізичної особи-підприємця чи їх представника,</w:t>
      </w:r>
    </w:p>
    <w:p w:rsidR="001B627F" w:rsidRPr="00324656" w:rsidRDefault="001B627F" w:rsidP="001B627F">
      <w:pPr>
        <w:tabs>
          <w:tab w:val="left" w:pos="3686"/>
        </w:tabs>
        <w:jc w:val="both"/>
        <w:rPr>
          <w:sz w:val="24"/>
          <w:szCs w:val="24"/>
          <w:lang w:eastAsia="uk-UA"/>
        </w:rPr>
      </w:pPr>
      <w:r w:rsidRPr="00324656">
        <w:rPr>
          <w:sz w:val="24"/>
          <w:szCs w:val="24"/>
          <w:lang w:eastAsia="uk-UA"/>
        </w:rPr>
        <w:t>_____________________________________________________________________________</w:t>
      </w:r>
    </w:p>
    <w:p w:rsidR="001B627F" w:rsidRPr="00324656" w:rsidRDefault="001B627F" w:rsidP="001B627F">
      <w:pPr>
        <w:tabs>
          <w:tab w:val="left" w:pos="3686"/>
        </w:tabs>
        <w:jc w:val="center"/>
        <w:rPr>
          <w:sz w:val="16"/>
          <w:szCs w:val="16"/>
          <w:lang w:eastAsia="uk-UA"/>
        </w:rPr>
      </w:pPr>
      <w:r w:rsidRPr="00324656">
        <w:rPr>
          <w:sz w:val="16"/>
          <w:szCs w:val="16"/>
          <w:lang w:eastAsia="uk-UA"/>
        </w:rPr>
        <w:t>які отримали копію акта)</w:t>
      </w:r>
    </w:p>
    <w:p w:rsidR="001B627F" w:rsidRPr="00324656" w:rsidRDefault="001B627F" w:rsidP="001B627F">
      <w:pPr>
        <w:tabs>
          <w:tab w:val="left" w:pos="3686"/>
          <w:tab w:val="left" w:pos="6521"/>
        </w:tabs>
        <w:jc w:val="both"/>
        <w:rPr>
          <w:sz w:val="28"/>
          <w:szCs w:val="28"/>
          <w:lang w:eastAsia="uk-UA"/>
        </w:rPr>
      </w:pPr>
      <w:r w:rsidRPr="00324656">
        <w:rPr>
          <w:sz w:val="28"/>
          <w:szCs w:val="28"/>
          <w:lang w:eastAsia="uk-UA"/>
        </w:rPr>
        <w:t xml:space="preserve">Дата _______________ </w:t>
      </w:r>
      <w:r w:rsidRPr="00324656">
        <w:rPr>
          <w:b/>
          <w:sz w:val="28"/>
          <w:szCs w:val="28"/>
          <w:lang w:eastAsia="uk-UA"/>
        </w:rPr>
        <w:t xml:space="preserve">                                               </w:t>
      </w:r>
      <w:r>
        <w:rPr>
          <w:sz w:val="28"/>
          <w:szCs w:val="28"/>
          <w:lang w:eastAsia="uk-UA"/>
        </w:rPr>
        <w:t>п</w:t>
      </w:r>
      <w:r w:rsidRPr="00324656">
        <w:rPr>
          <w:sz w:val="28"/>
          <w:szCs w:val="28"/>
          <w:lang w:eastAsia="uk-UA"/>
        </w:rPr>
        <w:t>ідпис</w:t>
      </w:r>
      <w:r w:rsidRPr="00324656">
        <w:rPr>
          <w:b/>
          <w:sz w:val="28"/>
          <w:szCs w:val="28"/>
          <w:lang w:eastAsia="uk-UA"/>
        </w:rPr>
        <w:t xml:space="preserve"> </w:t>
      </w:r>
      <w:r w:rsidRPr="00324656">
        <w:rPr>
          <w:sz w:val="28"/>
          <w:szCs w:val="28"/>
          <w:lang w:eastAsia="uk-UA"/>
        </w:rPr>
        <w:t>____________</w:t>
      </w:r>
    </w:p>
    <w:p w:rsidR="001B627F" w:rsidRPr="00324656" w:rsidRDefault="001B627F" w:rsidP="001B627F">
      <w:pPr>
        <w:jc w:val="both"/>
        <w:rPr>
          <w:sz w:val="28"/>
          <w:szCs w:val="28"/>
          <w:lang w:eastAsia="uk-UA"/>
        </w:rPr>
      </w:pPr>
    </w:p>
    <w:p w:rsidR="001B627F" w:rsidRPr="00324656" w:rsidRDefault="001B627F" w:rsidP="001B627F">
      <w:pPr>
        <w:jc w:val="both"/>
        <w:rPr>
          <w:sz w:val="28"/>
          <w:szCs w:val="28"/>
          <w:lang w:eastAsia="uk-UA"/>
        </w:rPr>
      </w:pPr>
      <w:r w:rsidRPr="00324656">
        <w:rPr>
          <w:sz w:val="28"/>
          <w:szCs w:val="28"/>
          <w:lang w:eastAsia="uk-UA"/>
        </w:rPr>
        <w:t>Копія акта в одному примірнику відправлена поштою (у разі відмови від отримання акта)</w:t>
      </w:r>
    </w:p>
    <w:p w:rsidR="001B627F" w:rsidRPr="00324656" w:rsidRDefault="001B627F" w:rsidP="001B627F">
      <w:pPr>
        <w:tabs>
          <w:tab w:val="left" w:pos="3686"/>
        </w:tabs>
        <w:jc w:val="both"/>
        <w:rPr>
          <w:sz w:val="28"/>
          <w:szCs w:val="28"/>
          <w:lang w:eastAsia="uk-UA"/>
        </w:rPr>
      </w:pPr>
      <w:r w:rsidRPr="00324656">
        <w:rPr>
          <w:sz w:val="28"/>
          <w:szCs w:val="28"/>
          <w:lang w:eastAsia="uk-UA"/>
        </w:rPr>
        <w:t>__________________________________________________________________</w:t>
      </w:r>
    </w:p>
    <w:p w:rsidR="001B627F" w:rsidRPr="00324656" w:rsidRDefault="001B627F" w:rsidP="001B627F">
      <w:pPr>
        <w:tabs>
          <w:tab w:val="left" w:pos="3686"/>
        </w:tabs>
        <w:jc w:val="center"/>
        <w:rPr>
          <w:sz w:val="16"/>
          <w:szCs w:val="16"/>
          <w:lang w:eastAsia="uk-UA"/>
        </w:rPr>
      </w:pPr>
      <w:r w:rsidRPr="00324656">
        <w:rPr>
          <w:sz w:val="16"/>
          <w:szCs w:val="16"/>
          <w:lang w:eastAsia="uk-UA"/>
        </w:rPr>
        <w:t>(прізвище та ініціали особи, яка відправила копію акта)</w:t>
      </w:r>
    </w:p>
    <w:p w:rsidR="001B627F" w:rsidRPr="00324656" w:rsidRDefault="001B627F" w:rsidP="001B627F">
      <w:pPr>
        <w:tabs>
          <w:tab w:val="left" w:pos="3686"/>
        </w:tabs>
        <w:jc w:val="center"/>
        <w:rPr>
          <w:sz w:val="16"/>
          <w:szCs w:val="16"/>
          <w:lang w:eastAsia="uk-UA"/>
        </w:rPr>
      </w:pPr>
      <w:r w:rsidRPr="00324656">
        <w:rPr>
          <w:sz w:val="16"/>
          <w:szCs w:val="16"/>
          <w:lang w:eastAsia="uk-UA"/>
        </w:rPr>
        <w:t>  </w:t>
      </w:r>
    </w:p>
    <w:p w:rsidR="001B627F" w:rsidRDefault="001B627F" w:rsidP="001B627F">
      <w:pPr>
        <w:tabs>
          <w:tab w:val="left" w:pos="3686"/>
          <w:tab w:val="left" w:pos="6521"/>
        </w:tabs>
        <w:jc w:val="both"/>
        <w:rPr>
          <w:sz w:val="28"/>
          <w:szCs w:val="28"/>
          <w:lang w:eastAsia="uk-UA"/>
        </w:rPr>
      </w:pPr>
      <w:r w:rsidRPr="00324656">
        <w:rPr>
          <w:sz w:val="28"/>
          <w:szCs w:val="28"/>
          <w:lang w:eastAsia="uk-UA"/>
        </w:rPr>
        <w:t xml:space="preserve">Дата _______________ </w:t>
      </w:r>
      <w:r w:rsidRPr="00324656">
        <w:rPr>
          <w:b/>
          <w:sz w:val="28"/>
          <w:szCs w:val="28"/>
          <w:lang w:eastAsia="uk-UA"/>
        </w:rPr>
        <w:t xml:space="preserve">                                            </w:t>
      </w:r>
      <w:r>
        <w:rPr>
          <w:b/>
          <w:sz w:val="28"/>
          <w:szCs w:val="28"/>
          <w:lang w:eastAsia="uk-UA"/>
        </w:rPr>
        <w:t xml:space="preserve">   </w:t>
      </w:r>
      <w:r>
        <w:rPr>
          <w:sz w:val="28"/>
          <w:szCs w:val="28"/>
          <w:lang w:eastAsia="uk-UA"/>
        </w:rPr>
        <w:t>п</w:t>
      </w:r>
      <w:r w:rsidRPr="00324656">
        <w:rPr>
          <w:sz w:val="28"/>
          <w:szCs w:val="28"/>
          <w:lang w:eastAsia="uk-UA"/>
        </w:rPr>
        <w:t>ідпис</w:t>
      </w:r>
      <w:r w:rsidRPr="00324656">
        <w:rPr>
          <w:b/>
          <w:sz w:val="28"/>
          <w:szCs w:val="28"/>
          <w:lang w:eastAsia="uk-UA"/>
        </w:rPr>
        <w:t xml:space="preserve"> </w:t>
      </w:r>
      <w:r w:rsidRPr="00324656">
        <w:rPr>
          <w:sz w:val="28"/>
          <w:szCs w:val="28"/>
          <w:lang w:eastAsia="uk-UA"/>
        </w:rPr>
        <w:t>___________</w:t>
      </w:r>
      <w:r>
        <w:rPr>
          <w:sz w:val="28"/>
          <w:szCs w:val="28"/>
          <w:lang w:eastAsia="uk-UA"/>
        </w:rPr>
        <w:t>__</w:t>
      </w:r>
    </w:p>
    <w:p w:rsidR="001B627F" w:rsidRPr="00324656" w:rsidRDefault="001B627F" w:rsidP="001B627F">
      <w:pPr>
        <w:tabs>
          <w:tab w:val="left" w:pos="3686"/>
          <w:tab w:val="left" w:pos="6521"/>
        </w:tabs>
        <w:jc w:val="both"/>
        <w:rPr>
          <w:sz w:val="28"/>
          <w:lang w:eastAsia="uk-UA"/>
        </w:rPr>
      </w:pPr>
    </w:p>
    <w:tbl>
      <w:tblPr>
        <w:tblW w:w="9640" w:type="dxa"/>
        <w:tblLayout w:type="fixed"/>
        <w:tblLook w:val="01E0" w:firstRow="1" w:lastRow="1" w:firstColumn="1" w:lastColumn="1" w:noHBand="0" w:noVBand="0"/>
      </w:tblPr>
      <w:tblGrid>
        <w:gridCol w:w="4253"/>
        <w:gridCol w:w="1134"/>
        <w:gridCol w:w="4253"/>
      </w:tblGrid>
      <w:tr w:rsidR="001B627F" w:rsidRPr="00324656" w:rsidTr="00BC0791">
        <w:tc>
          <w:tcPr>
            <w:tcW w:w="4253" w:type="dxa"/>
          </w:tcPr>
          <w:p w:rsidR="001B627F" w:rsidRPr="00324656" w:rsidRDefault="001B627F" w:rsidP="00BC0791">
            <w:pPr>
              <w:rPr>
                <w:sz w:val="28"/>
                <w:szCs w:val="28"/>
                <w:lang w:eastAsia="uk-UA"/>
              </w:rPr>
            </w:pPr>
          </w:p>
        </w:tc>
        <w:tc>
          <w:tcPr>
            <w:tcW w:w="1134" w:type="dxa"/>
          </w:tcPr>
          <w:p w:rsidR="001B627F" w:rsidRPr="00324656" w:rsidRDefault="001B627F" w:rsidP="00BC0791">
            <w:pPr>
              <w:rPr>
                <w:sz w:val="28"/>
                <w:szCs w:val="28"/>
                <w:lang w:eastAsia="uk-UA"/>
              </w:rPr>
            </w:pPr>
          </w:p>
        </w:tc>
        <w:tc>
          <w:tcPr>
            <w:tcW w:w="4253" w:type="dxa"/>
          </w:tcPr>
          <w:p w:rsidR="001B627F" w:rsidRDefault="001B627F" w:rsidP="00BC0791">
            <w:pPr>
              <w:tabs>
                <w:tab w:val="left" w:pos="2126"/>
              </w:tabs>
              <w:ind w:left="2268" w:hanging="283"/>
              <w:rPr>
                <w:sz w:val="28"/>
                <w:szCs w:val="28"/>
                <w:lang w:eastAsia="uk-UA"/>
              </w:rPr>
            </w:pPr>
          </w:p>
          <w:p w:rsidR="001B627F" w:rsidRPr="00324656" w:rsidRDefault="001B627F" w:rsidP="00BC0791">
            <w:pPr>
              <w:tabs>
                <w:tab w:val="left" w:pos="2126"/>
              </w:tabs>
              <w:ind w:left="2268" w:hanging="283"/>
              <w:rPr>
                <w:sz w:val="28"/>
                <w:szCs w:val="28"/>
                <w:lang w:eastAsia="uk-UA"/>
              </w:rPr>
            </w:pPr>
          </w:p>
        </w:tc>
      </w:tr>
    </w:tbl>
    <w:p w:rsidR="001B627F" w:rsidRDefault="001B627F" w:rsidP="001B627F">
      <w:pPr>
        <w:tabs>
          <w:tab w:val="left" w:pos="2126"/>
        </w:tabs>
        <w:ind w:left="5529"/>
        <w:rPr>
          <w:sz w:val="28"/>
          <w:szCs w:val="28"/>
          <w:lang w:eastAsia="uk-UA"/>
        </w:rPr>
      </w:pPr>
      <w:r>
        <w:rPr>
          <w:sz w:val="36"/>
          <w:szCs w:val="36"/>
          <w:lang w:eastAsia="uk-UA"/>
        </w:rPr>
        <w:tab/>
      </w:r>
      <w:r>
        <w:rPr>
          <w:sz w:val="28"/>
          <w:szCs w:val="28"/>
          <w:lang w:eastAsia="uk-UA"/>
        </w:rPr>
        <w:t>Додаток 2 до</w:t>
      </w:r>
    </w:p>
    <w:p w:rsidR="001B627F" w:rsidRDefault="001B627F" w:rsidP="001B627F">
      <w:pPr>
        <w:tabs>
          <w:tab w:val="left" w:pos="6390"/>
        </w:tabs>
        <w:ind w:left="4253"/>
        <w:rPr>
          <w:sz w:val="28"/>
          <w:szCs w:val="28"/>
          <w:lang w:val="ru-RU"/>
        </w:rPr>
      </w:pPr>
      <w:r>
        <w:rPr>
          <w:sz w:val="28"/>
          <w:szCs w:val="28"/>
          <w:lang w:val="ru-RU"/>
        </w:rPr>
        <w:t xml:space="preserve">Положення про самоврядний контроль </w:t>
      </w:r>
    </w:p>
    <w:p w:rsidR="001B627F" w:rsidRDefault="001B627F" w:rsidP="001B627F">
      <w:pPr>
        <w:tabs>
          <w:tab w:val="left" w:pos="6390"/>
        </w:tabs>
        <w:ind w:left="4253"/>
        <w:rPr>
          <w:sz w:val="28"/>
          <w:szCs w:val="28"/>
          <w:lang w:val="ru-RU"/>
        </w:rPr>
      </w:pPr>
      <w:r>
        <w:rPr>
          <w:sz w:val="28"/>
          <w:szCs w:val="28"/>
          <w:lang w:val="ru-RU"/>
        </w:rPr>
        <w:t>за використанням та охороною</w:t>
      </w:r>
    </w:p>
    <w:p w:rsidR="001B627F" w:rsidRDefault="001B627F" w:rsidP="001B627F">
      <w:pPr>
        <w:tabs>
          <w:tab w:val="left" w:pos="6390"/>
        </w:tabs>
        <w:ind w:left="4253"/>
        <w:rPr>
          <w:sz w:val="36"/>
          <w:szCs w:val="36"/>
          <w:lang w:eastAsia="uk-UA"/>
        </w:rPr>
      </w:pPr>
      <w:r>
        <w:rPr>
          <w:sz w:val="28"/>
          <w:szCs w:val="28"/>
          <w:lang w:val="ru-RU"/>
        </w:rPr>
        <w:t>земель Тетіївської об»єднаної територіальної громади</w:t>
      </w:r>
    </w:p>
    <w:p w:rsidR="001B627F" w:rsidRDefault="001B627F" w:rsidP="001B627F">
      <w:pPr>
        <w:tabs>
          <w:tab w:val="center" w:pos="4677"/>
          <w:tab w:val="left" w:pos="7605"/>
        </w:tabs>
        <w:rPr>
          <w:sz w:val="36"/>
          <w:szCs w:val="36"/>
          <w:lang w:eastAsia="uk-UA"/>
        </w:rPr>
      </w:pPr>
    </w:p>
    <w:p w:rsidR="001B627F" w:rsidRDefault="001B627F" w:rsidP="001B627F">
      <w:pPr>
        <w:jc w:val="center"/>
        <w:rPr>
          <w:b/>
          <w:sz w:val="32"/>
        </w:rPr>
      </w:pPr>
    </w:p>
    <w:p w:rsidR="001B627F" w:rsidRPr="006E09AC" w:rsidRDefault="001B627F" w:rsidP="001B627F">
      <w:pPr>
        <w:jc w:val="center"/>
        <w:rPr>
          <w:b/>
          <w:sz w:val="32"/>
        </w:rPr>
      </w:pPr>
      <w:r>
        <w:rPr>
          <w:b/>
          <w:sz w:val="32"/>
        </w:rPr>
        <w:t>Вимога</w:t>
      </w:r>
    </w:p>
    <w:p w:rsidR="001B627F" w:rsidRPr="006E09AC" w:rsidRDefault="001B627F" w:rsidP="001B627F">
      <w:pPr>
        <w:jc w:val="both"/>
        <w:rPr>
          <w:sz w:val="28"/>
          <w:lang w:val="ru-RU"/>
        </w:rPr>
      </w:pPr>
      <w:r w:rsidRPr="006E09AC">
        <w:rPr>
          <w:sz w:val="28"/>
        </w:rPr>
        <w:t xml:space="preserve">“     ” </w:t>
      </w:r>
      <w:r>
        <w:rPr>
          <w:sz w:val="28"/>
        </w:rPr>
        <w:t>_____________</w:t>
      </w:r>
      <w:r w:rsidRPr="006E09AC">
        <w:rPr>
          <w:sz w:val="28"/>
          <w:lang w:val="ru-RU"/>
        </w:rPr>
        <w:t xml:space="preserve"> </w:t>
      </w:r>
      <w:r w:rsidRPr="006E09AC">
        <w:rPr>
          <w:sz w:val="28"/>
        </w:rPr>
        <w:t xml:space="preserve">р.                                </w:t>
      </w:r>
      <w:r>
        <w:rPr>
          <w:sz w:val="28"/>
          <w:lang w:val="ru-RU"/>
        </w:rPr>
        <w:t xml:space="preserve">   </w:t>
      </w:r>
      <w:r w:rsidRPr="006E09AC">
        <w:rPr>
          <w:sz w:val="28"/>
        </w:rPr>
        <w:t xml:space="preserve">     </w:t>
      </w:r>
      <w:r w:rsidRPr="006E09AC">
        <w:rPr>
          <w:sz w:val="28"/>
        </w:rPr>
        <w:tab/>
        <w:t>Реєстраційний</w:t>
      </w:r>
      <w:r w:rsidRPr="006E09AC">
        <w:rPr>
          <w:sz w:val="28"/>
        </w:rPr>
        <w:tab/>
        <w:t xml:space="preserve">№ </w:t>
      </w:r>
    </w:p>
    <w:p w:rsidR="001B627F" w:rsidRPr="006E09AC" w:rsidRDefault="001B627F" w:rsidP="001B627F">
      <w:pPr>
        <w:rPr>
          <w:b/>
          <w:sz w:val="28"/>
        </w:rPr>
      </w:pPr>
    </w:p>
    <w:p w:rsidR="001B627F" w:rsidRPr="006E09AC" w:rsidRDefault="001B627F" w:rsidP="001B627F">
      <w:pPr>
        <w:rPr>
          <w:b/>
          <w:sz w:val="28"/>
        </w:rPr>
      </w:pPr>
    </w:p>
    <w:p w:rsidR="001B627F" w:rsidRPr="006E09AC" w:rsidRDefault="001B627F" w:rsidP="001B627F">
      <w:pPr>
        <w:rPr>
          <w:sz w:val="28"/>
          <w:u w:val="single"/>
        </w:rPr>
      </w:pPr>
      <w:r w:rsidRPr="006E09AC">
        <w:rPr>
          <w:sz w:val="28"/>
        </w:rPr>
        <w:t>Вручено</w:t>
      </w:r>
      <w:r w:rsidRPr="006E09AC">
        <w:rPr>
          <w:b/>
          <w:sz w:val="28"/>
        </w:rPr>
        <w:t xml:space="preserve">:  </w:t>
      </w:r>
      <w:r>
        <w:rPr>
          <w:b/>
          <w:sz w:val="28"/>
        </w:rPr>
        <w:t>_________________________________________________________</w:t>
      </w:r>
    </w:p>
    <w:p w:rsidR="001B627F" w:rsidRPr="006E09AC" w:rsidRDefault="001B627F" w:rsidP="001B627F">
      <w:pPr>
        <w:jc w:val="center"/>
        <w:rPr>
          <w:sz w:val="16"/>
          <w:szCs w:val="16"/>
        </w:rPr>
      </w:pPr>
      <w:r w:rsidRPr="006E09AC">
        <w:rPr>
          <w:sz w:val="16"/>
          <w:szCs w:val="16"/>
        </w:rPr>
        <w:t xml:space="preserve">         (посада, прізвище, ім’я та по батькові </w:t>
      </w:r>
      <w:r>
        <w:rPr>
          <w:sz w:val="16"/>
          <w:szCs w:val="16"/>
        </w:rPr>
        <w:t>громадянина,</w:t>
      </w:r>
      <w:r w:rsidRPr="006E09AC">
        <w:rPr>
          <w:sz w:val="16"/>
          <w:szCs w:val="16"/>
        </w:rPr>
        <w:t xml:space="preserve"> представника юридичної </w:t>
      </w:r>
      <w:r>
        <w:rPr>
          <w:sz w:val="16"/>
          <w:szCs w:val="16"/>
        </w:rPr>
        <w:t>особи</w:t>
      </w:r>
    </w:p>
    <w:p w:rsidR="001B627F" w:rsidRPr="006E09AC" w:rsidRDefault="001B627F" w:rsidP="001B627F">
      <w:pPr>
        <w:jc w:val="both"/>
        <w:rPr>
          <w:sz w:val="28"/>
        </w:rPr>
      </w:pPr>
      <w:r w:rsidRPr="006E09AC">
        <w:rPr>
          <w:sz w:val="28"/>
        </w:rPr>
        <w:t>__________________________________________________________________</w:t>
      </w:r>
    </w:p>
    <w:p w:rsidR="001B627F" w:rsidRPr="006E09AC" w:rsidRDefault="001B627F" w:rsidP="001B627F">
      <w:pPr>
        <w:jc w:val="center"/>
        <w:rPr>
          <w:sz w:val="16"/>
          <w:szCs w:val="16"/>
        </w:rPr>
      </w:pPr>
      <w:r w:rsidRPr="006E09AC">
        <w:rPr>
          <w:sz w:val="16"/>
          <w:szCs w:val="16"/>
        </w:rPr>
        <w:t>чи прізвище, ім’я та по батькові фізичної особи)</w:t>
      </w:r>
    </w:p>
    <w:p w:rsidR="001B627F" w:rsidRPr="006E09AC" w:rsidRDefault="001B627F" w:rsidP="001B627F">
      <w:pPr>
        <w:jc w:val="center"/>
      </w:pPr>
    </w:p>
    <w:p w:rsidR="001B627F" w:rsidRPr="006E09AC" w:rsidRDefault="001B627F" w:rsidP="001B627F">
      <w:pPr>
        <w:jc w:val="both"/>
        <w:rPr>
          <w:sz w:val="28"/>
          <w:szCs w:val="28"/>
        </w:rPr>
      </w:pPr>
      <w:r w:rsidRPr="006E09AC">
        <w:rPr>
          <w:sz w:val="28"/>
          <w:szCs w:val="28"/>
        </w:rPr>
        <w:t xml:space="preserve">При </w:t>
      </w:r>
      <w:r w:rsidRPr="009C030D">
        <w:rPr>
          <w:sz w:val="28"/>
          <w:szCs w:val="28"/>
        </w:rPr>
        <w:t>обстеженні земельної ділянки</w:t>
      </w:r>
      <w:r>
        <w:rPr>
          <w:sz w:val="28"/>
          <w:szCs w:val="28"/>
        </w:rPr>
        <w:t xml:space="preserve"> __________________________________</w:t>
      </w:r>
    </w:p>
    <w:p w:rsidR="001B627F" w:rsidRPr="006E09AC" w:rsidRDefault="001B627F" w:rsidP="001B627F">
      <w:pPr>
        <w:jc w:val="center"/>
        <w:rPr>
          <w:sz w:val="16"/>
          <w:szCs w:val="16"/>
        </w:rPr>
      </w:pPr>
      <w:r w:rsidRPr="006E09AC">
        <w:rPr>
          <w:sz w:val="28"/>
        </w:rPr>
        <w:t>_________________________________________________________________</w:t>
      </w:r>
      <w:r w:rsidRPr="006E09AC">
        <w:rPr>
          <w:sz w:val="16"/>
          <w:szCs w:val="16"/>
        </w:rPr>
        <w:t xml:space="preserve">   </w:t>
      </w:r>
      <w:r>
        <w:rPr>
          <w:sz w:val="16"/>
          <w:szCs w:val="16"/>
        </w:rPr>
        <w:t>(</w:t>
      </w:r>
      <w:r w:rsidRPr="006E09AC">
        <w:rPr>
          <w:sz w:val="16"/>
          <w:szCs w:val="16"/>
        </w:rPr>
        <w:t>місцезнаходження земельної ділянки, адреса,</w:t>
      </w:r>
      <w:r>
        <w:rPr>
          <w:sz w:val="16"/>
          <w:szCs w:val="16"/>
        </w:rPr>
        <w:t xml:space="preserve"> </w:t>
      </w:r>
      <w:r w:rsidRPr="006E09AC">
        <w:rPr>
          <w:sz w:val="16"/>
          <w:szCs w:val="16"/>
        </w:rPr>
        <w:t>категорія земель)</w:t>
      </w:r>
    </w:p>
    <w:p w:rsidR="001B627F" w:rsidRPr="006E09AC" w:rsidRDefault="001B627F" w:rsidP="001B627F">
      <w:pPr>
        <w:ind w:hanging="567"/>
        <w:jc w:val="both"/>
        <w:rPr>
          <w:b/>
          <w:sz w:val="28"/>
        </w:rPr>
      </w:pPr>
      <w:r w:rsidRPr="006E09AC">
        <w:t xml:space="preserve"> </w:t>
      </w:r>
      <w:r>
        <w:tab/>
      </w:r>
      <w:r w:rsidRPr="006E09AC">
        <w:rPr>
          <w:sz w:val="28"/>
        </w:rPr>
        <w:t>_____________________________________________</w:t>
      </w:r>
      <w:r>
        <w:rPr>
          <w:sz w:val="28"/>
        </w:rPr>
        <w:t>_________________</w:t>
      </w:r>
    </w:p>
    <w:p w:rsidR="001B627F" w:rsidRDefault="001B627F" w:rsidP="001B627F">
      <w:pPr>
        <w:jc w:val="center"/>
        <w:rPr>
          <w:b/>
          <w:sz w:val="28"/>
        </w:rPr>
      </w:pPr>
      <w:r w:rsidRPr="006E09AC">
        <w:rPr>
          <w:sz w:val="24"/>
          <w:szCs w:val="24"/>
        </w:rPr>
        <w:t>_____</w:t>
      </w:r>
      <w:r w:rsidRPr="006E09AC">
        <w:rPr>
          <w:b/>
          <w:sz w:val="24"/>
          <w:szCs w:val="24"/>
        </w:rPr>
        <w:t>________________________________________________________________________</w:t>
      </w:r>
    </w:p>
    <w:p w:rsidR="001B627F" w:rsidRDefault="001B627F" w:rsidP="001B627F">
      <w:pPr>
        <w:jc w:val="center"/>
        <w:rPr>
          <w:b/>
          <w:sz w:val="28"/>
        </w:rPr>
      </w:pPr>
      <w:r w:rsidRPr="006E09AC">
        <w:rPr>
          <w:sz w:val="24"/>
          <w:szCs w:val="24"/>
        </w:rPr>
        <w:t>_____</w:t>
      </w:r>
      <w:r w:rsidRPr="006E09AC">
        <w:rPr>
          <w:b/>
          <w:sz w:val="24"/>
          <w:szCs w:val="24"/>
        </w:rPr>
        <w:t>________________________________________________________________________</w:t>
      </w:r>
    </w:p>
    <w:p w:rsidR="001B627F" w:rsidRDefault="001B627F" w:rsidP="001B627F">
      <w:pPr>
        <w:jc w:val="center"/>
        <w:rPr>
          <w:b/>
          <w:sz w:val="28"/>
        </w:rPr>
      </w:pPr>
    </w:p>
    <w:p w:rsidR="001B627F" w:rsidRPr="006E09AC" w:rsidRDefault="001B627F" w:rsidP="001B627F">
      <w:pPr>
        <w:jc w:val="center"/>
        <w:rPr>
          <w:b/>
          <w:sz w:val="28"/>
        </w:rPr>
      </w:pPr>
      <w:r w:rsidRPr="006E09AC">
        <w:rPr>
          <w:b/>
          <w:sz w:val="28"/>
        </w:rPr>
        <w:t>ВСТАНОВЛЕНО:</w:t>
      </w:r>
    </w:p>
    <w:p w:rsidR="001B627F" w:rsidRPr="006E09AC" w:rsidRDefault="001B627F" w:rsidP="001B627F">
      <w:pPr>
        <w:jc w:val="both"/>
        <w:rPr>
          <w:b/>
          <w:sz w:val="24"/>
          <w:szCs w:val="24"/>
        </w:rPr>
      </w:pPr>
      <w:r w:rsidRPr="006E09AC">
        <w:rPr>
          <w:b/>
          <w:sz w:val="24"/>
          <w:szCs w:val="24"/>
        </w:rPr>
        <w:t>__</w:t>
      </w:r>
      <w:r w:rsidRPr="006E09AC">
        <w:rPr>
          <w:sz w:val="24"/>
          <w:szCs w:val="24"/>
        </w:rPr>
        <w:t>________________________________________________________________________________</w:t>
      </w:r>
      <w:r w:rsidRPr="006E09AC">
        <w:rPr>
          <w:b/>
          <w:sz w:val="24"/>
          <w:szCs w:val="24"/>
        </w:rPr>
        <w:t>______________________________________________________________________________</w:t>
      </w:r>
      <w:r w:rsidRPr="006E09A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E09AC">
        <w:rPr>
          <w:b/>
          <w:sz w:val="24"/>
          <w:szCs w:val="24"/>
        </w:rPr>
        <w:t>___________________________________________________________</w:t>
      </w:r>
    </w:p>
    <w:p w:rsidR="001B627F" w:rsidRPr="006E09AC" w:rsidRDefault="001B627F" w:rsidP="001B627F">
      <w:pPr>
        <w:tabs>
          <w:tab w:val="left" w:pos="1920"/>
        </w:tabs>
        <w:rPr>
          <w:b/>
          <w:sz w:val="24"/>
          <w:szCs w:val="24"/>
        </w:rPr>
      </w:pPr>
      <w:r w:rsidRPr="006E09AC">
        <w:rPr>
          <w:b/>
          <w:sz w:val="24"/>
          <w:szCs w:val="24"/>
        </w:rPr>
        <w:tab/>
      </w:r>
    </w:p>
    <w:p w:rsidR="001B627F" w:rsidRDefault="001B627F" w:rsidP="001B627F">
      <w:pPr>
        <w:ind w:firstLine="567"/>
        <w:jc w:val="both"/>
        <w:rPr>
          <w:sz w:val="28"/>
          <w:szCs w:val="28"/>
        </w:rPr>
      </w:pPr>
    </w:p>
    <w:p w:rsidR="001B627F" w:rsidRPr="006E09AC" w:rsidRDefault="001B627F" w:rsidP="001B627F">
      <w:pPr>
        <w:ind w:firstLine="567"/>
        <w:jc w:val="both"/>
        <w:rPr>
          <w:b/>
          <w:sz w:val="28"/>
          <w:szCs w:val="28"/>
        </w:rPr>
      </w:pPr>
      <w:r w:rsidRPr="006E09AC">
        <w:rPr>
          <w:sz w:val="28"/>
          <w:szCs w:val="28"/>
        </w:rPr>
        <w:t>Враховуючи зазначене та керуючись статт</w:t>
      </w:r>
      <w:r w:rsidRPr="009D340E">
        <w:rPr>
          <w:sz w:val="28"/>
          <w:szCs w:val="28"/>
        </w:rPr>
        <w:t>ями</w:t>
      </w:r>
      <w:r w:rsidRPr="006E09AC">
        <w:rPr>
          <w:sz w:val="28"/>
          <w:szCs w:val="28"/>
        </w:rPr>
        <w:t xml:space="preserve"> </w:t>
      </w:r>
      <w:r w:rsidRPr="009D340E">
        <w:rPr>
          <w:sz w:val="28"/>
          <w:szCs w:val="28"/>
        </w:rPr>
        <w:t>12, 189</w:t>
      </w:r>
      <w:r w:rsidRPr="006E09AC">
        <w:rPr>
          <w:sz w:val="28"/>
          <w:szCs w:val="28"/>
        </w:rPr>
        <w:t xml:space="preserve"> Земельного кодексу України, </w:t>
      </w:r>
      <w:r w:rsidRPr="009D340E">
        <w:rPr>
          <w:sz w:val="28"/>
          <w:szCs w:val="28"/>
        </w:rPr>
        <w:t>статтями 12</w:t>
      </w:r>
      <w:r w:rsidRPr="006E09AC">
        <w:rPr>
          <w:sz w:val="28"/>
          <w:szCs w:val="28"/>
        </w:rPr>
        <w:t xml:space="preserve"> та </w:t>
      </w:r>
      <w:r w:rsidRPr="009D340E">
        <w:rPr>
          <w:sz w:val="28"/>
          <w:szCs w:val="28"/>
        </w:rPr>
        <w:t>20</w:t>
      </w:r>
      <w:r w:rsidRPr="006E09AC">
        <w:rPr>
          <w:sz w:val="28"/>
          <w:szCs w:val="28"/>
        </w:rPr>
        <w:t xml:space="preserve"> Зако</w:t>
      </w:r>
      <w:r>
        <w:rPr>
          <w:sz w:val="28"/>
          <w:szCs w:val="28"/>
        </w:rPr>
        <w:t>ну України “Про охорону земель»</w:t>
      </w:r>
      <w:r w:rsidRPr="006E09AC">
        <w:rPr>
          <w:sz w:val="28"/>
          <w:szCs w:val="28"/>
        </w:rPr>
        <w:t xml:space="preserve">, </w:t>
      </w:r>
      <w:r w:rsidRPr="009D340E">
        <w:rPr>
          <w:sz w:val="28"/>
          <w:szCs w:val="28"/>
        </w:rPr>
        <w:t xml:space="preserve">статтями 33, 73 </w:t>
      </w:r>
      <w:r w:rsidRPr="006E09AC">
        <w:rPr>
          <w:sz w:val="28"/>
          <w:szCs w:val="28"/>
        </w:rPr>
        <w:t>Закону України</w:t>
      </w:r>
      <w:r w:rsidRPr="009D340E">
        <w:rPr>
          <w:sz w:val="28"/>
          <w:szCs w:val="28"/>
        </w:rPr>
        <w:t xml:space="preserve"> </w:t>
      </w:r>
      <w:r>
        <w:rPr>
          <w:sz w:val="28"/>
          <w:szCs w:val="28"/>
        </w:rPr>
        <w:t>«</w:t>
      </w:r>
      <w:r w:rsidRPr="006E09AC">
        <w:rPr>
          <w:sz w:val="28"/>
          <w:szCs w:val="28"/>
        </w:rPr>
        <w:t xml:space="preserve">Про </w:t>
      </w:r>
      <w:r w:rsidRPr="009D340E">
        <w:rPr>
          <w:sz w:val="28"/>
          <w:szCs w:val="28"/>
        </w:rPr>
        <w:t>місцеве самоврядування в Україні</w:t>
      </w:r>
      <w:r>
        <w:rPr>
          <w:sz w:val="28"/>
          <w:szCs w:val="28"/>
        </w:rPr>
        <w:t>»</w:t>
      </w:r>
      <w:r w:rsidRPr="006E09AC">
        <w:rPr>
          <w:sz w:val="28"/>
          <w:szCs w:val="28"/>
        </w:rPr>
        <w:t xml:space="preserve">, </w:t>
      </w:r>
      <w:r>
        <w:rPr>
          <w:sz w:val="28"/>
          <w:szCs w:val="28"/>
        </w:rPr>
        <w:t xml:space="preserve">Положенням про самоврядний контроль за використанням та охороною земель Тетіївської об»єднаної територіальної громади </w:t>
      </w:r>
      <w:r w:rsidRPr="009D340E">
        <w:rPr>
          <w:b/>
          <w:sz w:val="28"/>
          <w:szCs w:val="28"/>
        </w:rPr>
        <w:t>вимагаю</w:t>
      </w:r>
      <w:r w:rsidRPr="006E09AC">
        <w:rPr>
          <w:b/>
          <w:sz w:val="28"/>
          <w:szCs w:val="28"/>
        </w:rPr>
        <w:t>:</w:t>
      </w:r>
      <w:r>
        <w:rPr>
          <w:b/>
          <w:sz w:val="28"/>
          <w:szCs w:val="28"/>
        </w:rPr>
        <w:t>_____</w:t>
      </w:r>
    </w:p>
    <w:p w:rsidR="001B627F" w:rsidRDefault="001B627F" w:rsidP="001B627F">
      <w:pPr>
        <w:jc w:val="both"/>
        <w:rPr>
          <w:sz w:val="28"/>
        </w:rPr>
      </w:pPr>
      <w:r w:rsidRPr="006E09AC">
        <w:rPr>
          <w:sz w:val="24"/>
          <w:szCs w:val="24"/>
        </w:rPr>
        <w:t>_</w:t>
      </w:r>
      <w:r w:rsidRPr="006E09AC">
        <w:rPr>
          <w:b/>
          <w:sz w:val="24"/>
          <w:szCs w:val="24"/>
        </w:rPr>
        <w:t>______</w:t>
      </w:r>
      <w:r w:rsidRPr="006E09AC">
        <w:rPr>
          <w:sz w:val="24"/>
          <w:szCs w:val="24"/>
        </w:rPr>
        <w:t>___________________________________________________________________________________________________________________________________________________</w:t>
      </w:r>
    </w:p>
    <w:p w:rsidR="001B627F" w:rsidRDefault="001B627F" w:rsidP="001B627F">
      <w:pPr>
        <w:jc w:val="center"/>
        <w:rPr>
          <w:sz w:val="16"/>
          <w:szCs w:val="16"/>
        </w:rPr>
      </w:pPr>
      <w:r w:rsidRPr="006E09AC">
        <w:rPr>
          <w:sz w:val="16"/>
          <w:szCs w:val="16"/>
        </w:rPr>
        <w:t>(вказати  заходи, які необхідно здійснити,  та термін їх виконання)</w:t>
      </w:r>
    </w:p>
    <w:p w:rsidR="001B627F" w:rsidRPr="006E09AC" w:rsidRDefault="001B627F" w:rsidP="001B627F">
      <w:pPr>
        <w:jc w:val="center"/>
        <w:rPr>
          <w:sz w:val="16"/>
          <w:szCs w:val="16"/>
        </w:rPr>
      </w:pPr>
      <w:r>
        <w:rPr>
          <w:sz w:val="16"/>
          <w:szCs w:val="16"/>
        </w:rPr>
        <w:t>_______________________________________________________________________________________________________-</w:t>
      </w:r>
    </w:p>
    <w:p w:rsidR="001B627F" w:rsidRDefault="001B627F" w:rsidP="001B627F">
      <w:pPr>
        <w:jc w:val="both"/>
        <w:rPr>
          <w:b/>
          <w:sz w:val="28"/>
          <w:szCs w:val="28"/>
        </w:rPr>
      </w:pPr>
      <w:r w:rsidRPr="006E09AC">
        <w:rPr>
          <w:sz w:val="24"/>
          <w:szCs w:val="24"/>
        </w:rPr>
        <w:t>___________________________________________________________________________</w:t>
      </w:r>
    </w:p>
    <w:p w:rsidR="001B627F" w:rsidRPr="006E09AC" w:rsidRDefault="001B627F" w:rsidP="001B627F">
      <w:pPr>
        <w:ind w:firstLine="708"/>
        <w:jc w:val="both"/>
        <w:rPr>
          <w:b/>
          <w:sz w:val="24"/>
          <w:szCs w:val="24"/>
        </w:rPr>
      </w:pPr>
      <w:r w:rsidRPr="00253285">
        <w:rPr>
          <w:b/>
          <w:sz w:val="28"/>
          <w:szCs w:val="28"/>
        </w:rPr>
        <w:t>Відповідно до статті 73</w:t>
      </w:r>
      <w:r w:rsidRPr="006E09AC">
        <w:rPr>
          <w:b/>
          <w:sz w:val="24"/>
          <w:szCs w:val="24"/>
        </w:rPr>
        <w:t xml:space="preserve"> </w:t>
      </w:r>
      <w:r>
        <w:rPr>
          <w:b/>
          <w:sz w:val="28"/>
          <w:szCs w:val="28"/>
        </w:rPr>
        <w:t xml:space="preserve">Закону України </w:t>
      </w:r>
      <w:r>
        <w:rPr>
          <w:b/>
          <w:sz w:val="28"/>
          <w:szCs w:val="28"/>
          <w:lang w:val="ru-RU"/>
        </w:rPr>
        <w:t>«</w:t>
      </w:r>
      <w:r w:rsidRPr="00253285">
        <w:rPr>
          <w:b/>
          <w:sz w:val="28"/>
          <w:szCs w:val="28"/>
        </w:rPr>
        <w:t>Про місцеве самоврядування в Україні</w:t>
      </w:r>
      <w:r>
        <w:rPr>
          <w:b/>
          <w:sz w:val="28"/>
          <w:szCs w:val="28"/>
          <w:lang w:val="ru-RU"/>
        </w:rPr>
        <w:t>»</w:t>
      </w:r>
      <w:r w:rsidRPr="00253285">
        <w:rPr>
          <w:b/>
          <w:sz w:val="28"/>
          <w:szCs w:val="28"/>
        </w:rPr>
        <w:t xml:space="preserve"> ця вимога підлягає обов’язковому виконанню.</w:t>
      </w:r>
      <w:r w:rsidRPr="006E09AC">
        <w:rPr>
          <w:b/>
          <w:sz w:val="24"/>
          <w:szCs w:val="24"/>
        </w:rPr>
        <w:t xml:space="preserve"> </w:t>
      </w:r>
    </w:p>
    <w:p w:rsidR="001B627F" w:rsidRDefault="001B627F" w:rsidP="001B627F">
      <w:pPr>
        <w:jc w:val="both"/>
        <w:rPr>
          <w:b/>
        </w:rPr>
      </w:pPr>
    </w:p>
    <w:p w:rsidR="001B627F" w:rsidRDefault="001B627F" w:rsidP="001B627F">
      <w:pPr>
        <w:jc w:val="both"/>
        <w:rPr>
          <w:b/>
        </w:rPr>
      </w:pPr>
    </w:p>
    <w:p w:rsidR="001B627F" w:rsidRDefault="001B627F" w:rsidP="001B627F">
      <w:pPr>
        <w:jc w:val="both"/>
        <w:rPr>
          <w:b/>
        </w:rPr>
      </w:pPr>
    </w:p>
    <w:p w:rsidR="001B627F" w:rsidRDefault="001B627F" w:rsidP="001B627F">
      <w:pPr>
        <w:jc w:val="both"/>
        <w:rPr>
          <w:b/>
        </w:rPr>
      </w:pPr>
    </w:p>
    <w:p w:rsidR="001B627F" w:rsidRPr="006E09AC" w:rsidRDefault="001B627F" w:rsidP="001B627F">
      <w:pPr>
        <w:jc w:val="both"/>
        <w:rPr>
          <w:b/>
        </w:rPr>
      </w:pPr>
    </w:p>
    <w:p w:rsidR="001B627F" w:rsidRDefault="001B627F" w:rsidP="001B627F">
      <w:pPr>
        <w:jc w:val="both"/>
        <w:rPr>
          <w:b/>
          <w:i/>
          <w:sz w:val="28"/>
          <w:szCs w:val="28"/>
        </w:rPr>
      </w:pPr>
    </w:p>
    <w:p w:rsidR="001B627F" w:rsidRDefault="001B627F" w:rsidP="001B627F">
      <w:pPr>
        <w:jc w:val="both"/>
        <w:rPr>
          <w:b/>
          <w:i/>
        </w:rPr>
      </w:pPr>
      <w:r w:rsidRPr="00BA41AE">
        <w:rPr>
          <w:b/>
          <w:i/>
          <w:sz w:val="28"/>
          <w:szCs w:val="28"/>
        </w:rPr>
        <w:t>Про виконання вимоги повідомити письмово до</w:t>
      </w:r>
      <w:r w:rsidRPr="006E09AC">
        <w:rPr>
          <w:b/>
          <w:i/>
        </w:rPr>
        <w:t xml:space="preserve">   </w:t>
      </w:r>
      <w:r w:rsidRPr="00BA41AE">
        <w:rPr>
          <w:b/>
          <w:i/>
          <w:sz w:val="28"/>
          <w:szCs w:val="28"/>
        </w:rPr>
        <w:t>“</w:t>
      </w:r>
      <w:r w:rsidRPr="00BA41AE">
        <w:rPr>
          <w:b/>
          <w:sz w:val="28"/>
          <w:szCs w:val="28"/>
        </w:rPr>
        <w:t xml:space="preserve">     </w:t>
      </w:r>
      <w:r w:rsidRPr="00BA41AE">
        <w:rPr>
          <w:b/>
          <w:i/>
          <w:sz w:val="28"/>
          <w:szCs w:val="28"/>
        </w:rPr>
        <w:t xml:space="preserve">”   </w:t>
      </w:r>
      <w:r w:rsidRPr="00BA41AE">
        <w:rPr>
          <w:sz w:val="28"/>
          <w:szCs w:val="28"/>
        </w:rPr>
        <w:t xml:space="preserve">  _</w:t>
      </w:r>
      <w:r w:rsidRPr="00BA41AE">
        <w:rPr>
          <w:b/>
          <w:i/>
          <w:sz w:val="28"/>
          <w:szCs w:val="28"/>
        </w:rPr>
        <w:t>_________ року</w:t>
      </w:r>
      <w:r w:rsidRPr="006E09AC">
        <w:rPr>
          <w:b/>
          <w:i/>
        </w:rPr>
        <w:t xml:space="preserve"> </w:t>
      </w:r>
    </w:p>
    <w:p w:rsidR="001B627F" w:rsidRDefault="001B627F" w:rsidP="001B627F">
      <w:pPr>
        <w:jc w:val="both"/>
        <w:rPr>
          <w:b/>
          <w:i/>
        </w:rPr>
      </w:pPr>
      <w:r w:rsidRPr="006E09AC">
        <w:rPr>
          <w:sz w:val="24"/>
          <w:szCs w:val="24"/>
        </w:rPr>
        <w:t>_____</w:t>
      </w:r>
      <w:r w:rsidRPr="006E09AC">
        <w:rPr>
          <w:b/>
          <w:sz w:val="24"/>
          <w:szCs w:val="24"/>
        </w:rPr>
        <w:t>______________________________________________________________________________</w:t>
      </w:r>
      <w:r w:rsidRPr="006E09AC">
        <w:rPr>
          <w:sz w:val="24"/>
          <w:szCs w:val="24"/>
        </w:rPr>
        <w:t>_______________________________________________________________________</w:t>
      </w:r>
    </w:p>
    <w:p w:rsidR="001B627F" w:rsidRPr="006E09AC" w:rsidRDefault="001B627F" w:rsidP="001B627F">
      <w:pPr>
        <w:ind w:left="2124" w:firstLine="708"/>
        <w:jc w:val="both"/>
        <w:rPr>
          <w:sz w:val="16"/>
          <w:szCs w:val="16"/>
        </w:rPr>
      </w:pPr>
      <w:r w:rsidRPr="006E09AC">
        <w:rPr>
          <w:b/>
          <w:i/>
        </w:rPr>
        <w:t xml:space="preserve"> </w:t>
      </w:r>
      <w:r w:rsidRPr="006E09AC">
        <w:rPr>
          <w:sz w:val="16"/>
          <w:szCs w:val="16"/>
        </w:rPr>
        <w:t>(адреса та повне найменування)</w:t>
      </w:r>
    </w:p>
    <w:p w:rsidR="001B627F" w:rsidRPr="006E09AC" w:rsidRDefault="001B627F" w:rsidP="001B627F">
      <w:pPr>
        <w:jc w:val="both"/>
        <w:rPr>
          <w:b/>
          <w:sz w:val="24"/>
        </w:rPr>
      </w:pPr>
    </w:p>
    <w:p w:rsidR="001B627F" w:rsidRPr="006E09AC" w:rsidRDefault="001B627F" w:rsidP="001B627F">
      <w:pPr>
        <w:jc w:val="both"/>
        <w:rPr>
          <w:b/>
          <w:sz w:val="24"/>
        </w:rPr>
      </w:pPr>
    </w:p>
    <w:p w:rsidR="001B627F" w:rsidRPr="006E09AC" w:rsidRDefault="001B627F" w:rsidP="001B627F">
      <w:pPr>
        <w:jc w:val="both"/>
        <w:rPr>
          <w:b/>
          <w:sz w:val="24"/>
        </w:rPr>
      </w:pPr>
      <w:r w:rsidRPr="00BA41AE">
        <w:rPr>
          <w:b/>
          <w:sz w:val="28"/>
          <w:szCs w:val="28"/>
        </w:rPr>
        <w:t>Вимогу вручив (ла ):</w:t>
      </w:r>
      <w:r>
        <w:rPr>
          <w:b/>
          <w:sz w:val="24"/>
        </w:rPr>
        <w:t>______________________________________________________</w:t>
      </w:r>
    </w:p>
    <w:p w:rsidR="001B627F" w:rsidRPr="006E09AC" w:rsidRDefault="001B627F" w:rsidP="001B627F">
      <w:pPr>
        <w:jc w:val="both"/>
        <w:rPr>
          <w:sz w:val="16"/>
          <w:szCs w:val="16"/>
        </w:rPr>
      </w:pPr>
      <w:r w:rsidRPr="006E09AC">
        <w:t xml:space="preserve">                                               </w:t>
      </w:r>
      <w:r>
        <w:t xml:space="preserve">                 </w:t>
      </w:r>
      <w:r w:rsidRPr="006E09AC">
        <w:t xml:space="preserve">  </w:t>
      </w:r>
      <w:r w:rsidRPr="006E09AC">
        <w:rPr>
          <w:sz w:val="16"/>
          <w:szCs w:val="16"/>
        </w:rPr>
        <w:t xml:space="preserve">(посада, прізвище, ім’я та  по батькові особи, яка видала </w:t>
      </w:r>
      <w:r>
        <w:rPr>
          <w:sz w:val="16"/>
          <w:szCs w:val="16"/>
        </w:rPr>
        <w:t>вимогу</w:t>
      </w:r>
      <w:r w:rsidRPr="006E09AC">
        <w:rPr>
          <w:sz w:val="16"/>
          <w:szCs w:val="16"/>
        </w:rPr>
        <w:t>)</w:t>
      </w:r>
    </w:p>
    <w:p w:rsidR="001B627F" w:rsidRDefault="001B627F" w:rsidP="001B627F">
      <w:pPr>
        <w:jc w:val="both"/>
        <w:rPr>
          <w:sz w:val="28"/>
        </w:rPr>
      </w:pPr>
      <w:r w:rsidRPr="006E09AC">
        <w:rPr>
          <w:sz w:val="24"/>
          <w:szCs w:val="24"/>
        </w:rPr>
        <w:t>_____</w:t>
      </w:r>
      <w:r w:rsidRPr="006E09AC">
        <w:rPr>
          <w:b/>
          <w:sz w:val="24"/>
          <w:szCs w:val="24"/>
        </w:rPr>
        <w:t>______________________________________________________________________________</w:t>
      </w:r>
      <w:r w:rsidRPr="006E09AC">
        <w:rPr>
          <w:sz w:val="24"/>
          <w:szCs w:val="24"/>
        </w:rPr>
        <w:t>____________________________________________________________________________________________________________________________________________________</w:t>
      </w:r>
    </w:p>
    <w:p w:rsidR="001B627F" w:rsidRPr="006E09AC" w:rsidRDefault="001B627F" w:rsidP="001B627F">
      <w:pPr>
        <w:jc w:val="both"/>
        <w:rPr>
          <w:sz w:val="24"/>
        </w:rPr>
      </w:pPr>
    </w:p>
    <w:p w:rsidR="001B627F" w:rsidRDefault="001B627F" w:rsidP="001B627F">
      <w:pPr>
        <w:jc w:val="both"/>
        <w:rPr>
          <w:sz w:val="24"/>
        </w:rPr>
      </w:pPr>
    </w:p>
    <w:p w:rsidR="001B627F" w:rsidRPr="006E09AC" w:rsidRDefault="001B627F" w:rsidP="001B627F">
      <w:pPr>
        <w:jc w:val="both"/>
        <w:rPr>
          <w:sz w:val="24"/>
        </w:rPr>
      </w:pPr>
    </w:p>
    <w:p w:rsidR="001B627F" w:rsidRPr="00BA41AE" w:rsidRDefault="001B627F" w:rsidP="001B627F">
      <w:pPr>
        <w:jc w:val="both"/>
        <w:rPr>
          <w:sz w:val="28"/>
          <w:szCs w:val="28"/>
        </w:rPr>
      </w:pPr>
      <w:r w:rsidRPr="00BA41AE">
        <w:rPr>
          <w:sz w:val="28"/>
          <w:szCs w:val="28"/>
        </w:rPr>
        <w:t xml:space="preserve">“     ” </w:t>
      </w:r>
      <w:r w:rsidRPr="00BA41AE">
        <w:rPr>
          <w:sz w:val="28"/>
          <w:szCs w:val="28"/>
        </w:rPr>
        <w:tab/>
      </w:r>
      <w:r w:rsidRPr="00BA41AE">
        <w:rPr>
          <w:sz w:val="28"/>
          <w:szCs w:val="28"/>
        </w:rPr>
        <w:tab/>
        <w:t xml:space="preserve">   </w:t>
      </w:r>
      <w:r w:rsidRPr="00BA41AE">
        <w:rPr>
          <w:sz w:val="28"/>
          <w:szCs w:val="28"/>
        </w:rPr>
        <w:tab/>
        <w:t xml:space="preserve">20 ___ р.                                          </w:t>
      </w:r>
      <w:r w:rsidRPr="00BA41AE">
        <w:rPr>
          <w:sz w:val="28"/>
          <w:szCs w:val="28"/>
        </w:rPr>
        <w:tab/>
      </w:r>
      <w:r w:rsidRPr="00BA41AE">
        <w:rPr>
          <w:sz w:val="28"/>
          <w:szCs w:val="28"/>
        </w:rPr>
        <w:tab/>
        <w:t>____________</w:t>
      </w:r>
    </w:p>
    <w:p w:rsidR="001B627F" w:rsidRPr="006E09AC" w:rsidRDefault="001B627F" w:rsidP="001B627F">
      <w:pPr>
        <w:jc w:val="both"/>
        <w:rPr>
          <w:sz w:val="16"/>
          <w:szCs w:val="16"/>
        </w:rPr>
      </w:pPr>
      <w:r w:rsidRPr="00BA41AE">
        <w:rPr>
          <w:sz w:val="28"/>
          <w:szCs w:val="28"/>
        </w:rPr>
        <w:t xml:space="preserve">                                                                                                    (підпис</w:t>
      </w:r>
      <w:r w:rsidRPr="006A31E0">
        <w:rPr>
          <w:sz w:val="28"/>
          <w:szCs w:val="28"/>
        </w:rPr>
        <w:t>)</w:t>
      </w:r>
    </w:p>
    <w:p w:rsidR="001B627F" w:rsidRDefault="001B627F" w:rsidP="001B627F">
      <w:pPr>
        <w:jc w:val="both"/>
        <w:rPr>
          <w:b/>
          <w:sz w:val="24"/>
        </w:rPr>
      </w:pPr>
      <w:r w:rsidRPr="00BA41AE">
        <w:rPr>
          <w:sz w:val="28"/>
          <w:szCs w:val="28"/>
        </w:rPr>
        <w:t xml:space="preserve">                                     </w:t>
      </w:r>
    </w:p>
    <w:p w:rsidR="001B627F" w:rsidRDefault="001B627F" w:rsidP="001B627F">
      <w:pPr>
        <w:jc w:val="both"/>
        <w:rPr>
          <w:b/>
          <w:sz w:val="24"/>
        </w:rPr>
      </w:pPr>
    </w:p>
    <w:p w:rsidR="001B627F" w:rsidRDefault="001B627F" w:rsidP="001B627F">
      <w:pPr>
        <w:jc w:val="both"/>
        <w:rPr>
          <w:b/>
          <w:sz w:val="24"/>
        </w:rPr>
      </w:pPr>
    </w:p>
    <w:p w:rsidR="001B627F" w:rsidRPr="00BA41AE" w:rsidRDefault="001B627F" w:rsidP="001B627F">
      <w:pPr>
        <w:jc w:val="both"/>
        <w:rPr>
          <w:b/>
          <w:sz w:val="28"/>
          <w:szCs w:val="28"/>
        </w:rPr>
      </w:pPr>
      <w:r w:rsidRPr="00BA41AE">
        <w:rPr>
          <w:b/>
          <w:sz w:val="28"/>
          <w:szCs w:val="28"/>
        </w:rPr>
        <w:t>Відмітка про вручення (надсилання) вимоги</w:t>
      </w:r>
    </w:p>
    <w:p w:rsidR="001B627F" w:rsidRDefault="001B627F" w:rsidP="001B627F">
      <w:pPr>
        <w:jc w:val="both"/>
        <w:rPr>
          <w:b/>
          <w:sz w:val="24"/>
        </w:rPr>
      </w:pPr>
    </w:p>
    <w:p w:rsidR="001B627F" w:rsidRPr="006E09AC" w:rsidRDefault="001B627F" w:rsidP="001B627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831"/>
      </w:tblGrid>
      <w:tr w:rsidR="001B627F" w:rsidRPr="006E09AC" w:rsidTr="00BC0791">
        <w:tc>
          <w:tcPr>
            <w:tcW w:w="4953" w:type="dxa"/>
          </w:tcPr>
          <w:p w:rsidR="001B627F" w:rsidRPr="006E09AC" w:rsidRDefault="001B627F" w:rsidP="00BC0791">
            <w:pPr>
              <w:jc w:val="both"/>
              <w:rPr>
                <w:sz w:val="24"/>
              </w:rPr>
            </w:pPr>
            <w:r>
              <w:rPr>
                <w:sz w:val="24"/>
              </w:rPr>
              <w:t>Вимогу</w:t>
            </w:r>
            <w:r w:rsidRPr="006E09AC">
              <w:rPr>
                <w:sz w:val="24"/>
              </w:rPr>
              <w:t xml:space="preserve"> отримав (ла) особисто:</w:t>
            </w:r>
          </w:p>
          <w:p w:rsidR="001B627F" w:rsidRPr="006E09AC" w:rsidRDefault="001B627F" w:rsidP="00BC0791">
            <w:pPr>
              <w:jc w:val="both"/>
              <w:rPr>
                <w:sz w:val="24"/>
              </w:rPr>
            </w:pPr>
            <w:r w:rsidRPr="006E09AC">
              <w:rPr>
                <w:sz w:val="24"/>
              </w:rPr>
              <w:t>«___» __________________ 20 ___ року</w:t>
            </w:r>
          </w:p>
          <w:p w:rsidR="001B627F" w:rsidRPr="006E09AC" w:rsidRDefault="001B627F" w:rsidP="00BC0791">
            <w:pPr>
              <w:jc w:val="both"/>
              <w:rPr>
                <w:sz w:val="24"/>
              </w:rPr>
            </w:pPr>
            <w:r w:rsidRPr="006E09AC">
              <w:rPr>
                <w:sz w:val="24"/>
              </w:rPr>
              <w:t>__________________________________</w:t>
            </w:r>
          </w:p>
          <w:p w:rsidR="001B627F" w:rsidRPr="006E09AC" w:rsidRDefault="001B627F" w:rsidP="00BC0791">
            <w:pPr>
              <w:jc w:val="both"/>
              <w:rPr>
                <w:sz w:val="24"/>
              </w:rPr>
            </w:pPr>
            <w:r w:rsidRPr="006E09AC">
              <w:rPr>
                <w:sz w:val="24"/>
              </w:rPr>
              <w:t>(прізвище, ім’я, по батькові)</w:t>
            </w:r>
          </w:p>
          <w:p w:rsidR="001B627F" w:rsidRPr="006E09AC" w:rsidRDefault="001B627F" w:rsidP="00BC0791">
            <w:pPr>
              <w:jc w:val="both"/>
              <w:rPr>
                <w:sz w:val="24"/>
              </w:rPr>
            </w:pPr>
            <w:r w:rsidRPr="006E09AC">
              <w:rPr>
                <w:sz w:val="24"/>
              </w:rPr>
              <w:tab/>
            </w:r>
            <w:r w:rsidRPr="006E09AC">
              <w:rPr>
                <w:sz w:val="24"/>
              </w:rPr>
              <w:tab/>
            </w:r>
            <w:r w:rsidRPr="006E09AC">
              <w:rPr>
                <w:sz w:val="24"/>
              </w:rPr>
              <w:tab/>
              <w:t>_________________</w:t>
            </w:r>
          </w:p>
          <w:p w:rsidR="001B627F" w:rsidRPr="006E09AC" w:rsidRDefault="001B627F" w:rsidP="00BC0791">
            <w:pPr>
              <w:jc w:val="both"/>
              <w:rPr>
                <w:sz w:val="24"/>
              </w:rPr>
            </w:pPr>
            <w:r w:rsidRPr="006E09AC">
              <w:rPr>
                <w:sz w:val="24"/>
              </w:rPr>
              <w:tab/>
            </w:r>
            <w:r w:rsidRPr="006E09AC">
              <w:rPr>
                <w:sz w:val="24"/>
              </w:rPr>
              <w:tab/>
            </w:r>
            <w:r w:rsidRPr="006E09AC">
              <w:rPr>
                <w:sz w:val="24"/>
              </w:rPr>
              <w:tab/>
            </w:r>
            <w:r w:rsidRPr="006E09AC">
              <w:rPr>
                <w:sz w:val="24"/>
              </w:rPr>
              <w:tab/>
              <w:t>(підпис)</w:t>
            </w:r>
          </w:p>
        </w:tc>
        <w:tc>
          <w:tcPr>
            <w:tcW w:w="4953" w:type="dxa"/>
          </w:tcPr>
          <w:p w:rsidR="001B627F" w:rsidRPr="006E09AC" w:rsidRDefault="001B627F" w:rsidP="00BC0791">
            <w:pPr>
              <w:jc w:val="both"/>
              <w:rPr>
                <w:sz w:val="24"/>
              </w:rPr>
            </w:pPr>
            <w:r>
              <w:rPr>
                <w:sz w:val="24"/>
              </w:rPr>
              <w:t>Вимогу</w:t>
            </w:r>
            <w:r w:rsidRPr="006E09AC">
              <w:rPr>
                <w:sz w:val="24"/>
              </w:rPr>
              <w:t xml:space="preserve"> надіслано поштою:</w:t>
            </w:r>
          </w:p>
          <w:p w:rsidR="001B627F" w:rsidRPr="006E09AC" w:rsidRDefault="001B627F" w:rsidP="00BC0791">
            <w:pPr>
              <w:jc w:val="both"/>
              <w:rPr>
                <w:sz w:val="24"/>
              </w:rPr>
            </w:pPr>
            <w:r w:rsidRPr="006E09AC">
              <w:rPr>
                <w:sz w:val="24"/>
              </w:rPr>
              <w:t>«___» __________________ 20 ___ року</w:t>
            </w:r>
          </w:p>
          <w:p w:rsidR="001B627F" w:rsidRPr="006E09AC" w:rsidRDefault="001B627F" w:rsidP="00BC0791">
            <w:pPr>
              <w:jc w:val="both"/>
              <w:rPr>
                <w:sz w:val="24"/>
              </w:rPr>
            </w:pPr>
            <w:r w:rsidRPr="006E09AC">
              <w:rPr>
                <w:sz w:val="24"/>
              </w:rPr>
              <w:t>Квитанція № __________ від ___________</w:t>
            </w:r>
          </w:p>
          <w:p w:rsidR="001B627F" w:rsidRPr="006E09AC" w:rsidRDefault="001B627F" w:rsidP="00BC0791">
            <w:pPr>
              <w:jc w:val="both"/>
              <w:rPr>
                <w:sz w:val="24"/>
              </w:rPr>
            </w:pPr>
            <w:r w:rsidRPr="006E09AC">
              <w:rPr>
                <w:sz w:val="24"/>
              </w:rPr>
              <w:t>______________________________________</w:t>
            </w:r>
          </w:p>
          <w:p w:rsidR="001B627F" w:rsidRPr="006E09AC" w:rsidRDefault="001B627F" w:rsidP="00BC0791">
            <w:pPr>
              <w:jc w:val="both"/>
              <w:rPr>
                <w:sz w:val="24"/>
              </w:rPr>
            </w:pPr>
            <w:r w:rsidRPr="006E09AC">
              <w:rPr>
                <w:sz w:val="24"/>
              </w:rPr>
              <w:tab/>
              <w:t>(посада, прізвище та ініціали особи</w:t>
            </w:r>
          </w:p>
          <w:p w:rsidR="001B627F" w:rsidRPr="006E09AC" w:rsidRDefault="001B627F" w:rsidP="00BC0791">
            <w:pPr>
              <w:jc w:val="both"/>
              <w:rPr>
                <w:sz w:val="24"/>
              </w:rPr>
            </w:pPr>
            <w:r w:rsidRPr="006E09AC">
              <w:rPr>
                <w:sz w:val="24"/>
              </w:rPr>
              <w:t>____________________________________</w:t>
            </w:r>
          </w:p>
          <w:p w:rsidR="001B627F" w:rsidRPr="006E09AC" w:rsidRDefault="001B627F" w:rsidP="00BC0791">
            <w:pPr>
              <w:jc w:val="both"/>
              <w:rPr>
                <w:sz w:val="24"/>
              </w:rPr>
            </w:pPr>
            <w:r w:rsidRPr="006E09AC">
              <w:rPr>
                <w:sz w:val="24"/>
              </w:rPr>
              <w:tab/>
              <w:t>яка відправила припис)</w:t>
            </w:r>
          </w:p>
          <w:p w:rsidR="001B627F" w:rsidRPr="006E09AC" w:rsidRDefault="001B627F" w:rsidP="00BC0791">
            <w:pPr>
              <w:jc w:val="both"/>
              <w:rPr>
                <w:sz w:val="24"/>
              </w:rPr>
            </w:pPr>
            <w:r w:rsidRPr="006E09AC">
              <w:rPr>
                <w:sz w:val="24"/>
              </w:rPr>
              <w:tab/>
            </w:r>
            <w:r w:rsidRPr="006E09AC">
              <w:rPr>
                <w:sz w:val="24"/>
              </w:rPr>
              <w:tab/>
            </w:r>
            <w:r w:rsidRPr="006E09AC">
              <w:rPr>
                <w:sz w:val="24"/>
              </w:rPr>
              <w:tab/>
              <w:t>________________</w:t>
            </w:r>
          </w:p>
          <w:p w:rsidR="001B627F" w:rsidRPr="006E09AC" w:rsidRDefault="001B627F" w:rsidP="00BC0791">
            <w:pPr>
              <w:jc w:val="both"/>
              <w:rPr>
                <w:sz w:val="24"/>
              </w:rPr>
            </w:pPr>
            <w:r w:rsidRPr="006E09AC">
              <w:rPr>
                <w:sz w:val="24"/>
              </w:rPr>
              <w:tab/>
            </w:r>
            <w:r w:rsidRPr="006E09AC">
              <w:rPr>
                <w:sz w:val="24"/>
              </w:rPr>
              <w:tab/>
            </w:r>
            <w:r w:rsidRPr="006E09AC">
              <w:rPr>
                <w:sz w:val="24"/>
              </w:rPr>
              <w:tab/>
            </w:r>
            <w:r w:rsidRPr="006E09AC">
              <w:rPr>
                <w:sz w:val="24"/>
              </w:rPr>
              <w:tab/>
              <w:t>(підпис)</w:t>
            </w:r>
          </w:p>
        </w:tc>
      </w:tr>
    </w:tbl>
    <w:p w:rsidR="001B627F" w:rsidRPr="004B7A04" w:rsidRDefault="001B627F" w:rsidP="001B627F">
      <w:pPr>
        <w:rPr>
          <w:lang w:val="ru-RU"/>
        </w:rPr>
      </w:pPr>
    </w:p>
    <w:p w:rsidR="001B627F" w:rsidRDefault="001B627F" w:rsidP="001B627F">
      <w:pPr>
        <w:pStyle w:val="a3"/>
        <w:ind w:right="84" w:firstLine="0"/>
        <w:rPr>
          <w:szCs w:val="28"/>
        </w:rPr>
      </w:pPr>
    </w:p>
    <w:p w:rsidR="001B627F" w:rsidRPr="00DE5F8B" w:rsidRDefault="001B627F" w:rsidP="001B627F">
      <w:pPr>
        <w:pStyle w:val="a3"/>
        <w:ind w:right="84" w:firstLine="0"/>
        <w:rPr>
          <w:szCs w:val="28"/>
        </w:rPr>
      </w:pPr>
    </w:p>
    <w:p w:rsidR="001B627F" w:rsidRPr="00DE5F8B" w:rsidRDefault="001B627F" w:rsidP="001B627F">
      <w:pPr>
        <w:pStyle w:val="a3"/>
        <w:ind w:right="84" w:firstLine="0"/>
        <w:rPr>
          <w:szCs w:val="28"/>
        </w:rPr>
      </w:pPr>
    </w:p>
    <w:p w:rsidR="001B627F" w:rsidRPr="00011852" w:rsidRDefault="001B627F" w:rsidP="001B627F">
      <w:pPr>
        <w:ind w:right="84" w:hanging="141"/>
        <w:rPr>
          <w:sz w:val="24"/>
          <w:szCs w:val="24"/>
          <w:lang w:val="ru-RU"/>
        </w:rPr>
      </w:pPr>
      <w:r w:rsidRPr="00DE5F8B">
        <w:rPr>
          <w:sz w:val="28"/>
          <w:szCs w:val="28"/>
        </w:rPr>
        <w:t xml:space="preserve">      </w:t>
      </w:r>
      <w:r>
        <w:rPr>
          <w:sz w:val="28"/>
          <w:szCs w:val="28"/>
        </w:rPr>
        <w:t xml:space="preserve">      </w:t>
      </w:r>
      <w:r w:rsidRPr="00DE5F8B">
        <w:rPr>
          <w:sz w:val="28"/>
          <w:szCs w:val="28"/>
        </w:rPr>
        <w:t xml:space="preserve"> </w:t>
      </w:r>
      <w:r>
        <w:rPr>
          <w:sz w:val="28"/>
          <w:szCs w:val="28"/>
        </w:rPr>
        <w:t>Секретар ради                                     С.М.Денисюк</w:t>
      </w:r>
    </w:p>
    <w:p w:rsidR="001B627F" w:rsidRPr="00CE221D" w:rsidRDefault="001B627F" w:rsidP="001B627F">
      <w:pPr>
        <w:ind w:right="84"/>
        <w:rPr>
          <w:sz w:val="28"/>
          <w:szCs w:val="28"/>
          <w:lang w:val="ru-RU"/>
        </w:rPr>
      </w:pPr>
    </w:p>
    <w:p w:rsidR="00CF3069" w:rsidRDefault="00CF3069"/>
    <w:sectPr w:rsidR="00CF3069" w:rsidSect="001B627F">
      <w:pgSz w:w="11906" w:h="16838"/>
      <w:pgMar w:top="284" w:right="991" w:bottom="14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498"/>
    <w:rsid w:val="001B627F"/>
    <w:rsid w:val="007B0498"/>
    <w:rsid w:val="007C3B5B"/>
    <w:rsid w:val="00CF30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27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B627F"/>
    <w:pPr>
      <w:ind w:hanging="284"/>
    </w:pPr>
    <w:rPr>
      <w:sz w:val="28"/>
    </w:rPr>
  </w:style>
  <w:style w:type="character" w:customStyle="1" w:styleId="a4">
    <w:name w:val="Основной текст с отступом Знак"/>
    <w:basedOn w:val="a0"/>
    <w:link w:val="a3"/>
    <w:rsid w:val="001B627F"/>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1B627F"/>
    <w:rPr>
      <w:rFonts w:ascii="Tahoma" w:hAnsi="Tahoma" w:cs="Tahoma"/>
      <w:sz w:val="16"/>
      <w:szCs w:val="16"/>
    </w:rPr>
  </w:style>
  <w:style w:type="character" w:customStyle="1" w:styleId="a6">
    <w:name w:val="Текст выноски Знак"/>
    <w:basedOn w:val="a0"/>
    <w:link w:val="a5"/>
    <w:uiPriority w:val="99"/>
    <w:semiHidden/>
    <w:rsid w:val="001B627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27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B627F"/>
    <w:pPr>
      <w:ind w:hanging="284"/>
    </w:pPr>
    <w:rPr>
      <w:sz w:val="28"/>
    </w:rPr>
  </w:style>
  <w:style w:type="character" w:customStyle="1" w:styleId="a4">
    <w:name w:val="Основной текст с отступом Знак"/>
    <w:basedOn w:val="a0"/>
    <w:link w:val="a3"/>
    <w:rsid w:val="001B627F"/>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1B627F"/>
    <w:rPr>
      <w:rFonts w:ascii="Tahoma" w:hAnsi="Tahoma" w:cs="Tahoma"/>
      <w:sz w:val="16"/>
      <w:szCs w:val="16"/>
    </w:rPr>
  </w:style>
  <w:style w:type="character" w:customStyle="1" w:styleId="a6">
    <w:name w:val="Текст выноски Знак"/>
    <w:basedOn w:val="a0"/>
    <w:link w:val="a5"/>
    <w:uiPriority w:val="99"/>
    <w:semiHidden/>
    <w:rsid w:val="001B627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17383</Words>
  <Characters>9909</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4</cp:revision>
  <cp:lastPrinted>2019-10-24T10:43:00Z</cp:lastPrinted>
  <dcterms:created xsi:type="dcterms:W3CDTF">2019-10-23T12:34:00Z</dcterms:created>
  <dcterms:modified xsi:type="dcterms:W3CDTF">2019-10-24T10:44:00Z</dcterms:modified>
</cp:coreProperties>
</file>