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92" w:rsidRPr="000E446A" w:rsidRDefault="00716B92" w:rsidP="000E446A">
      <w:pPr>
        <w:keepLines/>
        <w:spacing w:after="0" w:line="240" w:lineRule="auto"/>
        <w:ind w:left="851"/>
        <w:rPr>
          <w:rFonts w:ascii="Times New Roman" w:hAnsi="Times New Roman" w:cs="Times New Roman"/>
          <w:color w:val="FF0000"/>
          <w:sz w:val="28"/>
          <w:szCs w:val="28"/>
          <w:lang w:val="ru-RU"/>
        </w:rPr>
      </w:pPr>
      <w:r w:rsidRPr="000E446A">
        <w:rPr>
          <w:rFonts w:ascii="Times New Roman" w:hAnsi="Times New Roman" w:cs="Times New Roman"/>
          <w:color w:val="FF0000"/>
          <w:sz w:val="28"/>
          <w:szCs w:val="28"/>
          <w:lang w:val="ru-RU"/>
        </w:rPr>
        <w:t xml:space="preserve">                                                 </w:t>
      </w:r>
      <w:r w:rsidRPr="000E446A">
        <w:rPr>
          <w:rFonts w:ascii="Times New Roman" w:hAnsi="Times New Roman" w:cs="Times New Roman"/>
          <w:noProof/>
          <w:color w:val="FF0000"/>
          <w:sz w:val="28"/>
          <w:szCs w:val="28"/>
          <w:lang w:eastAsia="uk-UA"/>
        </w:rPr>
        <w:drawing>
          <wp:inline distT="0" distB="0" distL="0" distR="0" wp14:anchorId="3545D0C2" wp14:editId="526668D5">
            <wp:extent cx="438150" cy="590550"/>
            <wp:effectExtent l="0" t="0" r="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FD6BC1" w:rsidRDefault="00FD6BC1" w:rsidP="000E446A">
      <w:pPr>
        <w:spacing w:after="0" w:line="240" w:lineRule="auto"/>
        <w:ind w:right="-46"/>
        <w:jc w:val="center"/>
        <w:rPr>
          <w:rFonts w:ascii="Times New Roman" w:hAnsi="Times New Roman" w:cs="Times New Roman"/>
          <w:b/>
          <w:bCs/>
          <w:sz w:val="28"/>
          <w:szCs w:val="28"/>
          <w:lang w:val="ru-RU"/>
        </w:rPr>
      </w:pP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z w:val="28"/>
          <w:szCs w:val="28"/>
          <w:lang w:val="ru-RU"/>
        </w:rPr>
        <w:t>УКРАЇНА</w:t>
      </w: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z w:val="28"/>
          <w:szCs w:val="28"/>
          <w:lang w:val="ru-RU"/>
        </w:rPr>
        <w:t>ТЕТІЇВСЬКА МІСЬКА РАДА</w:t>
      </w:r>
    </w:p>
    <w:p w:rsidR="00716B92" w:rsidRPr="000E446A" w:rsidRDefault="00716B92" w:rsidP="000E446A">
      <w:pPr>
        <w:spacing w:after="0" w:line="240" w:lineRule="auto"/>
        <w:ind w:right="-46"/>
        <w:jc w:val="center"/>
        <w:rPr>
          <w:rFonts w:ascii="Times New Roman" w:hAnsi="Times New Roman" w:cs="Times New Roman"/>
          <w:b/>
          <w:bCs/>
          <w:spacing w:val="10"/>
          <w:sz w:val="28"/>
          <w:szCs w:val="28"/>
          <w:lang w:val="ru-RU"/>
        </w:rPr>
      </w:pPr>
      <w:r w:rsidRPr="000E446A">
        <w:rPr>
          <w:rFonts w:ascii="Times New Roman" w:hAnsi="Times New Roman" w:cs="Times New Roman"/>
          <w:b/>
          <w:bCs/>
          <w:spacing w:val="10"/>
          <w:sz w:val="28"/>
          <w:szCs w:val="28"/>
          <w:lang w:val="ru-RU"/>
        </w:rPr>
        <w:t>ТЕТІЇВСЬКОГО РАЙОНУ КИЇВСЬКОЇ ОБЛАСТІ</w:t>
      </w:r>
    </w:p>
    <w:p w:rsidR="00716B92" w:rsidRDefault="00FD6E84" w:rsidP="000E446A">
      <w:pPr>
        <w:spacing w:after="0" w:line="240" w:lineRule="auto"/>
        <w:ind w:right="-46"/>
        <w:jc w:val="center"/>
        <w:rPr>
          <w:rFonts w:ascii="Times New Roman" w:hAnsi="Times New Roman" w:cs="Times New Roman"/>
          <w:b/>
          <w:bCs/>
          <w:spacing w:val="10"/>
          <w:sz w:val="28"/>
          <w:szCs w:val="28"/>
          <w:lang w:val="ru-RU"/>
        </w:rPr>
      </w:pPr>
      <w:r>
        <w:rPr>
          <w:rFonts w:ascii="Times New Roman" w:hAnsi="Times New Roman" w:cs="Times New Roman"/>
          <w:b/>
          <w:bCs/>
          <w:spacing w:val="10"/>
          <w:sz w:val="28"/>
          <w:szCs w:val="28"/>
          <w:lang w:val="ru-RU"/>
        </w:rPr>
        <w:t>ДВАДЦЯТЬ ЧЕТВЕРТА</w:t>
      </w:r>
      <w:r w:rsidR="00716B92" w:rsidRPr="000E446A">
        <w:rPr>
          <w:rFonts w:ascii="Times New Roman" w:hAnsi="Times New Roman" w:cs="Times New Roman"/>
          <w:b/>
          <w:bCs/>
          <w:spacing w:val="10"/>
          <w:sz w:val="28"/>
          <w:szCs w:val="28"/>
          <w:lang w:val="ru-RU"/>
        </w:rPr>
        <w:t xml:space="preserve"> СЕСІЯ СЬОМОГО СКЛИКАННЯ</w:t>
      </w:r>
    </w:p>
    <w:p w:rsidR="0043148F" w:rsidRPr="000E446A" w:rsidRDefault="0043148F" w:rsidP="000E446A">
      <w:pPr>
        <w:spacing w:after="0" w:line="240" w:lineRule="auto"/>
        <w:ind w:right="-46"/>
        <w:jc w:val="center"/>
        <w:rPr>
          <w:rFonts w:ascii="Times New Roman" w:hAnsi="Times New Roman" w:cs="Times New Roman"/>
          <w:b/>
          <w:bCs/>
          <w:sz w:val="28"/>
          <w:szCs w:val="28"/>
          <w:lang w:val="ru-RU"/>
        </w:rPr>
      </w:pPr>
    </w:p>
    <w:p w:rsidR="00716B92" w:rsidRPr="000E446A" w:rsidRDefault="00FD6BC1" w:rsidP="000E446A">
      <w:pPr>
        <w:spacing w:after="0" w:line="240" w:lineRule="auto"/>
        <w:ind w:right="1116"/>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roofErr w:type="gramStart"/>
      <w:r w:rsidR="00716B92" w:rsidRPr="000E446A">
        <w:rPr>
          <w:rFonts w:ascii="Times New Roman" w:hAnsi="Times New Roman" w:cs="Times New Roman"/>
          <w:b/>
          <w:sz w:val="28"/>
          <w:szCs w:val="28"/>
          <w:lang w:val="ru-RU"/>
        </w:rPr>
        <w:t>Р</w:t>
      </w:r>
      <w:proofErr w:type="gramEnd"/>
      <w:r w:rsidR="00716B92" w:rsidRPr="000E446A">
        <w:rPr>
          <w:rFonts w:ascii="Times New Roman" w:hAnsi="Times New Roman" w:cs="Times New Roman"/>
          <w:b/>
          <w:sz w:val="28"/>
          <w:szCs w:val="28"/>
          <w:lang w:val="ru-RU"/>
        </w:rPr>
        <w:t>ІШЕННЯ</w:t>
      </w:r>
    </w:p>
    <w:p w:rsidR="00716B92" w:rsidRPr="000E446A" w:rsidRDefault="00716B92" w:rsidP="000E446A">
      <w:pPr>
        <w:tabs>
          <w:tab w:val="left" w:pos="9638"/>
        </w:tabs>
        <w:spacing w:after="0" w:line="240" w:lineRule="auto"/>
        <w:ind w:right="5707"/>
        <w:rPr>
          <w:rFonts w:ascii="Times New Roman" w:hAnsi="Times New Roman" w:cs="Times New Roman"/>
          <w:sz w:val="28"/>
          <w:szCs w:val="28"/>
          <w:lang w:val="ru-RU"/>
        </w:rPr>
      </w:pPr>
      <w:r w:rsidRPr="000E446A">
        <w:rPr>
          <w:rFonts w:ascii="Times New Roman" w:hAnsi="Times New Roman" w:cs="Times New Roman"/>
          <w:spacing w:val="-70"/>
          <w:w w:val="99"/>
          <w:sz w:val="28"/>
          <w:szCs w:val="28"/>
          <w:u w:val="single"/>
          <w:lang w:val="ru-RU"/>
        </w:rPr>
        <w:t xml:space="preserve"> </w:t>
      </w:r>
    </w:p>
    <w:p w:rsidR="003D4D4C" w:rsidRPr="000E446A" w:rsidRDefault="000E446A" w:rsidP="004B7A04">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w:t>
      </w:r>
      <w:r w:rsidRPr="000E446A">
        <w:rPr>
          <w:rFonts w:ascii="Times New Roman" w:eastAsia="Times New Roman" w:hAnsi="Times New Roman" w:cs="Times New Roman"/>
          <w:sz w:val="28"/>
          <w:szCs w:val="28"/>
          <w:lang w:val="ru-RU" w:eastAsia="ru-RU"/>
        </w:rPr>
        <w:t xml:space="preserve">. </w:t>
      </w:r>
      <w:proofErr w:type="spellStart"/>
      <w:r w:rsidRPr="000E446A">
        <w:rPr>
          <w:rFonts w:ascii="Times New Roman" w:eastAsia="Times New Roman" w:hAnsi="Times New Roman" w:cs="Times New Roman"/>
          <w:sz w:val="28"/>
          <w:szCs w:val="28"/>
          <w:lang w:val="ru-RU" w:eastAsia="ru-RU"/>
        </w:rPr>
        <w:t>Тетіїв</w:t>
      </w:r>
      <w:proofErr w:type="spellEnd"/>
      <w:r w:rsidRPr="000E446A">
        <w:rPr>
          <w:rFonts w:ascii="Times New Roman" w:eastAsia="Times New Roman" w:hAnsi="Times New Roman" w:cs="Times New Roman"/>
          <w:sz w:val="28"/>
          <w:szCs w:val="28"/>
          <w:lang w:val="ru-RU" w:eastAsia="ru-RU"/>
        </w:rPr>
        <w:t xml:space="preserve"> </w:t>
      </w:r>
    </w:p>
    <w:p w:rsidR="000E446A" w:rsidRDefault="000E446A" w:rsidP="004B7A04">
      <w:pPr>
        <w:spacing w:after="0" w:line="240" w:lineRule="auto"/>
        <w:rPr>
          <w:rFonts w:ascii="Times New Roman" w:eastAsia="Times New Roman" w:hAnsi="Times New Roman" w:cs="Times New Roman"/>
          <w:b/>
          <w:bCs/>
          <w:sz w:val="28"/>
          <w:szCs w:val="28"/>
          <w:lang w:val="ru-RU" w:eastAsia="ru-RU"/>
        </w:rPr>
      </w:pPr>
    </w:p>
    <w:p w:rsidR="0010640D" w:rsidRDefault="004B5C51" w:rsidP="0010640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Про </w:t>
      </w:r>
      <w:r w:rsidR="0010640D">
        <w:rPr>
          <w:rFonts w:ascii="Times New Roman" w:hAnsi="Times New Roman" w:cs="Times New Roman"/>
          <w:b/>
          <w:sz w:val="28"/>
          <w:szCs w:val="28"/>
        </w:rPr>
        <w:t xml:space="preserve">стан реформування вторинного рівня </w:t>
      </w:r>
    </w:p>
    <w:p w:rsidR="00A309D4" w:rsidRDefault="0010640D" w:rsidP="0010640D">
      <w:pPr>
        <w:spacing w:after="0" w:line="240" w:lineRule="auto"/>
        <w:rPr>
          <w:rFonts w:ascii="Times New Roman" w:hAnsi="Times New Roman" w:cs="Times New Roman"/>
          <w:b/>
          <w:sz w:val="28"/>
          <w:szCs w:val="28"/>
        </w:rPr>
      </w:pPr>
      <w:r>
        <w:rPr>
          <w:rFonts w:ascii="Times New Roman" w:hAnsi="Times New Roman" w:cs="Times New Roman"/>
          <w:b/>
          <w:sz w:val="28"/>
          <w:szCs w:val="28"/>
        </w:rPr>
        <w:t>надання меди</w:t>
      </w:r>
      <w:r w:rsidR="00A309D4">
        <w:rPr>
          <w:rFonts w:ascii="Times New Roman" w:hAnsi="Times New Roman" w:cs="Times New Roman"/>
          <w:b/>
          <w:sz w:val="28"/>
          <w:szCs w:val="28"/>
        </w:rPr>
        <w:t xml:space="preserve">чної допомоги в Тетіївському </w:t>
      </w:r>
    </w:p>
    <w:p w:rsidR="0010640D" w:rsidRDefault="00A309D4" w:rsidP="0010640D">
      <w:pPr>
        <w:spacing w:after="0" w:line="240" w:lineRule="auto"/>
        <w:rPr>
          <w:rFonts w:ascii="Times New Roman" w:hAnsi="Times New Roman" w:cs="Times New Roman"/>
          <w:b/>
          <w:sz w:val="28"/>
          <w:szCs w:val="28"/>
        </w:rPr>
      </w:pPr>
      <w:r>
        <w:rPr>
          <w:rFonts w:ascii="Times New Roman" w:hAnsi="Times New Roman" w:cs="Times New Roman"/>
          <w:b/>
          <w:sz w:val="28"/>
          <w:szCs w:val="28"/>
        </w:rPr>
        <w:t>районі</w:t>
      </w:r>
    </w:p>
    <w:p w:rsidR="003D4D4C" w:rsidRPr="0010640D" w:rsidRDefault="003D4D4C" w:rsidP="000E446A">
      <w:pPr>
        <w:spacing w:after="0" w:line="240" w:lineRule="auto"/>
        <w:ind w:hanging="284"/>
        <w:rPr>
          <w:rFonts w:ascii="Times New Roman" w:hAnsi="Times New Roman" w:cs="Times New Roman"/>
          <w:sz w:val="28"/>
          <w:szCs w:val="28"/>
        </w:rPr>
      </w:pPr>
    </w:p>
    <w:p w:rsidR="003D4D4C" w:rsidRDefault="003D4D4C" w:rsidP="000E446A">
      <w:pPr>
        <w:spacing w:after="0" w:line="240" w:lineRule="auto"/>
        <w:ind w:hanging="284"/>
        <w:rPr>
          <w:rFonts w:ascii="Times New Roman" w:hAnsi="Times New Roman" w:cs="Times New Roman"/>
          <w:sz w:val="28"/>
          <w:szCs w:val="28"/>
        </w:rPr>
      </w:pPr>
      <w:r w:rsidRPr="0010640D">
        <w:rPr>
          <w:rFonts w:ascii="Times New Roman" w:hAnsi="Times New Roman" w:cs="Times New Roman"/>
          <w:sz w:val="28"/>
          <w:szCs w:val="28"/>
        </w:rPr>
        <w:t xml:space="preserve">           </w:t>
      </w:r>
      <w:r w:rsidR="0010640D" w:rsidRPr="0010640D">
        <w:rPr>
          <w:rFonts w:ascii="Times New Roman" w:hAnsi="Times New Roman" w:cs="Times New Roman"/>
          <w:sz w:val="28"/>
          <w:szCs w:val="28"/>
        </w:rPr>
        <w:t>В зв’</w:t>
      </w:r>
      <w:r w:rsidR="0010640D">
        <w:rPr>
          <w:rFonts w:ascii="Times New Roman" w:hAnsi="Times New Roman" w:cs="Times New Roman"/>
          <w:sz w:val="28"/>
          <w:szCs w:val="28"/>
        </w:rPr>
        <w:t>язку з реформуванням системи охорони здоров</w:t>
      </w:r>
      <w:r w:rsidR="0010640D" w:rsidRPr="0010640D">
        <w:rPr>
          <w:rFonts w:ascii="Times New Roman" w:hAnsi="Times New Roman" w:cs="Times New Roman"/>
          <w:sz w:val="28"/>
          <w:szCs w:val="28"/>
        </w:rPr>
        <w:t>’</w:t>
      </w:r>
      <w:r w:rsidR="0010640D">
        <w:rPr>
          <w:rFonts w:ascii="Times New Roman" w:hAnsi="Times New Roman" w:cs="Times New Roman"/>
          <w:sz w:val="28"/>
          <w:szCs w:val="28"/>
        </w:rPr>
        <w:t>я в Україні</w:t>
      </w:r>
      <w:r w:rsidR="003617EB">
        <w:rPr>
          <w:rFonts w:ascii="Times New Roman" w:hAnsi="Times New Roman" w:cs="Times New Roman"/>
          <w:sz w:val="28"/>
          <w:szCs w:val="28"/>
        </w:rPr>
        <w:t>,</w:t>
      </w:r>
      <w:r w:rsidR="0010640D">
        <w:rPr>
          <w:rFonts w:ascii="Times New Roman" w:hAnsi="Times New Roman" w:cs="Times New Roman"/>
          <w:sz w:val="28"/>
          <w:szCs w:val="28"/>
        </w:rPr>
        <w:t xml:space="preserve"> </w:t>
      </w:r>
      <w:r w:rsidRPr="0010640D">
        <w:rPr>
          <w:rFonts w:ascii="Times New Roman" w:hAnsi="Times New Roman" w:cs="Times New Roman"/>
          <w:sz w:val="28"/>
          <w:szCs w:val="28"/>
        </w:rPr>
        <w:t>в</w:t>
      </w:r>
      <w:r w:rsidR="0010640D">
        <w:rPr>
          <w:rFonts w:ascii="Times New Roman" w:hAnsi="Times New Roman" w:cs="Times New Roman"/>
          <w:sz w:val="28"/>
          <w:szCs w:val="28"/>
        </w:rPr>
        <w:t>ідповідно до ст. 25</w:t>
      </w:r>
      <w:r w:rsidRPr="0010640D">
        <w:rPr>
          <w:rFonts w:ascii="Times New Roman" w:hAnsi="Times New Roman" w:cs="Times New Roman"/>
          <w:sz w:val="28"/>
          <w:szCs w:val="28"/>
        </w:rPr>
        <w:t xml:space="preserve">  Закону України "Про місцеве самоврядування в Україні", міська рада   </w:t>
      </w:r>
    </w:p>
    <w:p w:rsidR="00FD6E84" w:rsidRPr="0010640D" w:rsidRDefault="00FD6E84" w:rsidP="000E446A">
      <w:pPr>
        <w:spacing w:after="0" w:line="240" w:lineRule="auto"/>
        <w:ind w:hanging="284"/>
        <w:rPr>
          <w:rFonts w:ascii="Times New Roman" w:hAnsi="Times New Roman" w:cs="Times New Roman"/>
          <w:sz w:val="28"/>
          <w:szCs w:val="28"/>
        </w:rPr>
      </w:pPr>
    </w:p>
    <w:p w:rsidR="003D4D4C" w:rsidRPr="00D93A23" w:rsidRDefault="003D4D4C" w:rsidP="003D4D4C">
      <w:pPr>
        <w:spacing w:after="0" w:line="240" w:lineRule="auto"/>
        <w:ind w:hanging="284"/>
        <w:rPr>
          <w:rFonts w:ascii="Times New Roman" w:hAnsi="Times New Roman" w:cs="Times New Roman"/>
          <w:b/>
          <w:sz w:val="28"/>
          <w:szCs w:val="28"/>
          <w:lang w:val="ru-RU"/>
        </w:rPr>
      </w:pPr>
      <w:r w:rsidRPr="0010640D">
        <w:rPr>
          <w:rFonts w:ascii="Times New Roman" w:hAnsi="Times New Roman" w:cs="Times New Roman"/>
          <w:sz w:val="28"/>
          <w:szCs w:val="28"/>
        </w:rPr>
        <w:t xml:space="preserve">                                                    </w:t>
      </w:r>
      <w:r>
        <w:rPr>
          <w:rFonts w:ascii="Times New Roman" w:hAnsi="Times New Roman" w:cs="Times New Roman"/>
          <w:b/>
          <w:sz w:val="28"/>
          <w:szCs w:val="28"/>
          <w:lang w:val="ru-RU"/>
        </w:rPr>
        <w:t xml:space="preserve">В И </w:t>
      </w:r>
      <w:proofErr w:type="gramStart"/>
      <w:r>
        <w:rPr>
          <w:rFonts w:ascii="Times New Roman" w:hAnsi="Times New Roman" w:cs="Times New Roman"/>
          <w:b/>
          <w:sz w:val="28"/>
          <w:szCs w:val="28"/>
          <w:lang w:val="ru-RU"/>
        </w:rPr>
        <w:t>Р</w:t>
      </w:r>
      <w:proofErr w:type="gramEnd"/>
      <w:r>
        <w:rPr>
          <w:rFonts w:ascii="Times New Roman" w:hAnsi="Times New Roman" w:cs="Times New Roman"/>
          <w:b/>
          <w:sz w:val="28"/>
          <w:szCs w:val="28"/>
          <w:lang w:val="ru-RU"/>
        </w:rPr>
        <w:t xml:space="preserve"> І Ш И Л А</w:t>
      </w:r>
      <w:r w:rsidRPr="00D93A23">
        <w:rPr>
          <w:rFonts w:ascii="Times New Roman" w:hAnsi="Times New Roman" w:cs="Times New Roman"/>
          <w:b/>
          <w:sz w:val="28"/>
          <w:szCs w:val="28"/>
          <w:lang w:val="ru-RU"/>
        </w:rPr>
        <w:t>:</w:t>
      </w:r>
    </w:p>
    <w:p w:rsidR="003D4D4C" w:rsidRPr="008E3473" w:rsidRDefault="0010640D" w:rsidP="003D4D4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A309D4" w:rsidRDefault="0010640D" w:rsidP="003D4D4C">
      <w:pPr>
        <w:spacing w:after="0" w:line="240" w:lineRule="auto"/>
        <w:ind w:left="-284" w:right="-382"/>
        <w:rPr>
          <w:rFonts w:ascii="Times New Roman" w:hAnsi="Times New Roman" w:cs="Times New Roman"/>
          <w:sz w:val="28"/>
          <w:szCs w:val="28"/>
        </w:rPr>
      </w:pPr>
      <w:r>
        <w:rPr>
          <w:rFonts w:ascii="Times New Roman" w:hAnsi="Times New Roman" w:cs="Times New Roman"/>
          <w:sz w:val="28"/>
          <w:szCs w:val="28"/>
        </w:rPr>
        <w:t xml:space="preserve"> </w:t>
      </w:r>
      <w:r w:rsidR="003617EB">
        <w:rPr>
          <w:rFonts w:ascii="Times New Roman" w:hAnsi="Times New Roman" w:cs="Times New Roman"/>
          <w:sz w:val="28"/>
          <w:szCs w:val="28"/>
        </w:rPr>
        <w:t xml:space="preserve">        </w:t>
      </w:r>
      <w:r>
        <w:rPr>
          <w:rFonts w:ascii="Times New Roman" w:hAnsi="Times New Roman" w:cs="Times New Roman"/>
          <w:sz w:val="28"/>
          <w:szCs w:val="28"/>
        </w:rPr>
        <w:t xml:space="preserve"> </w:t>
      </w:r>
      <w:r w:rsidR="003617EB">
        <w:rPr>
          <w:rFonts w:ascii="Times New Roman" w:hAnsi="Times New Roman" w:cs="Times New Roman"/>
          <w:sz w:val="28"/>
          <w:szCs w:val="28"/>
        </w:rPr>
        <w:t xml:space="preserve">Інформацію головного лікаря </w:t>
      </w:r>
      <w:r w:rsidR="00A309D4">
        <w:rPr>
          <w:rFonts w:ascii="Times New Roman" w:hAnsi="Times New Roman" w:cs="Times New Roman"/>
          <w:sz w:val="28"/>
          <w:szCs w:val="28"/>
        </w:rPr>
        <w:t xml:space="preserve"> КП « КНП «Тетіївська</w:t>
      </w:r>
      <w:r w:rsidR="003617EB">
        <w:rPr>
          <w:rFonts w:ascii="Times New Roman" w:hAnsi="Times New Roman" w:cs="Times New Roman"/>
          <w:sz w:val="28"/>
          <w:szCs w:val="28"/>
        </w:rPr>
        <w:t xml:space="preserve">  </w:t>
      </w:r>
      <w:r w:rsidR="00A309D4">
        <w:rPr>
          <w:rFonts w:ascii="Times New Roman" w:hAnsi="Times New Roman" w:cs="Times New Roman"/>
          <w:sz w:val="28"/>
          <w:szCs w:val="28"/>
        </w:rPr>
        <w:t>центральна</w:t>
      </w:r>
    </w:p>
    <w:p w:rsidR="003D4D4C" w:rsidRPr="003D4D4C" w:rsidRDefault="00A309D4" w:rsidP="00A309D4">
      <w:pPr>
        <w:spacing w:after="0" w:line="240" w:lineRule="auto"/>
        <w:rPr>
          <w:rFonts w:ascii="Times New Roman" w:hAnsi="Times New Roman" w:cs="Times New Roman"/>
          <w:sz w:val="28"/>
          <w:szCs w:val="28"/>
        </w:rPr>
      </w:pPr>
      <w:r>
        <w:rPr>
          <w:rFonts w:ascii="Times New Roman" w:hAnsi="Times New Roman" w:cs="Times New Roman"/>
          <w:sz w:val="28"/>
          <w:szCs w:val="28"/>
        </w:rPr>
        <w:t>районна лікарня»  Крохмального  А.С. п</w:t>
      </w:r>
      <w:r w:rsidRPr="00A309D4">
        <w:rPr>
          <w:rFonts w:ascii="Times New Roman" w:hAnsi="Times New Roman" w:cs="Times New Roman"/>
          <w:sz w:val="28"/>
          <w:szCs w:val="28"/>
        </w:rPr>
        <w:t>ро стан реформування вторинного рівня надання медичної допомоги в Тетіївському районі</w:t>
      </w:r>
      <w:r>
        <w:rPr>
          <w:rFonts w:ascii="Times New Roman" w:hAnsi="Times New Roman" w:cs="Times New Roman"/>
          <w:sz w:val="28"/>
          <w:szCs w:val="28"/>
        </w:rPr>
        <w:t xml:space="preserve">, </w:t>
      </w:r>
      <w:r w:rsidR="003617EB">
        <w:rPr>
          <w:rFonts w:ascii="Times New Roman" w:hAnsi="Times New Roman" w:cs="Times New Roman"/>
          <w:sz w:val="28"/>
          <w:szCs w:val="28"/>
        </w:rPr>
        <w:t>прийняти до відома.</w:t>
      </w:r>
    </w:p>
    <w:p w:rsidR="003D4D4C" w:rsidRPr="000E446A" w:rsidRDefault="000E446A" w:rsidP="0010640D">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p>
    <w:p w:rsidR="000E446A" w:rsidRDefault="000E446A" w:rsidP="003D4D4C">
      <w:pPr>
        <w:spacing w:after="0" w:line="240" w:lineRule="auto"/>
        <w:rPr>
          <w:rFonts w:ascii="Times New Roman" w:hAnsi="Times New Roman" w:cs="Times New Roman"/>
          <w:sz w:val="28"/>
          <w:szCs w:val="28"/>
        </w:rPr>
      </w:pPr>
    </w:p>
    <w:p w:rsidR="0043148F" w:rsidRDefault="0043148F" w:rsidP="003D4D4C">
      <w:pPr>
        <w:spacing w:after="0" w:line="240" w:lineRule="auto"/>
        <w:rPr>
          <w:rFonts w:ascii="Times New Roman" w:hAnsi="Times New Roman" w:cs="Times New Roman"/>
          <w:sz w:val="28"/>
          <w:szCs w:val="28"/>
        </w:rPr>
      </w:pPr>
    </w:p>
    <w:p w:rsidR="000E446A" w:rsidRDefault="000E446A" w:rsidP="003D4D4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Міський голова                                      Р.В.</w:t>
      </w:r>
      <w:proofErr w:type="spellStart"/>
      <w:r>
        <w:rPr>
          <w:rFonts w:ascii="Times New Roman" w:hAnsi="Times New Roman" w:cs="Times New Roman"/>
          <w:sz w:val="28"/>
          <w:szCs w:val="28"/>
        </w:rPr>
        <w:t>Майструк</w:t>
      </w:r>
      <w:proofErr w:type="spellEnd"/>
    </w:p>
    <w:p w:rsidR="000E446A" w:rsidRDefault="000E446A" w:rsidP="003D4D4C">
      <w:pPr>
        <w:spacing w:after="0" w:line="240" w:lineRule="auto"/>
        <w:rPr>
          <w:rFonts w:ascii="Times New Roman" w:hAnsi="Times New Roman" w:cs="Times New Roman"/>
          <w:sz w:val="28"/>
          <w:szCs w:val="28"/>
        </w:rPr>
      </w:pPr>
    </w:p>
    <w:p w:rsidR="00FD6BC1" w:rsidRPr="000E446A" w:rsidRDefault="00FD6BC1" w:rsidP="003D4D4C">
      <w:pPr>
        <w:spacing w:after="0" w:line="240" w:lineRule="auto"/>
        <w:rPr>
          <w:rFonts w:ascii="Times New Roman" w:hAnsi="Times New Roman" w:cs="Times New Roman"/>
          <w:sz w:val="28"/>
          <w:szCs w:val="28"/>
        </w:rPr>
      </w:pPr>
      <w:bookmarkStart w:id="0" w:name="_GoBack"/>
      <w:bookmarkEnd w:id="0"/>
    </w:p>
    <w:p w:rsidR="00716B92" w:rsidRPr="00716B92" w:rsidRDefault="000E446A" w:rsidP="000E44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24.10</w:t>
      </w:r>
      <w:r w:rsidR="00716B92" w:rsidRPr="00716B92">
        <w:rPr>
          <w:rFonts w:ascii="Times New Roman" w:hAnsi="Times New Roman" w:cs="Times New Roman"/>
          <w:sz w:val="28"/>
          <w:szCs w:val="28"/>
        </w:rPr>
        <w:t>.2019р.</w:t>
      </w:r>
    </w:p>
    <w:p w:rsidR="00716B92" w:rsidRDefault="000E446A" w:rsidP="000E44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6B92" w:rsidRPr="00716B92">
        <w:rPr>
          <w:rFonts w:ascii="Times New Roman" w:hAnsi="Times New Roman" w:cs="Times New Roman"/>
          <w:sz w:val="28"/>
          <w:szCs w:val="28"/>
        </w:rPr>
        <w:t xml:space="preserve">№ </w:t>
      </w:r>
      <w:r>
        <w:rPr>
          <w:rFonts w:ascii="Times New Roman" w:hAnsi="Times New Roman" w:cs="Times New Roman"/>
          <w:sz w:val="28"/>
          <w:szCs w:val="28"/>
        </w:rPr>
        <w:t xml:space="preserve">  </w:t>
      </w:r>
      <w:r w:rsidR="00FD6BC1">
        <w:rPr>
          <w:rFonts w:ascii="Times New Roman" w:hAnsi="Times New Roman" w:cs="Times New Roman"/>
          <w:sz w:val="28"/>
          <w:szCs w:val="28"/>
        </w:rPr>
        <w:t>705</w:t>
      </w:r>
      <w:r>
        <w:rPr>
          <w:rFonts w:ascii="Times New Roman" w:hAnsi="Times New Roman" w:cs="Times New Roman"/>
          <w:sz w:val="28"/>
          <w:szCs w:val="28"/>
        </w:rPr>
        <w:t xml:space="preserve"> - 24</w:t>
      </w:r>
      <w:r w:rsidR="00716B92" w:rsidRPr="00716B92">
        <w:rPr>
          <w:rFonts w:ascii="Times New Roman" w:hAnsi="Times New Roman" w:cs="Times New Roman"/>
          <w:sz w:val="28"/>
          <w:szCs w:val="28"/>
        </w:rPr>
        <w:t xml:space="preserve"> </w:t>
      </w:r>
      <w:r w:rsidR="00716B92">
        <w:rPr>
          <w:rFonts w:ascii="Times New Roman" w:hAnsi="Times New Roman" w:cs="Times New Roman"/>
          <w:sz w:val="28"/>
          <w:szCs w:val="28"/>
        </w:rPr>
        <w:t>–</w:t>
      </w:r>
      <w:r w:rsidR="00716B92" w:rsidRPr="00716B92">
        <w:rPr>
          <w:rFonts w:ascii="Times New Roman" w:hAnsi="Times New Roman" w:cs="Times New Roman"/>
          <w:sz w:val="28"/>
          <w:szCs w:val="28"/>
        </w:rPr>
        <w:t>VII</w:t>
      </w:r>
    </w:p>
    <w:p w:rsidR="000E446A" w:rsidRDefault="000E446A" w:rsidP="000E446A">
      <w:pPr>
        <w:spacing w:after="0" w:line="240" w:lineRule="auto"/>
        <w:ind w:left="426" w:hanging="142"/>
        <w:rPr>
          <w:rFonts w:ascii="Times New Roman" w:hAnsi="Times New Roman" w:cs="Times New Roman"/>
          <w:sz w:val="28"/>
          <w:szCs w:val="28"/>
        </w:rPr>
      </w:pPr>
    </w:p>
    <w:p w:rsidR="00716B92" w:rsidRPr="00716B92" w:rsidRDefault="00716B92" w:rsidP="00716B92">
      <w:pPr>
        <w:ind w:left="426" w:hanging="142"/>
        <w:rPr>
          <w:rFonts w:ascii="Times New Roman" w:hAnsi="Times New Roman" w:cs="Times New Roman"/>
          <w:sz w:val="28"/>
          <w:szCs w:val="28"/>
        </w:rPr>
      </w:pPr>
      <w:r w:rsidRPr="00716B92">
        <w:rPr>
          <w:rFonts w:ascii="Times New Roman" w:hAnsi="Times New Roman" w:cs="Times New Roman"/>
        </w:rPr>
        <w:t>Начальник юридичного відділу                                                      Н.М.Складена</w:t>
      </w:r>
    </w:p>
    <w:p w:rsidR="003D4D4C" w:rsidRPr="008E3473" w:rsidRDefault="003D4D4C" w:rsidP="003D4D4C">
      <w:pPr>
        <w:spacing w:after="0" w:line="240" w:lineRule="auto"/>
        <w:rPr>
          <w:rFonts w:ascii="Times New Roman" w:hAnsi="Times New Roman" w:cs="Times New Roman"/>
          <w:sz w:val="28"/>
          <w:szCs w:val="28"/>
        </w:rPr>
      </w:pPr>
    </w:p>
    <w:p w:rsidR="003D4D4C" w:rsidRPr="003D4D4C" w:rsidRDefault="003D4D4C" w:rsidP="003D4D4C">
      <w:pPr>
        <w:spacing w:after="0" w:line="240" w:lineRule="auto"/>
        <w:rPr>
          <w:rFonts w:ascii="Times New Roman" w:hAnsi="Times New Roman" w:cs="Times New Roman"/>
          <w:sz w:val="28"/>
        </w:rPr>
      </w:pPr>
    </w:p>
    <w:p w:rsidR="003D4D4C" w:rsidRPr="003D4D4C" w:rsidRDefault="003D4D4C" w:rsidP="003D4D4C">
      <w:pPr>
        <w:spacing w:after="0" w:line="240" w:lineRule="auto"/>
        <w:rPr>
          <w:rFonts w:ascii="Times New Roman" w:eastAsia="Times New Roman" w:hAnsi="Times New Roman" w:cs="Times New Roman"/>
          <w:b/>
          <w:bCs/>
          <w:sz w:val="28"/>
          <w:szCs w:val="28"/>
          <w:lang w:eastAsia="ru-RU"/>
        </w:rPr>
      </w:pPr>
    </w:p>
    <w:p w:rsidR="003D4D4C" w:rsidRPr="003D4D4C" w:rsidRDefault="003D4D4C" w:rsidP="004B7A04">
      <w:pPr>
        <w:spacing w:after="0" w:line="240" w:lineRule="auto"/>
        <w:rPr>
          <w:rFonts w:ascii="Times New Roman" w:eastAsia="Times New Roman" w:hAnsi="Times New Roman" w:cs="Times New Roman"/>
          <w:b/>
          <w:bCs/>
          <w:sz w:val="28"/>
          <w:szCs w:val="28"/>
          <w:lang w:eastAsia="ru-RU"/>
        </w:rPr>
      </w:pPr>
    </w:p>
    <w:p w:rsidR="003D4D4C" w:rsidRPr="003D4D4C" w:rsidRDefault="003D4D4C" w:rsidP="004B7A04">
      <w:pPr>
        <w:spacing w:after="0" w:line="240" w:lineRule="auto"/>
        <w:rPr>
          <w:rFonts w:ascii="Times New Roman" w:eastAsia="Times New Roman" w:hAnsi="Times New Roman" w:cs="Times New Roman"/>
          <w:b/>
          <w:bCs/>
          <w:sz w:val="28"/>
          <w:szCs w:val="28"/>
          <w:lang w:eastAsia="ru-RU"/>
        </w:rPr>
      </w:pPr>
    </w:p>
    <w:p w:rsidR="003D4D4C" w:rsidRPr="003D4D4C" w:rsidRDefault="003D4D4C" w:rsidP="004B7A04">
      <w:pPr>
        <w:spacing w:after="0" w:line="240" w:lineRule="auto"/>
        <w:rPr>
          <w:rFonts w:ascii="Times New Roman" w:eastAsia="Times New Roman" w:hAnsi="Times New Roman" w:cs="Times New Roman"/>
          <w:b/>
          <w:bCs/>
          <w:sz w:val="28"/>
          <w:szCs w:val="28"/>
          <w:lang w:eastAsia="ru-RU"/>
        </w:rPr>
      </w:pPr>
    </w:p>
    <w:sectPr w:rsidR="003D4D4C" w:rsidRPr="003D4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5181F"/>
    <w:multiLevelType w:val="hybridMultilevel"/>
    <w:tmpl w:val="23F82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272870"/>
    <w:multiLevelType w:val="hybridMultilevel"/>
    <w:tmpl w:val="01825198"/>
    <w:lvl w:ilvl="0" w:tplc="9F20FE4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2">
    <w:nsid w:val="4B4671E2"/>
    <w:multiLevelType w:val="hybridMultilevel"/>
    <w:tmpl w:val="0EA4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981C0A"/>
    <w:multiLevelType w:val="hybridMultilevel"/>
    <w:tmpl w:val="98A8D462"/>
    <w:lvl w:ilvl="0" w:tplc="9F561A76">
      <w:start w:val="6"/>
      <w:numFmt w:val="bullet"/>
      <w:suff w:val="space"/>
      <w:lvlText w:val="-"/>
      <w:lvlJc w:val="left"/>
      <w:pPr>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D237A5"/>
    <w:multiLevelType w:val="multilevel"/>
    <w:tmpl w:val="E30E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467C14"/>
    <w:multiLevelType w:val="multilevel"/>
    <w:tmpl w:val="A98C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04"/>
    <w:rsid w:val="00070161"/>
    <w:rsid w:val="000E446A"/>
    <w:rsid w:val="000F7F56"/>
    <w:rsid w:val="0010640D"/>
    <w:rsid w:val="00121118"/>
    <w:rsid w:val="00182381"/>
    <w:rsid w:val="001A63D3"/>
    <w:rsid w:val="001C1C7F"/>
    <w:rsid w:val="00233078"/>
    <w:rsid w:val="003617EB"/>
    <w:rsid w:val="003D4D4C"/>
    <w:rsid w:val="0043148F"/>
    <w:rsid w:val="00457F5F"/>
    <w:rsid w:val="00465292"/>
    <w:rsid w:val="004B4B4D"/>
    <w:rsid w:val="004B5C51"/>
    <w:rsid w:val="004B7A04"/>
    <w:rsid w:val="00556EC2"/>
    <w:rsid w:val="006D0905"/>
    <w:rsid w:val="006F7F3C"/>
    <w:rsid w:val="00716B92"/>
    <w:rsid w:val="00775D49"/>
    <w:rsid w:val="00956FC2"/>
    <w:rsid w:val="00A309D4"/>
    <w:rsid w:val="00A512FD"/>
    <w:rsid w:val="00A5714E"/>
    <w:rsid w:val="00A86AEF"/>
    <w:rsid w:val="00BD3AD4"/>
    <w:rsid w:val="00BF23E6"/>
    <w:rsid w:val="00C25483"/>
    <w:rsid w:val="00C344D7"/>
    <w:rsid w:val="00D2401C"/>
    <w:rsid w:val="00D5070F"/>
    <w:rsid w:val="00D72D08"/>
    <w:rsid w:val="00DE072C"/>
    <w:rsid w:val="00E00F58"/>
    <w:rsid w:val="00F11A32"/>
    <w:rsid w:val="00F42978"/>
    <w:rsid w:val="00FD6BC1"/>
    <w:rsid w:val="00FD6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4B7A04"/>
    <w:rPr>
      <w:b/>
      <w:bCs/>
    </w:rPr>
  </w:style>
  <w:style w:type="paragraph" w:styleId="a5">
    <w:name w:val="Balloon Text"/>
    <w:basedOn w:val="a"/>
    <w:link w:val="a6"/>
    <w:uiPriority w:val="99"/>
    <w:semiHidden/>
    <w:unhideWhenUsed/>
    <w:rsid w:val="004B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A04"/>
    <w:rPr>
      <w:rFonts w:ascii="Tahoma" w:hAnsi="Tahoma" w:cs="Tahoma"/>
      <w:sz w:val="16"/>
      <w:szCs w:val="16"/>
      <w:lang w:val="uk-UA"/>
    </w:rPr>
  </w:style>
  <w:style w:type="character" w:styleId="a7">
    <w:name w:val="Hyperlink"/>
    <w:basedOn w:val="a0"/>
    <w:uiPriority w:val="99"/>
    <w:unhideWhenUsed/>
    <w:rsid w:val="004B7A04"/>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4B7A04"/>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rsid w:val="004B7A04"/>
    <w:rPr>
      <w:lang w:val="uk-UA"/>
    </w:rPr>
  </w:style>
  <w:style w:type="paragraph" w:styleId="aa">
    <w:name w:val="footer"/>
    <w:basedOn w:val="a"/>
    <w:link w:val="ab"/>
    <w:uiPriority w:val="99"/>
    <w:unhideWhenUsed/>
    <w:rsid w:val="004B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04"/>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B7A04"/>
    <w:rPr>
      <w:lang w:val="ru-RU" w:eastAsia="ru-RU" w:bidi="ar-SA"/>
    </w:rPr>
  </w:style>
  <w:style w:type="character" w:styleId="ac">
    <w:name w:val="Emphasis"/>
    <w:qFormat/>
    <w:rsid w:val="004B7A04"/>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4B7A04"/>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4B7A04"/>
    <w:rPr>
      <w:rFonts w:ascii="Times New Roman" w:eastAsia="Times New Roman" w:hAnsi="Times New Roman" w:cs="Times New Roman"/>
      <w:sz w:val="28"/>
      <w:szCs w:val="24"/>
      <w:lang w:val="uk-UA" w:eastAsia="ru-RU"/>
    </w:rPr>
  </w:style>
  <w:style w:type="paragraph" w:customStyle="1" w:styleId="rvps14">
    <w:name w:val="rvps14"/>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B7A04"/>
  </w:style>
  <w:style w:type="character" w:customStyle="1" w:styleId="rvts15">
    <w:name w:val="rvts15"/>
    <w:basedOn w:val="a0"/>
    <w:rsid w:val="004B7A04"/>
  </w:style>
  <w:style w:type="paragraph" w:customStyle="1" w:styleId="rvps3">
    <w:name w:val="rvps3"/>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B7A04"/>
  </w:style>
  <w:style w:type="table" w:styleId="af">
    <w:name w:val="Table Grid"/>
    <w:basedOn w:val="a1"/>
    <w:rsid w:val="004B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56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4B7A04"/>
    <w:rPr>
      <w:b/>
      <w:bCs/>
    </w:rPr>
  </w:style>
  <w:style w:type="paragraph" w:styleId="a5">
    <w:name w:val="Balloon Text"/>
    <w:basedOn w:val="a"/>
    <w:link w:val="a6"/>
    <w:uiPriority w:val="99"/>
    <w:semiHidden/>
    <w:unhideWhenUsed/>
    <w:rsid w:val="004B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A04"/>
    <w:rPr>
      <w:rFonts w:ascii="Tahoma" w:hAnsi="Tahoma" w:cs="Tahoma"/>
      <w:sz w:val="16"/>
      <w:szCs w:val="16"/>
      <w:lang w:val="uk-UA"/>
    </w:rPr>
  </w:style>
  <w:style w:type="character" w:styleId="a7">
    <w:name w:val="Hyperlink"/>
    <w:basedOn w:val="a0"/>
    <w:uiPriority w:val="99"/>
    <w:unhideWhenUsed/>
    <w:rsid w:val="004B7A04"/>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4B7A04"/>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rsid w:val="004B7A04"/>
    <w:rPr>
      <w:lang w:val="uk-UA"/>
    </w:rPr>
  </w:style>
  <w:style w:type="paragraph" w:styleId="aa">
    <w:name w:val="footer"/>
    <w:basedOn w:val="a"/>
    <w:link w:val="ab"/>
    <w:uiPriority w:val="99"/>
    <w:unhideWhenUsed/>
    <w:rsid w:val="004B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04"/>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B7A04"/>
    <w:rPr>
      <w:lang w:val="ru-RU" w:eastAsia="ru-RU" w:bidi="ar-SA"/>
    </w:rPr>
  </w:style>
  <w:style w:type="character" w:styleId="ac">
    <w:name w:val="Emphasis"/>
    <w:qFormat/>
    <w:rsid w:val="004B7A04"/>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4B7A04"/>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4B7A04"/>
    <w:rPr>
      <w:rFonts w:ascii="Times New Roman" w:eastAsia="Times New Roman" w:hAnsi="Times New Roman" w:cs="Times New Roman"/>
      <w:sz w:val="28"/>
      <w:szCs w:val="24"/>
      <w:lang w:val="uk-UA" w:eastAsia="ru-RU"/>
    </w:rPr>
  </w:style>
  <w:style w:type="paragraph" w:customStyle="1" w:styleId="rvps14">
    <w:name w:val="rvps14"/>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B7A04"/>
  </w:style>
  <w:style w:type="character" w:customStyle="1" w:styleId="rvts15">
    <w:name w:val="rvts15"/>
    <w:basedOn w:val="a0"/>
    <w:rsid w:val="004B7A04"/>
  </w:style>
  <w:style w:type="paragraph" w:customStyle="1" w:styleId="rvps3">
    <w:name w:val="rvps3"/>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B7A04"/>
  </w:style>
  <w:style w:type="table" w:styleId="af">
    <w:name w:val="Table Grid"/>
    <w:basedOn w:val="a1"/>
    <w:rsid w:val="004B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56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E0827-720E-44A2-A1CD-60C260A2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617</Words>
  <Characters>352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Таня</cp:lastModifiedBy>
  <cp:revision>6</cp:revision>
  <cp:lastPrinted>2019-10-24T10:20:00Z</cp:lastPrinted>
  <dcterms:created xsi:type="dcterms:W3CDTF">2019-10-17T10:19:00Z</dcterms:created>
  <dcterms:modified xsi:type="dcterms:W3CDTF">2019-10-24T10:20:00Z</dcterms:modified>
</cp:coreProperties>
</file>