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D57" w:rsidRPr="00FA3D57" w:rsidRDefault="00FA3D57" w:rsidP="00FA3D57">
      <w:pPr>
        <w:pStyle w:val="a3"/>
        <w:tabs>
          <w:tab w:val="left" w:pos="7020"/>
        </w:tabs>
        <w:ind w:right="-21"/>
        <w:rPr>
          <w:color w:val="FF0000"/>
          <w:sz w:val="27"/>
          <w:szCs w:val="27"/>
        </w:rPr>
      </w:pPr>
      <w:r w:rsidRPr="00FA3D57">
        <w:rPr>
          <w:noProof/>
          <w:color w:val="FF0000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236854EC" wp14:editId="748EAA30">
            <wp:simplePos x="0" y="0"/>
            <wp:positionH relativeFrom="column">
              <wp:posOffset>2630170</wp:posOffset>
            </wp:positionH>
            <wp:positionV relativeFrom="paragraph">
              <wp:posOffset>3175</wp:posOffset>
            </wp:positionV>
            <wp:extent cx="471805" cy="532765"/>
            <wp:effectExtent l="0" t="0" r="4445" b="635"/>
            <wp:wrapNone/>
            <wp:docPr id="1" name="Рисунок 1" descr="Описание: Описание: Описание: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3D57" w:rsidRPr="00FA3D57" w:rsidRDefault="00F023AF" w:rsidP="00FA3D57">
      <w:pPr>
        <w:pStyle w:val="a3"/>
        <w:tabs>
          <w:tab w:val="left" w:pos="7020"/>
        </w:tabs>
        <w:ind w:right="-21"/>
        <w:jc w:val="left"/>
        <w:rPr>
          <w:color w:val="FF0000"/>
          <w:sz w:val="27"/>
          <w:szCs w:val="27"/>
        </w:rPr>
      </w:pPr>
      <w:r>
        <w:rPr>
          <w:color w:val="FF0000"/>
          <w:sz w:val="27"/>
          <w:szCs w:val="27"/>
        </w:rPr>
        <w:t xml:space="preserve">     </w:t>
      </w:r>
    </w:p>
    <w:p w:rsidR="00FA3D57" w:rsidRPr="00FA3D57" w:rsidRDefault="00FA3D57" w:rsidP="00FA3D57">
      <w:pPr>
        <w:pStyle w:val="a3"/>
        <w:ind w:right="-21"/>
        <w:rPr>
          <w:color w:val="FF0000"/>
          <w:sz w:val="27"/>
          <w:szCs w:val="27"/>
        </w:rPr>
      </w:pPr>
    </w:p>
    <w:p w:rsidR="00FA3D57" w:rsidRPr="00F023AF" w:rsidRDefault="00FA3D57" w:rsidP="00FA3D57">
      <w:pPr>
        <w:spacing w:after="0" w:line="240" w:lineRule="auto"/>
        <w:ind w:right="-21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  <w:r w:rsidRPr="00F023AF">
        <w:rPr>
          <w:rFonts w:ascii="Times New Roman" w:hAnsi="Times New Roman"/>
          <w:b/>
          <w:bCs/>
          <w:color w:val="000000" w:themeColor="text1"/>
          <w:sz w:val="32"/>
          <w:szCs w:val="32"/>
        </w:rPr>
        <w:t>ОХТИРСЬКА МІСЬКА РАДА</w:t>
      </w:r>
    </w:p>
    <w:p w:rsidR="00FA3D57" w:rsidRPr="00F023AF" w:rsidRDefault="00FA3D57" w:rsidP="00FA3D57">
      <w:pPr>
        <w:pStyle w:val="1"/>
        <w:spacing w:before="0" w:after="0" w:line="240" w:lineRule="auto"/>
        <w:ind w:right="-21"/>
        <w:jc w:val="center"/>
        <w:rPr>
          <w:rFonts w:ascii="Times New Roman" w:hAnsi="Times New Roman"/>
          <w:bCs w:val="0"/>
          <w:color w:val="000000" w:themeColor="text1"/>
        </w:rPr>
      </w:pPr>
      <w:r w:rsidRPr="00F023AF">
        <w:rPr>
          <w:rFonts w:ascii="Times New Roman" w:hAnsi="Times New Roman"/>
          <w:bCs w:val="0"/>
          <w:color w:val="000000" w:themeColor="text1"/>
        </w:rPr>
        <w:t>СЬОМЕ СКЛИКАННЯ</w:t>
      </w:r>
    </w:p>
    <w:p w:rsidR="00FA3D57" w:rsidRPr="00F023AF" w:rsidRDefault="00FA3D57" w:rsidP="00FA3D57">
      <w:pPr>
        <w:spacing w:after="0" w:line="240" w:lineRule="auto"/>
        <w:ind w:right="-21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  <w:r w:rsidRPr="00FA3D57">
        <w:rPr>
          <w:rFonts w:ascii="Times New Roman" w:hAnsi="Times New Roman"/>
          <w:b/>
          <w:bCs/>
          <w:color w:val="FF0000"/>
          <w:sz w:val="32"/>
          <w:szCs w:val="32"/>
        </w:rPr>
        <w:t xml:space="preserve"> </w:t>
      </w:r>
      <w:r w:rsidR="00F023AF" w:rsidRPr="00F023AF">
        <w:rPr>
          <w:rFonts w:ascii="Times New Roman" w:hAnsi="Times New Roman"/>
          <w:b/>
          <w:bCs/>
          <w:color w:val="000000" w:themeColor="text1"/>
          <w:sz w:val="32"/>
          <w:szCs w:val="32"/>
          <w:lang w:val="uk-UA"/>
        </w:rPr>
        <w:t>ШІСТЬДЕСЯТ ЧЕТВЕРТА</w:t>
      </w:r>
      <w:r w:rsidRPr="00F023AF">
        <w:rPr>
          <w:rFonts w:ascii="Times New Roman" w:hAnsi="Times New Roman"/>
          <w:b/>
          <w:bCs/>
          <w:color w:val="000000" w:themeColor="text1"/>
          <w:sz w:val="32"/>
          <w:szCs w:val="32"/>
        </w:rPr>
        <w:t xml:space="preserve">  СЕСІЯ</w:t>
      </w:r>
    </w:p>
    <w:p w:rsidR="00FA3D57" w:rsidRPr="00F023AF" w:rsidRDefault="00FA3D57" w:rsidP="00FA3D57">
      <w:pPr>
        <w:pStyle w:val="2"/>
        <w:spacing w:before="0" w:beforeAutospacing="0" w:after="0" w:afterAutospacing="0"/>
        <w:ind w:right="-21"/>
        <w:jc w:val="center"/>
        <w:rPr>
          <w:color w:val="000000" w:themeColor="text1"/>
          <w:sz w:val="44"/>
          <w:szCs w:val="44"/>
        </w:rPr>
      </w:pPr>
      <w:r w:rsidRPr="00F023AF">
        <w:rPr>
          <w:color w:val="000000" w:themeColor="text1"/>
          <w:sz w:val="44"/>
          <w:szCs w:val="44"/>
        </w:rPr>
        <w:t xml:space="preserve">Р І Ш Е Н </w:t>
      </w:r>
      <w:proofErr w:type="spellStart"/>
      <w:r w:rsidRPr="00F023AF">
        <w:rPr>
          <w:color w:val="000000" w:themeColor="text1"/>
          <w:sz w:val="44"/>
          <w:szCs w:val="44"/>
        </w:rPr>
        <w:t>Н</w:t>
      </w:r>
      <w:proofErr w:type="spellEnd"/>
      <w:r w:rsidRPr="00F023AF">
        <w:rPr>
          <w:color w:val="000000" w:themeColor="text1"/>
          <w:sz w:val="44"/>
          <w:szCs w:val="44"/>
        </w:rPr>
        <w:t xml:space="preserve"> Я</w:t>
      </w:r>
    </w:p>
    <w:p w:rsidR="00FA3D57" w:rsidRPr="00F023AF" w:rsidRDefault="00FA3D57" w:rsidP="00FA3D57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:rsidR="00FA3D57" w:rsidRPr="00F023AF" w:rsidRDefault="00FA3D57" w:rsidP="00FA3D57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F023A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                                                       </w:t>
      </w:r>
      <w:r w:rsidRPr="00F023A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м. </w:t>
      </w:r>
      <w:proofErr w:type="spellStart"/>
      <w:r w:rsidRPr="00F023AF">
        <w:rPr>
          <w:rFonts w:ascii="Times New Roman" w:hAnsi="Times New Roman"/>
          <w:b/>
          <w:color w:val="000000" w:themeColor="text1"/>
          <w:sz w:val="28"/>
          <w:szCs w:val="28"/>
        </w:rPr>
        <w:t>Охтирка</w:t>
      </w:r>
      <w:proofErr w:type="spellEnd"/>
      <w:r w:rsidRPr="00F023AF">
        <w:rPr>
          <w:rFonts w:ascii="Times New Roman" w:hAnsi="Times New Roman"/>
          <w:b/>
          <w:color w:val="000000" w:themeColor="text1"/>
          <w:sz w:val="28"/>
          <w:szCs w:val="28"/>
        </w:rPr>
        <w:tab/>
        <w:t xml:space="preserve">    </w:t>
      </w:r>
      <w:r w:rsidRPr="00F023AF">
        <w:rPr>
          <w:rFonts w:ascii="Times New Roman" w:hAnsi="Times New Roman"/>
          <w:b/>
          <w:color w:val="000000" w:themeColor="text1"/>
          <w:sz w:val="28"/>
          <w:szCs w:val="28"/>
        </w:rPr>
        <w:tab/>
        <w:t xml:space="preserve">                      № </w:t>
      </w:r>
      <w:r w:rsidRPr="00F023A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</w:p>
    <w:p w:rsidR="00FA3D57" w:rsidRPr="00F023AF" w:rsidRDefault="00FA3D57" w:rsidP="00FA3D57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</w:rPr>
      </w:pPr>
    </w:p>
    <w:p w:rsidR="005C5121" w:rsidRDefault="00FA3D57" w:rsidP="00FA3D57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FB4A2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Про </w:t>
      </w:r>
      <w:proofErr w:type="spellStart"/>
      <w:r w:rsidRPr="00FB4A2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затвердження</w:t>
      </w:r>
      <w:proofErr w:type="spellEnd"/>
      <w:r w:rsidRPr="00FB4A2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Порядку </w:t>
      </w:r>
    </w:p>
    <w:p w:rsidR="005C5121" w:rsidRDefault="00FA3D57" w:rsidP="00FA3D57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</w:pPr>
      <w:proofErr w:type="spellStart"/>
      <w:r w:rsidRPr="00FB4A2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здійснення</w:t>
      </w:r>
      <w:proofErr w:type="spellEnd"/>
      <w:r w:rsidRPr="00FB4A2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4A2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видатків</w:t>
      </w:r>
      <w:proofErr w:type="spellEnd"/>
      <w:r w:rsidRPr="00FB4A2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на</w:t>
      </w:r>
      <w:r w:rsidR="00FB4A2B" w:rsidRPr="00FB4A2B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початкову </w:t>
      </w:r>
    </w:p>
    <w:p w:rsidR="005C5121" w:rsidRDefault="00FB4A2B" w:rsidP="00FA3D57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FB4A2B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мистецьку освіту</w:t>
      </w:r>
      <w:r w:rsidRPr="00FB4A2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FA3D57" w:rsidRPr="00FB4A2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 xml:space="preserve">в м. Охтирка на </w:t>
      </w:r>
    </w:p>
    <w:p w:rsidR="005C5121" w:rsidRDefault="00FA3D57" w:rsidP="00FA3D57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FB4A2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 xml:space="preserve">основі базового фінансового </w:t>
      </w:r>
    </w:p>
    <w:p w:rsidR="00FA3D57" w:rsidRPr="00FB4A2B" w:rsidRDefault="00FA3D57" w:rsidP="00FA3D57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FB4A2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>нормативу бюджетної забезпеченості</w:t>
      </w:r>
    </w:p>
    <w:p w:rsidR="00FA3D57" w:rsidRPr="008244CA" w:rsidRDefault="00FA3D57" w:rsidP="00FA3D57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FF0000"/>
          <w:sz w:val="30"/>
          <w:szCs w:val="30"/>
          <w:lang w:val="uk-UA" w:eastAsia="ru-RU"/>
        </w:rPr>
      </w:pPr>
    </w:p>
    <w:p w:rsidR="00FA3D57" w:rsidRPr="008244CA" w:rsidRDefault="00FA3D57" w:rsidP="008244C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bookmarkStart w:id="0" w:name="6"/>
      <w:bookmarkEnd w:id="0"/>
      <w:r w:rsidRPr="00AA4E0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З метою задоволення потреб громадян у здобутті </w:t>
      </w:r>
      <w:r w:rsidR="00AA4E07" w:rsidRPr="00AA4E0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початкової мистецької освіти </w:t>
      </w:r>
      <w:r w:rsidRPr="00AA4E0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в </w:t>
      </w:r>
      <w:r w:rsidR="00AA4E07" w:rsidRPr="00AA4E0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Охтирській дитячій музичній школі імені П.</w:t>
      </w:r>
      <w:r w:rsidR="005C512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AA4E07" w:rsidRPr="00AA4E0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С. </w:t>
      </w:r>
      <w:proofErr w:type="spellStart"/>
      <w:r w:rsidR="00AA4E07" w:rsidRPr="00AA4E0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Білинника</w:t>
      </w:r>
      <w:proofErr w:type="spellEnd"/>
      <w:r w:rsidR="00AA4E07" w:rsidRPr="00AA4E0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та Охтирській дитячій художній школі ім. Т.</w:t>
      </w:r>
      <w:r w:rsidR="005C512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AA4E07" w:rsidRPr="00AA4E0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Г.</w:t>
      </w:r>
      <w:r w:rsidR="005C512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AA4E07" w:rsidRPr="00AA4E0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Шевченка</w:t>
      </w:r>
      <w:r w:rsidRPr="00AA4E0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, захисту прав членів територіальної громади міста Охтирки в здобутті </w:t>
      </w:r>
      <w:r w:rsidR="00AA4E07" w:rsidRPr="00AA4E0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початкової мистецької освіти,  </w:t>
      </w:r>
      <w:r w:rsidRPr="00AA4E0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відповідно до статті 89 Бюджетного кодексу України, статті 26 Закону України «Про місцеве самоврядування в Україні», </w:t>
      </w:r>
      <w:r w:rsidR="00FB4A2B" w:rsidRPr="00FB4A2B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статей 14</w:t>
      </w:r>
      <w:r w:rsidRPr="00FB4A2B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, 66, 78, 79 Закону України «Про освіту», </w:t>
      </w:r>
      <w:r w:rsidR="005C5121" w:rsidRPr="00AA4E0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статті 26 Закону України</w:t>
      </w:r>
      <w:r w:rsidR="005C512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«Про позашкільну освіту»,</w:t>
      </w:r>
      <w:r w:rsidR="00AA4E07" w:rsidRPr="00FB4A2B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FB4A2B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керуючись частиною першою статті 59 Закону України «Про місцеве самоврядування в Україні», Охтирська міська рада</w:t>
      </w:r>
      <w:r w:rsidRPr="00FB4A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FB4A2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>вирішила</w:t>
      </w:r>
      <w:r w:rsidRPr="00FB4A2B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:</w:t>
      </w:r>
      <w:bookmarkStart w:id="1" w:name="7"/>
      <w:bookmarkEnd w:id="1"/>
      <w:r w:rsidRPr="00FB4A2B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:rsidR="00FA3D57" w:rsidRPr="00FB4A2B" w:rsidRDefault="00FB4A2B" w:rsidP="00FB4A2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ab/>
        <w:t xml:space="preserve">1. </w:t>
      </w:r>
      <w:r w:rsidR="00FA3D57" w:rsidRPr="00FB4A2B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Затвердити Порядок здійснення видатків</w:t>
      </w:r>
      <w:bookmarkStart w:id="2" w:name="19"/>
      <w:bookmarkEnd w:id="2"/>
      <w:r w:rsidR="00FA3D57" w:rsidRPr="00FB4A2B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на </w:t>
      </w:r>
      <w:r w:rsidRPr="00FB4A2B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початкову мистецьку освіту в </w:t>
      </w:r>
      <w:r w:rsidR="00FA3D57" w:rsidRPr="00FB4A2B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м. Охтирка на основі базового фінансового нормативу бюджетної забезпеченості (дода</w:t>
      </w:r>
      <w:r w:rsidR="00A066B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ється</w:t>
      </w:r>
      <w:r w:rsidR="00FA3D57" w:rsidRPr="00FB4A2B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).</w:t>
      </w:r>
    </w:p>
    <w:p w:rsidR="005E3042" w:rsidRPr="00B24A48" w:rsidRDefault="00A066BF" w:rsidP="00FB4A2B">
      <w:pPr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2</w:t>
      </w:r>
      <w:r w:rsidR="00FB4A2B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. </w:t>
      </w:r>
      <w:r w:rsidR="00FA3D57" w:rsidRPr="00B24A4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Затвердити базовий фінансовий норматив на 2019 рік для </w:t>
      </w:r>
      <w:r w:rsidR="00FB4A2B" w:rsidRPr="00B24A4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початков</w:t>
      </w:r>
      <w:r w:rsidR="008244CA" w:rsidRPr="00B24A4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ої</w:t>
      </w:r>
      <w:r w:rsidR="00FB4A2B" w:rsidRPr="00B24A4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мистецьк</w:t>
      </w:r>
      <w:r w:rsidR="008244CA" w:rsidRPr="00B24A4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ої</w:t>
      </w:r>
      <w:r w:rsidR="00FB4A2B" w:rsidRPr="00B24A4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освіт</w:t>
      </w:r>
      <w:r w:rsidR="008244CA" w:rsidRPr="00B24A4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и</w:t>
      </w:r>
      <w:r w:rsidR="00FB4A2B" w:rsidRPr="00B24A4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FA3D57" w:rsidRPr="00B24A4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на одного учня </w:t>
      </w:r>
      <w:r w:rsidR="00FB4A2B" w:rsidRPr="00B24A4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Охтирської дитячої музичної школи імені П.С.</w:t>
      </w:r>
      <w:proofErr w:type="spellStart"/>
      <w:r w:rsidR="00FB4A2B" w:rsidRPr="00B24A4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Білинника</w:t>
      </w:r>
      <w:proofErr w:type="spellEnd"/>
      <w:r w:rsidR="00FB4A2B" w:rsidRPr="00B24A4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E3042" w:rsidRPr="00B24A4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за місяці вересень – грудень </w:t>
      </w:r>
      <w:r w:rsidR="00BC60DB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3094,12</w:t>
      </w:r>
      <w:r w:rsidR="00B24A48" w:rsidRPr="00B24A4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E3042" w:rsidRPr="00B24A4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грн.   </w:t>
      </w:r>
      <w:r w:rsidR="00FB4A2B" w:rsidRPr="00B24A4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та на одного учня  Охтирської дитячої художньої школи ім. Т.Г.Шевченка</w:t>
      </w:r>
      <w:r w:rsidR="005E3042" w:rsidRPr="00B24A4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за місяці вересень – грудень </w:t>
      </w:r>
      <w:r w:rsidR="00BC60DB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2592,96</w:t>
      </w:r>
      <w:r w:rsidR="00B24A48" w:rsidRPr="00B24A4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E3042" w:rsidRPr="00B24A4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грн.    </w:t>
      </w:r>
    </w:p>
    <w:p w:rsidR="00B24A48" w:rsidRDefault="005E3042" w:rsidP="005E3042">
      <w:pPr>
        <w:spacing w:after="0" w:line="240" w:lineRule="auto"/>
        <w:ind w:firstLine="680"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3. </w:t>
      </w:r>
      <w:r w:rsidRPr="005E304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Затвердити базовий фінансовий норматив на 2019 рік для</w:t>
      </w:r>
      <w:r w:rsidRPr="005E3042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 </w:t>
      </w:r>
      <w:r w:rsidRPr="005E304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початкової мистецької освіти </w:t>
      </w:r>
      <w:r w:rsidRPr="005E30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дітей із багатодітних сімей, дітей із малозабезпечених сімей, дітей з інвалідністю, </w:t>
      </w:r>
      <w:proofErr w:type="spellStart"/>
      <w:r w:rsidRPr="005E30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дітей-сирот</w:t>
      </w:r>
      <w:proofErr w:type="spellEnd"/>
      <w:r w:rsidRPr="005E30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і дітей, позбавлених батьківського піклування</w:t>
      </w:r>
      <w:r w:rsidR="00B24A4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E3042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 </w:t>
      </w:r>
      <w:r w:rsidR="00B24A4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та дітей загиблих в зоні АТО (ООС) </w:t>
      </w:r>
      <w:r w:rsidR="00B24A48" w:rsidRPr="00B24A4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на одного учня  Охтирської дитячої музичної школи імені П.С.</w:t>
      </w:r>
      <w:proofErr w:type="spellStart"/>
      <w:r w:rsidR="00B24A48" w:rsidRPr="00B24A4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Білинника</w:t>
      </w:r>
      <w:proofErr w:type="spellEnd"/>
      <w:r w:rsidR="00B24A48" w:rsidRPr="00B24A4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за місяці вересень – грудень </w:t>
      </w:r>
      <w:r w:rsidR="00BC60DB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3094,12</w:t>
      </w:r>
      <w:r w:rsidR="00BC60DB" w:rsidRPr="00B24A4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B24A48" w:rsidRPr="00B24A4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грн.   та на одного учня  Охтирської дитячої художньої школи ім. Т.Г.Шевченка за місяці вересень – грудень </w:t>
      </w:r>
      <w:r w:rsidR="00BC60DB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2592,96</w:t>
      </w:r>
      <w:r w:rsidR="00BC60DB" w:rsidRPr="00B24A4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B24A48" w:rsidRPr="00B24A4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грн.</w:t>
      </w:r>
      <w:r w:rsidR="00B24A4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з додаванням розміру </w:t>
      </w:r>
      <w:r w:rsidR="00B24A48" w:rsidRPr="004C729D">
        <w:rPr>
          <w:rFonts w:ascii="Times New Roman" w:hAnsi="Times New Roman"/>
          <w:color w:val="000000" w:themeColor="text1"/>
          <w:sz w:val="28"/>
          <w:lang w:val="uk-UA"/>
        </w:rPr>
        <w:t xml:space="preserve">щомісячної </w:t>
      </w:r>
      <w:r w:rsidR="00B24A48">
        <w:rPr>
          <w:rFonts w:ascii="Times New Roman" w:hAnsi="Times New Roman"/>
          <w:color w:val="000000" w:themeColor="text1"/>
          <w:sz w:val="28"/>
          <w:lang w:val="uk-UA"/>
        </w:rPr>
        <w:t xml:space="preserve">  батьківської </w:t>
      </w:r>
      <w:r w:rsidR="00B24A48" w:rsidRPr="004C729D">
        <w:rPr>
          <w:rFonts w:ascii="Times New Roman" w:hAnsi="Times New Roman"/>
          <w:color w:val="000000" w:themeColor="text1"/>
          <w:sz w:val="28"/>
          <w:lang w:val="uk-UA"/>
        </w:rPr>
        <w:t>плати за навчання</w:t>
      </w:r>
      <w:r w:rsidR="00B24A48">
        <w:rPr>
          <w:rFonts w:ascii="Times New Roman" w:hAnsi="Times New Roman"/>
          <w:color w:val="000000" w:themeColor="text1"/>
          <w:sz w:val="28"/>
          <w:lang w:val="uk-UA"/>
        </w:rPr>
        <w:t>.</w:t>
      </w:r>
    </w:p>
    <w:p w:rsidR="00FA3D57" w:rsidRPr="00FB4A2B" w:rsidRDefault="005E3042" w:rsidP="00FB4A2B">
      <w:pPr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4</w:t>
      </w:r>
      <w:r w:rsidR="00FB4A2B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. </w:t>
      </w:r>
      <w:r w:rsidR="00FA3D57" w:rsidRPr="00FB4A2B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Виконавчому комітету Охтирської міської ради вжити організаційно-правові заходи щодо реалізації цього рішення.</w:t>
      </w:r>
    </w:p>
    <w:p w:rsidR="00FA3D57" w:rsidRPr="005C5121" w:rsidRDefault="005E3042" w:rsidP="00FB4A2B">
      <w:pPr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lastRenderedPageBreak/>
        <w:t>5</w:t>
      </w:r>
      <w:r w:rsidR="00FB4A2B" w:rsidRPr="005C512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. </w:t>
      </w:r>
      <w:r w:rsidR="00FA3D57" w:rsidRPr="005C512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Відділу </w:t>
      </w:r>
      <w:r w:rsidR="00FB4A2B" w:rsidRPr="005C512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культури і туризму</w:t>
      </w:r>
      <w:r w:rsidR="00FA3D57" w:rsidRPr="005C512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Охтирської міської ради</w:t>
      </w:r>
      <w:r w:rsidR="00FB4A2B" w:rsidRPr="005C512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A066BF" w:rsidRPr="005C512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 </w:t>
      </w:r>
      <w:r w:rsidR="008244CA" w:rsidRPr="005C512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C512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   </w:t>
      </w:r>
      <w:r w:rsidR="00FB4A2B" w:rsidRPr="005C512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(БОБАРИКІНА Л.П.)</w:t>
      </w:r>
      <w:r w:rsidR="00FA3D57" w:rsidRPr="005C512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:</w:t>
      </w:r>
    </w:p>
    <w:p w:rsidR="00FA3D57" w:rsidRPr="007D0992" w:rsidRDefault="005E3042" w:rsidP="007D0992">
      <w:pPr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5</w:t>
      </w:r>
      <w:r w:rsidR="007D0992" w:rsidRPr="007D099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.1. </w:t>
      </w:r>
      <w:proofErr w:type="spellStart"/>
      <w:r w:rsidR="00FA3D57" w:rsidRPr="007D099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Надавати</w:t>
      </w:r>
      <w:proofErr w:type="spellEnd"/>
      <w:r w:rsidR="00FA3D57" w:rsidRPr="007D099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FA3D57" w:rsidRPr="007D099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практичну</w:t>
      </w:r>
      <w:proofErr w:type="spellEnd"/>
      <w:r w:rsidR="00FA3D57" w:rsidRPr="007D099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FA3D57" w:rsidRPr="007D099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допомогу</w:t>
      </w:r>
      <w:proofErr w:type="spellEnd"/>
      <w:r w:rsidR="00FA3D57" w:rsidRPr="007D099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="00FA3D57" w:rsidRPr="007D099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питань</w:t>
      </w:r>
      <w:proofErr w:type="spellEnd"/>
      <w:r w:rsidR="00FA3D57" w:rsidRPr="007D099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FA3D57" w:rsidRPr="007D099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застосування</w:t>
      </w:r>
      <w:proofErr w:type="spellEnd"/>
      <w:r w:rsidR="00FA3D57" w:rsidRPr="007D099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FA3D57" w:rsidRPr="007D099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Порядк</w:t>
      </w:r>
      <w:proofErr w:type="spellEnd"/>
      <w:r w:rsidR="005C512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у </w:t>
      </w:r>
      <w:r w:rsidR="005C5121" w:rsidRPr="00FB4A2B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здійснення видатків на початкову мистецьку освіту в м. Охтирка </w:t>
      </w:r>
      <w:proofErr w:type="gramStart"/>
      <w:r w:rsidR="005C5121" w:rsidRPr="00FB4A2B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на</w:t>
      </w:r>
      <w:proofErr w:type="gramEnd"/>
      <w:r w:rsidR="005C5121" w:rsidRPr="00FB4A2B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основі базового фінансового нормативу бюджетної забезпеченості</w:t>
      </w:r>
      <w:r w:rsidR="00FA3D57" w:rsidRPr="007D099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5C5121" w:rsidRPr="007D0992" w:rsidRDefault="005E3042" w:rsidP="005E3042">
      <w:pPr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5</w:t>
      </w:r>
      <w:r w:rsidR="007D0992" w:rsidRPr="007D099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.2. </w:t>
      </w:r>
      <w:r w:rsidR="00FA3D57" w:rsidRPr="007D099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Розробити </w:t>
      </w:r>
      <w:r w:rsidR="00FA3D57" w:rsidRPr="00655BED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та затвердити зразки договорів</w:t>
      </w:r>
      <w:r w:rsidR="00FA3D57" w:rsidRPr="007D099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про надання освітньої послуги суб'єктом освітньої діяльності, що забезпечує здобуття </w:t>
      </w:r>
      <w:r w:rsidR="005C512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 початкової мистецької освіти</w:t>
      </w:r>
      <w:r w:rsidR="00FA3D57" w:rsidRPr="007D099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в м. Охтирка.</w:t>
      </w:r>
    </w:p>
    <w:p w:rsidR="00FA3D57" w:rsidRPr="007D0992" w:rsidRDefault="00FA3D57" w:rsidP="00FA3D5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D099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        </w:t>
      </w:r>
      <w:r w:rsidR="005E304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6</w:t>
      </w:r>
      <w:r w:rsidRPr="007D099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.  Контроль за виконанням цього рішення покласти на </w:t>
      </w:r>
      <w:r w:rsidRPr="007D099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постійну комісію з питань гуманітарної політики та соціального захисту  (Шишкова Г.Г.).  </w:t>
      </w:r>
    </w:p>
    <w:p w:rsidR="00FA3D57" w:rsidRPr="00FA3D57" w:rsidRDefault="00FA3D57" w:rsidP="00FA3D57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  <w:r w:rsidRPr="00FA3D57">
        <w:rPr>
          <w:rFonts w:ascii="Times New Roman" w:hAnsi="Times New Roman"/>
          <w:color w:val="FF0000"/>
          <w:sz w:val="28"/>
          <w:szCs w:val="28"/>
          <w:lang w:val="uk-UA"/>
        </w:rPr>
        <w:t xml:space="preserve">      </w:t>
      </w:r>
    </w:p>
    <w:p w:rsidR="007D0992" w:rsidRPr="007D0992" w:rsidRDefault="007D0992" w:rsidP="007D0992">
      <w:pPr>
        <w:pBdr>
          <w:bottom w:val="single" w:sz="12" w:space="1" w:color="auto"/>
        </w:pBdr>
        <w:spacing w:after="0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bookmarkStart w:id="3" w:name="20"/>
      <w:bookmarkStart w:id="4" w:name="22"/>
      <w:bookmarkEnd w:id="3"/>
      <w:bookmarkEnd w:id="4"/>
      <w:r w:rsidRPr="007D0992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Міський голова                                                                           </w:t>
      </w:r>
      <w:r w:rsidR="008244CA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Ігор </w:t>
      </w:r>
      <w:r w:rsidRPr="007D0992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АЛЄКСЄЄВ</w:t>
      </w:r>
    </w:p>
    <w:p w:rsidR="007D0992" w:rsidRPr="007D0992" w:rsidRDefault="007D0992" w:rsidP="00F614DD">
      <w:pPr>
        <w:spacing w:after="0"/>
        <w:ind w:left="1418" w:hanging="1418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D0992">
        <w:rPr>
          <w:rFonts w:ascii="Times New Roman" w:hAnsi="Times New Roman"/>
          <w:color w:val="000000" w:themeColor="text1"/>
          <w:sz w:val="28"/>
          <w:szCs w:val="28"/>
          <w:lang w:val="uk-UA"/>
        </w:rPr>
        <w:t>Надіслано: відділу культури і туризму, Охтирській дитячій музичній школі імені П.С.</w:t>
      </w:r>
      <w:proofErr w:type="spellStart"/>
      <w:r w:rsidRPr="007D0992">
        <w:rPr>
          <w:rFonts w:ascii="Times New Roman" w:hAnsi="Times New Roman"/>
          <w:color w:val="000000" w:themeColor="text1"/>
          <w:sz w:val="28"/>
          <w:szCs w:val="28"/>
          <w:lang w:val="uk-UA"/>
        </w:rPr>
        <w:t>Білинника</w:t>
      </w:r>
      <w:proofErr w:type="spellEnd"/>
      <w:r w:rsidRPr="007D0992">
        <w:rPr>
          <w:rFonts w:ascii="Times New Roman" w:hAnsi="Times New Roman"/>
          <w:color w:val="000000" w:themeColor="text1"/>
          <w:sz w:val="28"/>
          <w:szCs w:val="28"/>
          <w:lang w:val="uk-UA"/>
        </w:rPr>
        <w:t>, управлінню фінансів та економіки, до справи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5"/>
        <w:gridCol w:w="4539"/>
        <w:gridCol w:w="3367"/>
      </w:tblGrid>
      <w:tr w:rsidR="00657A3D" w:rsidRPr="007D0992" w:rsidTr="00D01106">
        <w:tc>
          <w:tcPr>
            <w:tcW w:w="1665" w:type="dxa"/>
          </w:tcPr>
          <w:p w:rsidR="00657A3D" w:rsidRPr="007D0992" w:rsidRDefault="00657A3D" w:rsidP="00AA7ED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7D09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7D09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ідготував</w:t>
            </w:r>
            <w:proofErr w:type="spellEnd"/>
            <w:r w:rsidRPr="007D09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4539" w:type="dxa"/>
          </w:tcPr>
          <w:p w:rsidR="00657A3D" w:rsidRPr="007D0992" w:rsidRDefault="00657A3D" w:rsidP="00AA7ED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начальник відділу культури і туризму </w:t>
            </w:r>
          </w:p>
        </w:tc>
        <w:tc>
          <w:tcPr>
            <w:tcW w:w="3367" w:type="dxa"/>
          </w:tcPr>
          <w:p w:rsidR="00657A3D" w:rsidRDefault="00657A3D" w:rsidP="00AA7ED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Любов БОБАРИКІНА</w:t>
            </w:r>
          </w:p>
          <w:p w:rsidR="00657A3D" w:rsidRPr="005829D8" w:rsidRDefault="00657A3D" w:rsidP="00AA7ED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lang w:val="uk-UA"/>
              </w:rPr>
            </w:pPr>
          </w:p>
        </w:tc>
      </w:tr>
      <w:tr w:rsidR="00657A3D" w:rsidRPr="007D0992" w:rsidTr="00D01106">
        <w:trPr>
          <w:trHeight w:val="463"/>
        </w:trPr>
        <w:tc>
          <w:tcPr>
            <w:tcW w:w="1665" w:type="dxa"/>
          </w:tcPr>
          <w:p w:rsidR="00657A3D" w:rsidRPr="007D0992" w:rsidRDefault="00657A3D" w:rsidP="00AA7ED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7D09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Погоджено</w:t>
            </w:r>
            <w:proofErr w:type="spellEnd"/>
            <w:r w:rsidRPr="007D09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4539" w:type="dxa"/>
          </w:tcPr>
          <w:p w:rsidR="00657A3D" w:rsidRDefault="00657A3D" w:rsidP="00AA7E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657A3D" w:rsidRPr="007D0992" w:rsidRDefault="00657A3D" w:rsidP="00AA7ED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367" w:type="dxa"/>
          </w:tcPr>
          <w:p w:rsidR="00657A3D" w:rsidRPr="007D0992" w:rsidRDefault="00657A3D" w:rsidP="00AA7ED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57A3D" w:rsidRPr="007D0992" w:rsidTr="00D01106">
        <w:tc>
          <w:tcPr>
            <w:tcW w:w="6204" w:type="dxa"/>
            <w:gridSpan w:val="2"/>
          </w:tcPr>
          <w:p w:rsidR="00657A3D" w:rsidRPr="005829D8" w:rsidRDefault="00657A3D" w:rsidP="005829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9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заступник </w:t>
            </w:r>
            <w:proofErr w:type="spellStart"/>
            <w:proofErr w:type="gramStart"/>
            <w:r w:rsidRPr="007D09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</w:t>
            </w:r>
            <w:proofErr w:type="gramEnd"/>
            <w:r w:rsidRPr="007D09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іського</w:t>
            </w:r>
            <w:proofErr w:type="spellEnd"/>
            <w:r w:rsidRPr="007D09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D09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голови</w:t>
            </w:r>
            <w:proofErr w:type="spellEnd"/>
            <w:r w:rsidRPr="007D09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3367" w:type="dxa"/>
          </w:tcPr>
          <w:p w:rsidR="00657A3D" w:rsidRPr="005829D8" w:rsidRDefault="00657A3D" w:rsidP="005829D8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7D09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Олена</w:t>
            </w:r>
            <w:proofErr w:type="spellEnd"/>
            <w:r w:rsidRPr="007D09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БОНДАРЕНКО</w:t>
            </w:r>
          </w:p>
        </w:tc>
      </w:tr>
      <w:tr w:rsidR="00657A3D" w:rsidRPr="007D0992" w:rsidTr="00D01106">
        <w:tc>
          <w:tcPr>
            <w:tcW w:w="6204" w:type="dxa"/>
            <w:gridSpan w:val="2"/>
          </w:tcPr>
          <w:p w:rsidR="00657A3D" w:rsidRPr="005829D8" w:rsidRDefault="00657A3D" w:rsidP="005829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29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начальник </w:t>
            </w:r>
            <w:proofErr w:type="spellStart"/>
            <w:r w:rsidRPr="005829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управління</w:t>
            </w:r>
            <w:proofErr w:type="spellEnd"/>
            <w:r w:rsidRPr="005829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829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фінансі</w:t>
            </w:r>
            <w:proofErr w:type="gramStart"/>
            <w:r w:rsidRPr="005829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proofErr w:type="spellEnd"/>
            <w:proofErr w:type="gramEnd"/>
            <w:r w:rsidRPr="005829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та</w:t>
            </w:r>
          </w:p>
          <w:p w:rsidR="00657A3D" w:rsidRPr="005829D8" w:rsidRDefault="00657A3D" w:rsidP="005829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5829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економіки</w:t>
            </w:r>
            <w:proofErr w:type="spellEnd"/>
            <w:r w:rsidRPr="005829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                </w:t>
            </w:r>
            <w:r w:rsidRPr="005829D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         </w:t>
            </w:r>
          </w:p>
        </w:tc>
        <w:tc>
          <w:tcPr>
            <w:tcW w:w="3367" w:type="dxa"/>
          </w:tcPr>
          <w:p w:rsidR="00657A3D" w:rsidRDefault="00657A3D" w:rsidP="005829D8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</w:p>
          <w:p w:rsidR="00657A3D" w:rsidRPr="005829D8" w:rsidRDefault="00657A3D" w:rsidP="005829D8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5829D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Наталія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5829D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ШАРКОВА</w:t>
            </w:r>
          </w:p>
        </w:tc>
      </w:tr>
      <w:tr w:rsidR="00657A3D" w:rsidRPr="007D0992" w:rsidTr="00D01106">
        <w:tc>
          <w:tcPr>
            <w:tcW w:w="6204" w:type="dxa"/>
            <w:gridSpan w:val="2"/>
          </w:tcPr>
          <w:p w:rsidR="00657A3D" w:rsidRPr="008244CA" w:rsidRDefault="00657A3D" w:rsidP="005829D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7D09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виконуючий</w:t>
            </w:r>
            <w:proofErr w:type="spellEnd"/>
            <w:r w:rsidRPr="007D09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D09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обов’язки</w:t>
            </w:r>
            <w:proofErr w:type="spellEnd"/>
            <w:r w:rsidRPr="007D09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начальника  </w:t>
            </w:r>
            <w:proofErr w:type="spellStart"/>
            <w:r w:rsidRPr="007D09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юридичного</w:t>
            </w:r>
            <w:proofErr w:type="spellEnd"/>
            <w:r w:rsidRPr="007D09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D09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відділу</w:t>
            </w:r>
            <w:proofErr w:type="spellEnd"/>
            <w:r w:rsidRPr="007D09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юрисконсульт</w:t>
            </w:r>
          </w:p>
        </w:tc>
        <w:tc>
          <w:tcPr>
            <w:tcW w:w="3367" w:type="dxa"/>
          </w:tcPr>
          <w:p w:rsidR="00657A3D" w:rsidRDefault="00657A3D" w:rsidP="005829D8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657A3D" w:rsidRPr="00AA7EDA" w:rsidRDefault="00657A3D" w:rsidP="005829D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ариса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7D09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БОЖКО</w:t>
            </w:r>
          </w:p>
        </w:tc>
      </w:tr>
      <w:tr w:rsidR="00657A3D" w:rsidRPr="007D0992" w:rsidTr="00D01106">
        <w:trPr>
          <w:trHeight w:val="835"/>
        </w:trPr>
        <w:tc>
          <w:tcPr>
            <w:tcW w:w="6204" w:type="dxa"/>
            <w:gridSpan w:val="2"/>
          </w:tcPr>
          <w:p w:rsidR="00657A3D" w:rsidRPr="007D0992" w:rsidRDefault="00657A3D" w:rsidP="00AA7E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9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голова </w:t>
            </w:r>
            <w:proofErr w:type="spellStart"/>
            <w:r w:rsidRPr="007D09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постійної</w:t>
            </w:r>
            <w:proofErr w:type="spellEnd"/>
            <w:r w:rsidRPr="007D09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D09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комісії</w:t>
            </w:r>
            <w:proofErr w:type="spellEnd"/>
            <w:r w:rsidRPr="007D09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 </w:t>
            </w:r>
            <w:proofErr w:type="spellStart"/>
            <w:r w:rsidRPr="007D09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питань</w:t>
            </w:r>
            <w:proofErr w:type="spellEnd"/>
            <w:r w:rsidRPr="007D09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бюджету, </w:t>
            </w:r>
            <w:proofErr w:type="spellStart"/>
            <w:proofErr w:type="gramStart"/>
            <w:r w:rsidRPr="007D09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соц</w:t>
            </w:r>
            <w:proofErr w:type="gramEnd"/>
            <w:r w:rsidRPr="007D09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іально-економічного</w:t>
            </w:r>
            <w:proofErr w:type="spellEnd"/>
            <w:r w:rsidRPr="007D09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D09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розвитку</w:t>
            </w:r>
            <w:proofErr w:type="spellEnd"/>
            <w:r w:rsidRPr="007D09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та </w:t>
            </w:r>
            <w:proofErr w:type="spellStart"/>
            <w:r w:rsidRPr="007D09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інвестицій</w:t>
            </w:r>
            <w:proofErr w:type="spellEnd"/>
            <w:r w:rsidRPr="007D09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                                   </w:t>
            </w:r>
          </w:p>
        </w:tc>
        <w:tc>
          <w:tcPr>
            <w:tcW w:w="3367" w:type="dxa"/>
          </w:tcPr>
          <w:p w:rsidR="00657A3D" w:rsidRPr="007D0992" w:rsidRDefault="00657A3D" w:rsidP="00AA7E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57A3D" w:rsidRPr="008244CA" w:rsidRDefault="00657A3D" w:rsidP="00AA7E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алентина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7D09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ТЕЛИЧКО </w:t>
            </w:r>
          </w:p>
        </w:tc>
      </w:tr>
      <w:tr w:rsidR="00657A3D" w:rsidRPr="007D0992" w:rsidTr="00D01106">
        <w:trPr>
          <w:trHeight w:val="846"/>
        </w:trPr>
        <w:tc>
          <w:tcPr>
            <w:tcW w:w="6204" w:type="dxa"/>
            <w:gridSpan w:val="2"/>
          </w:tcPr>
          <w:p w:rsidR="00657A3D" w:rsidRPr="007D0992" w:rsidRDefault="00657A3D" w:rsidP="00AA7E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9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голова </w:t>
            </w:r>
            <w:proofErr w:type="spellStart"/>
            <w:r w:rsidRPr="007D09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постійної</w:t>
            </w:r>
            <w:proofErr w:type="spellEnd"/>
            <w:r w:rsidRPr="007D09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D09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комісії</w:t>
            </w:r>
            <w:proofErr w:type="spellEnd"/>
            <w:r w:rsidRPr="007D09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 </w:t>
            </w:r>
            <w:proofErr w:type="spellStart"/>
            <w:r w:rsidRPr="007D09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питань</w:t>
            </w:r>
            <w:proofErr w:type="spellEnd"/>
            <w:r w:rsidRPr="007D09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D09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гуманітарної</w:t>
            </w:r>
            <w:proofErr w:type="spellEnd"/>
            <w:r w:rsidRPr="007D09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D09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політики</w:t>
            </w:r>
            <w:proofErr w:type="spellEnd"/>
            <w:r w:rsidRPr="007D09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7D09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соц</w:t>
            </w:r>
            <w:proofErr w:type="gramEnd"/>
            <w:r w:rsidRPr="007D09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іального</w:t>
            </w:r>
            <w:proofErr w:type="spellEnd"/>
            <w:r w:rsidRPr="007D09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D09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захисту</w:t>
            </w:r>
            <w:proofErr w:type="spellEnd"/>
            <w:r w:rsidRPr="007D09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</w:t>
            </w:r>
          </w:p>
        </w:tc>
        <w:tc>
          <w:tcPr>
            <w:tcW w:w="3367" w:type="dxa"/>
          </w:tcPr>
          <w:p w:rsidR="00657A3D" w:rsidRDefault="00657A3D" w:rsidP="00AA7ED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657A3D" w:rsidRPr="005829D8" w:rsidRDefault="00657A3D" w:rsidP="005829D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8244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Галина ШИШКОВА</w:t>
            </w:r>
          </w:p>
        </w:tc>
        <w:bookmarkStart w:id="5" w:name="_GoBack"/>
        <w:bookmarkEnd w:id="5"/>
      </w:tr>
      <w:tr w:rsidR="00657A3D" w:rsidRPr="007D0992" w:rsidTr="00D01106">
        <w:tc>
          <w:tcPr>
            <w:tcW w:w="6204" w:type="dxa"/>
            <w:gridSpan w:val="2"/>
          </w:tcPr>
          <w:p w:rsidR="00657A3D" w:rsidRPr="007D0992" w:rsidRDefault="00657A3D" w:rsidP="00AA7ED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7D09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секретар</w:t>
            </w:r>
            <w:proofErr w:type="spellEnd"/>
            <w:r w:rsidRPr="007D09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D09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міської</w:t>
            </w:r>
            <w:proofErr w:type="spellEnd"/>
            <w:r w:rsidRPr="007D09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ради</w:t>
            </w:r>
          </w:p>
        </w:tc>
        <w:tc>
          <w:tcPr>
            <w:tcW w:w="3367" w:type="dxa"/>
          </w:tcPr>
          <w:p w:rsidR="00657A3D" w:rsidRPr="008244CA" w:rsidRDefault="00657A3D" w:rsidP="00AA7ED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244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Валентина ПОПОВИЧ</w:t>
            </w:r>
          </w:p>
        </w:tc>
      </w:tr>
    </w:tbl>
    <w:p w:rsidR="007D0992" w:rsidRPr="007D0992" w:rsidRDefault="007D0992" w:rsidP="007D0992">
      <w:pPr>
        <w:spacing w:after="0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7D0992" w:rsidRPr="007D0992" w:rsidRDefault="007D0992" w:rsidP="007D0992">
      <w:pPr>
        <w:spacing w:after="0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FA3D57" w:rsidRPr="007D0992" w:rsidRDefault="00FA3D57" w:rsidP="007D0992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A3D57" w:rsidRPr="007D0992" w:rsidRDefault="00FA3D57" w:rsidP="007D0992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A3D57" w:rsidRPr="007D0992" w:rsidRDefault="00FA3D57" w:rsidP="007D0992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A3D57" w:rsidRPr="007D0992" w:rsidRDefault="00FA3D57" w:rsidP="007D0992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A3D57" w:rsidRPr="007D0992" w:rsidRDefault="00FA3D57" w:rsidP="007D0992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A3D57" w:rsidRPr="007D0992" w:rsidRDefault="00FA3D57" w:rsidP="007D0992">
      <w:pPr>
        <w:spacing w:after="0" w:line="240" w:lineRule="auto"/>
        <w:ind w:left="-567" w:right="-852" w:firstLine="567"/>
        <w:rPr>
          <w:rFonts w:ascii="Times New Roman" w:hAnsi="Times New Roman"/>
          <w:color w:val="FF0000"/>
          <w:sz w:val="28"/>
          <w:szCs w:val="28"/>
        </w:rPr>
      </w:pPr>
    </w:p>
    <w:p w:rsidR="00FA3D57" w:rsidRPr="007D0992" w:rsidRDefault="00FA3D57" w:rsidP="007D0992">
      <w:pPr>
        <w:spacing w:after="0" w:line="240" w:lineRule="auto"/>
        <w:ind w:left="-567" w:right="-852" w:firstLine="567"/>
        <w:rPr>
          <w:rFonts w:ascii="Times New Roman" w:hAnsi="Times New Roman"/>
          <w:color w:val="FF0000"/>
          <w:sz w:val="28"/>
          <w:szCs w:val="28"/>
        </w:rPr>
      </w:pPr>
      <w:r w:rsidRPr="007D0992">
        <w:rPr>
          <w:rFonts w:ascii="Times New Roman" w:hAnsi="Times New Roman"/>
          <w:color w:val="FF0000"/>
          <w:sz w:val="28"/>
          <w:szCs w:val="28"/>
        </w:rPr>
        <w:t xml:space="preserve">                                </w:t>
      </w:r>
    </w:p>
    <w:p w:rsidR="00FA3D57" w:rsidRPr="00FA3D57" w:rsidRDefault="00FA3D57" w:rsidP="00FA3D57">
      <w:pPr>
        <w:spacing w:after="0" w:line="240" w:lineRule="auto"/>
        <w:ind w:left="-567" w:right="-852" w:firstLine="567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FA3D57" w:rsidRPr="00FA3D57" w:rsidRDefault="00FA3D57" w:rsidP="00FA3D57">
      <w:pPr>
        <w:spacing w:after="0" w:line="240" w:lineRule="auto"/>
        <w:ind w:left="-567" w:right="-852" w:firstLine="567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FA3D57" w:rsidRPr="00FA3D57" w:rsidRDefault="00FA3D57" w:rsidP="00FA3D57">
      <w:pPr>
        <w:spacing w:after="0" w:line="240" w:lineRule="auto"/>
        <w:ind w:left="-567" w:right="-852" w:firstLine="567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FA3D57" w:rsidRPr="00FA3D57" w:rsidRDefault="00FA3D57" w:rsidP="00FA3D57">
      <w:pPr>
        <w:spacing w:after="0" w:line="240" w:lineRule="auto"/>
        <w:ind w:left="-567" w:right="-852" w:firstLine="567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4B6E69" w:rsidRPr="00FA3D57" w:rsidRDefault="004B6E69">
      <w:pPr>
        <w:rPr>
          <w:color w:val="FF0000"/>
        </w:rPr>
      </w:pPr>
    </w:p>
    <w:sectPr w:rsidR="004B6E69" w:rsidRPr="00FA3D57" w:rsidSect="00673B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81E91"/>
    <w:multiLevelType w:val="multilevel"/>
    <w:tmpl w:val="02C0CF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D57"/>
    <w:rsid w:val="00126F8C"/>
    <w:rsid w:val="001D4C2F"/>
    <w:rsid w:val="003B6905"/>
    <w:rsid w:val="004B6E69"/>
    <w:rsid w:val="005829D8"/>
    <w:rsid w:val="00594DF5"/>
    <w:rsid w:val="005C5121"/>
    <w:rsid w:val="005E3042"/>
    <w:rsid w:val="00655BED"/>
    <w:rsid w:val="00657A3D"/>
    <w:rsid w:val="007D0992"/>
    <w:rsid w:val="008244CA"/>
    <w:rsid w:val="00A066BF"/>
    <w:rsid w:val="00AA4E07"/>
    <w:rsid w:val="00AA7EDA"/>
    <w:rsid w:val="00AC7D90"/>
    <w:rsid w:val="00B24A48"/>
    <w:rsid w:val="00BC60DB"/>
    <w:rsid w:val="00D01106"/>
    <w:rsid w:val="00F023AF"/>
    <w:rsid w:val="00F614DD"/>
    <w:rsid w:val="00FA3D57"/>
    <w:rsid w:val="00FB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5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A3D5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link w:val="20"/>
    <w:uiPriority w:val="9"/>
    <w:qFormat/>
    <w:rsid w:val="00FA3D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3D57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uiPriority w:val="9"/>
    <w:rsid w:val="00FA3D57"/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paragraph" w:styleId="a3">
    <w:name w:val="Title"/>
    <w:basedOn w:val="a"/>
    <w:link w:val="a4"/>
    <w:qFormat/>
    <w:rsid w:val="00FA3D57"/>
    <w:pPr>
      <w:spacing w:after="0" w:line="240" w:lineRule="auto"/>
      <w:jc w:val="center"/>
    </w:pPr>
    <w:rPr>
      <w:rFonts w:ascii="Times New Roman" w:eastAsia="Times New Roman" w:hAnsi="Times New Roman"/>
      <w:bCs/>
      <w:sz w:val="32"/>
      <w:szCs w:val="24"/>
      <w:lang w:val="uk-UA" w:eastAsia="x-none"/>
    </w:rPr>
  </w:style>
  <w:style w:type="character" w:customStyle="1" w:styleId="a4">
    <w:name w:val="Название Знак"/>
    <w:basedOn w:val="a0"/>
    <w:link w:val="a3"/>
    <w:rsid w:val="00FA3D57"/>
    <w:rPr>
      <w:rFonts w:ascii="Times New Roman" w:eastAsia="Times New Roman" w:hAnsi="Times New Roman" w:cs="Times New Roman"/>
      <w:bCs/>
      <w:sz w:val="32"/>
      <w:szCs w:val="24"/>
      <w:lang w:val="uk-UA" w:eastAsia="x-none"/>
    </w:rPr>
  </w:style>
  <w:style w:type="table" w:styleId="a5">
    <w:name w:val="Table Grid"/>
    <w:basedOn w:val="a1"/>
    <w:uiPriority w:val="59"/>
    <w:rsid w:val="00824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5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A3D5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link w:val="20"/>
    <w:uiPriority w:val="9"/>
    <w:qFormat/>
    <w:rsid w:val="00FA3D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3D57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uiPriority w:val="9"/>
    <w:rsid w:val="00FA3D57"/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paragraph" w:styleId="a3">
    <w:name w:val="Title"/>
    <w:basedOn w:val="a"/>
    <w:link w:val="a4"/>
    <w:qFormat/>
    <w:rsid w:val="00FA3D57"/>
    <w:pPr>
      <w:spacing w:after="0" w:line="240" w:lineRule="auto"/>
      <w:jc w:val="center"/>
    </w:pPr>
    <w:rPr>
      <w:rFonts w:ascii="Times New Roman" w:eastAsia="Times New Roman" w:hAnsi="Times New Roman"/>
      <w:bCs/>
      <w:sz w:val="32"/>
      <w:szCs w:val="24"/>
      <w:lang w:val="uk-UA" w:eastAsia="x-none"/>
    </w:rPr>
  </w:style>
  <w:style w:type="character" w:customStyle="1" w:styleId="a4">
    <w:name w:val="Название Знак"/>
    <w:basedOn w:val="a0"/>
    <w:link w:val="a3"/>
    <w:rsid w:val="00FA3D57"/>
    <w:rPr>
      <w:rFonts w:ascii="Times New Roman" w:eastAsia="Times New Roman" w:hAnsi="Times New Roman" w:cs="Times New Roman"/>
      <w:bCs/>
      <w:sz w:val="32"/>
      <w:szCs w:val="24"/>
      <w:lang w:val="uk-UA" w:eastAsia="x-none"/>
    </w:rPr>
  </w:style>
  <w:style w:type="table" w:styleId="a5">
    <w:name w:val="Table Grid"/>
    <w:basedOn w:val="a1"/>
    <w:uiPriority w:val="59"/>
    <w:rsid w:val="00824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rada.kiev.ua/laws/pravo/new/images/gerb1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6C646-EA29-49B8-9757-3E120524A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9</cp:revision>
  <cp:lastPrinted>2019-09-20T10:38:00Z</cp:lastPrinted>
  <dcterms:created xsi:type="dcterms:W3CDTF">2019-09-19T12:28:00Z</dcterms:created>
  <dcterms:modified xsi:type="dcterms:W3CDTF">2019-09-26T07:50:00Z</dcterms:modified>
</cp:coreProperties>
</file>