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84" w:rsidRPr="00DE2D84" w:rsidRDefault="00DE2D84" w:rsidP="00DE2D84">
      <w:pPr>
        <w:spacing w:after="0"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b/>
          <w:bCs/>
          <w:sz w:val="24"/>
          <w:szCs w:val="24"/>
          <w:lang w:eastAsia="uk-UA"/>
        </w:rPr>
        <w:t>Про затвердження Положення про відділ молоді та спорту Охтирської міської ради в новій редакції</w:t>
      </w:r>
    </w:p>
    <w:p w:rsidR="00DE2D84" w:rsidRPr="00DE2D84" w:rsidRDefault="00DE2D84" w:rsidP="00DE2D84">
      <w:pPr>
        <w:spacing w:after="0" w:line="240" w:lineRule="auto"/>
        <w:rPr>
          <w:rFonts w:ascii="Times New Roman" w:eastAsia="Times New Roman" w:hAnsi="Times New Roman" w:cs="Times New Roman"/>
          <w:sz w:val="24"/>
          <w:szCs w:val="24"/>
          <w:lang w:eastAsia="uk-UA"/>
        </w:rPr>
      </w:pPr>
    </w:p>
    <w:p w:rsidR="00DE2D84" w:rsidRPr="00DE2D84" w:rsidRDefault="00DE2D84" w:rsidP="00DE2D84">
      <w:pPr>
        <w:spacing w:after="0"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4"/>
          <w:szCs w:val="24"/>
          <w:lang w:eastAsia="uk-UA"/>
        </w:rPr>
        <w:t>Відповідно до розпорядження голови Сумської обласної державної адміністрації від 06.06.2019 № 320-ОД «Про передачу функцій щодо організації оздоровлення та відпочинку дітей», керуючись частиною 4 статті 54 та частиною 1 статті 59 Закону України «Про місцеве самоврядування в Україні» міська рада вирішила:</w:t>
      </w:r>
    </w:p>
    <w:p w:rsidR="00DE2D84" w:rsidRPr="00DE2D84" w:rsidRDefault="00DE2D84" w:rsidP="00DE2D84">
      <w:pPr>
        <w:spacing w:after="0"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4"/>
          <w:szCs w:val="24"/>
          <w:lang w:eastAsia="uk-UA"/>
        </w:rPr>
        <w:t>1. Затвердити Положення про  відділ молоді та спорту Охтирської міської ради, виклавши його в новій редакції (додається).</w:t>
      </w:r>
    </w:p>
    <w:p w:rsidR="00DE2D84" w:rsidRPr="00DE2D84" w:rsidRDefault="00DE2D84" w:rsidP="00DE2D84">
      <w:pPr>
        <w:spacing w:after="0"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4"/>
          <w:szCs w:val="24"/>
          <w:lang w:eastAsia="uk-UA"/>
        </w:rPr>
        <w:t>2. Рішення Охтирської міської ради від 29.07.2014 № 1154-МР «Про затвердження Положення про відділ молоді та спорту Охтирської міської ради» та від 02.12.2014 № 1282-МР «Про внесення змін до Положення про відділ молоді та спорту Охтирської міської ради»  вважати такими, що втратили чинність.</w:t>
      </w:r>
    </w:p>
    <w:p w:rsidR="00DE2D84" w:rsidRPr="00DE2D84" w:rsidRDefault="00DE2D84" w:rsidP="00DE2D84">
      <w:pPr>
        <w:spacing w:after="0" w:line="240" w:lineRule="auto"/>
        <w:rPr>
          <w:rFonts w:ascii="Times New Roman" w:eastAsia="Times New Roman" w:hAnsi="Times New Roman" w:cs="Times New Roman"/>
          <w:sz w:val="24"/>
          <w:szCs w:val="24"/>
          <w:lang w:eastAsia="uk-UA"/>
        </w:rPr>
      </w:pPr>
    </w:p>
    <w:p w:rsidR="00DE2D84" w:rsidRPr="00DE2D84" w:rsidRDefault="00DE2D84" w:rsidP="00DE2D84">
      <w:pPr>
        <w:spacing w:after="0" w:line="240" w:lineRule="auto"/>
        <w:rPr>
          <w:rFonts w:ascii="Times New Roman" w:eastAsia="Times New Roman" w:hAnsi="Times New Roman" w:cs="Times New Roman"/>
          <w:sz w:val="24"/>
          <w:szCs w:val="24"/>
          <w:lang w:eastAsia="uk-UA"/>
        </w:rPr>
      </w:pPr>
    </w:p>
    <w:p w:rsidR="00DE2D84" w:rsidRPr="00DE2D84" w:rsidRDefault="00DE2D84" w:rsidP="00DE2D84">
      <w:pPr>
        <w:spacing w:after="0"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b/>
          <w:bCs/>
          <w:sz w:val="24"/>
          <w:szCs w:val="24"/>
          <w:lang w:eastAsia="uk-UA"/>
        </w:rPr>
        <w:t>Міський голова</w:t>
      </w:r>
      <w:r w:rsidRPr="00DE2D84">
        <w:rPr>
          <w:rFonts w:ascii="Times New Roman" w:eastAsia="Times New Roman" w:hAnsi="Times New Roman" w:cs="Times New Roman"/>
          <w:b/>
          <w:bCs/>
          <w:sz w:val="24"/>
          <w:szCs w:val="24"/>
          <w:lang w:eastAsia="uk-UA"/>
        </w:rPr>
        <w:tab/>
      </w:r>
      <w:r w:rsidRPr="00DE2D84">
        <w:rPr>
          <w:rFonts w:ascii="Times New Roman" w:eastAsia="Times New Roman" w:hAnsi="Times New Roman" w:cs="Times New Roman"/>
          <w:b/>
          <w:bCs/>
          <w:sz w:val="24"/>
          <w:szCs w:val="24"/>
          <w:lang w:eastAsia="uk-UA"/>
        </w:rPr>
        <w:tab/>
      </w:r>
      <w:r w:rsidRPr="00DE2D84">
        <w:rPr>
          <w:rFonts w:ascii="Times New Roman" w:eastAsia="Times New Roman" w:hAnsi="Times New Roman" w:cs="Times New Roman"/>
          <w:b/>
          <w:bCs/>
          <w:sz w:val="24"/>
          <w:szCs w:val="24"/>
          <w:lang w:eastAsia="uk-UA"/>
        </w:rPr>
        <w:tab/>
      </w:r>
      <w:r w:rsidRPr="00DE2D84">
        <w:rPr>
          <w:rFonts w:ascii="Times New Roman" w:eastAsia="Times New Roman" w:hAnsi="Times New Roman" w:cs="Times New Roman"/>
          <w:b/>
          <w:bCs/>
          <w:sz w:val="24"/>
          <w:szCs w:val="24"/>
          <w:lang w:eastAsia="uk-UA"/>
        </w:rPr>
        <w:tab/>
      </w:r>
      <w:r w:rsidRPr="00DE2D84">
        <w:rPr>
          <w:rFonts w:ascii="Times New Roman" w:eastAsia="Times New Roman" w:hAnsi="Times New Roman" w:cs="Times New Roman"/>
          <w:b/>
          <w:bCs/>
          <w:sz w:val="24"/>
          <w:szCs w:val="24"/>
          <w:lang w:eastAsia="uk-UA"/>
        </w:rPr>
        <w:tab/>
      </w:r>
      <w:r w:rsidRPr="00DE2D84">
        <w:rPr>
          <w:rFonts w:ascii="Times New Roman" w:eastAsia="Times New Roman" w:hAnsi="Times New Roman" w:cs="Times New Roman"/>
          <w:b/>
          <w:bCs/>
          <w:sz w:val="24"/>
          <w:szCs w:val="24"/>
          <w:lang w:eastAsia="uk-UA"/>
        </w:rPr>
        <w:tab/>
      </w:r>
      <w:r w:rsidRPr="00DE2D84">
        <w:rPr>
          <w:rFonts w:ascii="Times New Roman" w:eastAsia="Times New Roman" w:hAnsi="Times New Roman" w:cs="Times New Roman"/>
          <w:b/>
          <w:bCs/>
          <w:sz w:val="24"/>
          <w:szCs w:val="24"/>
          <w:lang w:eastAsia="uk-UA"/>
        </w:rPr>
        <w:tab/>
      </w:r>
      <w:r w:rsidRPr="00DE2D84">
        <w:rPr>
          <w:rFonts w:ascii="Times New Roman" w:eastAsia="Times New Roman" w:hAnsi="Times New Roman" w:cs="Times New Roman"/>
          <w:b/>
          <w:bCs/>
          <w:sz w:val="24"/>
          <w:szCs w:val="24"/>
          <w:lang w:eastAsia="uk-UA"/>
        </w:rPr>
        <w:tab/>
        <w:t>Ігор АЛЄКСЄЄВ</w:t>
      </w:r>
    </w:p>
    <w:p w:rsidR="00DE2D84" w:rsidRPr="00DE2D84" w:rsidRDefault="00DE2D84" w:rsidP="00DE2D84">
      <w:pPr>
        <w:spacing w:after="0" w:line="240" w:lineRule="auto"/>
        <w:rPr>
          <w:rFonts w:ascii="Times New Roman" w:eastAsia="Times New Roman" w:hAnsi="Times New Roman" w:cs="Times New Roman"/>
          <w:sz w:val="24"/>
          <w:szCs w:val="24"/>
          <w:lang w:eastAsia="uk-UA"/>
        </w:rPr>
      </w:pPr>
    </w:p>
    <w:p w:rsidR="00DE2D84" w:rsidRPr="00DE2D84" w:rsidRDefault="00DE2D84" w:rsidP="00DE2D84">
      <w:pPr>
        <w:spacing w:after="75" w:line="240" w:lineRule="auto"/>
        <w:ind w:firstLine="6300"/>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Додаток</w:t>
      </w:r>
    </w:p>
    <w:p w:rsidR="00DE2D84" w:rsidRPr="00DE2D84" w:rsidRDefault="00DE2D84" w:rsidP="00DE2D84">
      <w:pPr>
        <w:spacing w:after="75" w:line="240" w:lineRule="auto"/>
        <w:ind w:firstLine="6300"/>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до                                                                                                  рішення міської ради</w:t>
      </w:r>
    </w:p>
    <w:p w:rsidR="00DE2D84" w:rsidRPr="00DE2D84" w:rsidRDefault="00DE2D84" w:rsidP="00DE2D84">
      <w:pPr>
        <w:spacing w:after="75" w:line="240" w:lineRule="auto"/>
        <w:ind w:firstLine="6300"/>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від                            №</w:t>
      </w:r>
    </w:p>
    <w:p w:rsidR="00DE2D84" w:rsidRPr="00DE2D84" w:rsidRDefault="00DE2D84" w:rsidP="00DE2D84">
      <w:pPr>
        <w:spacing w:after="75" w:line="240" w:lineRule="auto"/>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w:t>
      </w:r>
    </w:p>
    <w:p w:rsidR="00DE2D84" w:rsidRPr="00DE2D84" w:rsidRDefault="00DE2D84" w:rsidP="00DE2D84">
      <w:pPr>
        <w:spacing w:after="75" w:line="240" w:lineRule="auto"/>
        <w:jc w:val="center"/>
        <w:rPr>
          <w:rFonts w:ascii="Times New Roman" w:eastAsia="Times New Roman" w:hAnsi="Times New Roman" w:cs="Times New Roman"/>
          <w:sz w:val="24"/>
          <w:szCs w:val="24"/>
          <w:lang w:eastAsia="uk-UA"/>
        </w:rPr>
      </w:pPr>
      <w:r w:rsidRPr="00DE2D84">
        <w:rPr>
          <w:rFonts w:ascii="Times New Roman" w:eastAsia="Times New Roman" w:hAnsi="Times New Roman" w:cs="Times New Roman"/>
          <w:b/>
          <w:bCs/>
          <w:sz w:val="20"/>
          <w:szCs w:val="20"/>
          <w:lang w:eastAsia="uk-UA"/>
        </w:rPr>
        <w:t>ПОЛОЖЕННЯ</w:t>
      </w:r>
    </w:p>
    <w:p w:rsidR="00DE2D84" w:rsidRPr="00DE2D84" w:rsidRDefault="00DE2D84" w:rsidP="00DE2D84">
      <w:pPr>
        <w:spacing w:after="75" w:line="240" w:lineRule="auto"/>
        <w:jc w:val="center"/>
        <w:rPr>
          <w:rFonts w:ascii="Times New Roman" w:eastAsia="Times New Roman" w:hAnsi="Times New Roman" w:cs="Times New Roman"/>
          <w:sz w:val="24"/>
          <w:szCs w:val="24"/>
          <w:lang w:eastAsia="uk-UA"/>
        </w:rPr>
      </w:pPr>
      <w:r w:rsidRPr="00DE2D84">
        <w:rPr>
          <w:rFonts w:ascii="Times New Roman" w:eastAsia="Times New Roman" w:hAnsi="Times New Roman" w:cs="Times New Roman"/>
          <w:b/>
          <w:bCs/>
          <w:sz w:val="20"/>
          <w:szCs w:val="20"/>
          <w:lang w:eastAsia="uk-UA"/>
        </w:rPr>
        <w:t>про відділ  молоді</w:t>
      </w:r>
      <w:r w:rsidRPr="00DE2D84">
        <w:rPr>
          <w:rFonts w:ascii="Times New Roman" w:eastAsia="Times New Roman" w:hAnsi="Times New Roman" w:cs="Times New Roman"/>
          <w:b/>
          <w:bCs/>
          <w:sz w:val="20"/>
          <w:szCs w:val="20"/>
          <w:lang w:val="ru-RU" w:eastAsia="uk-UA"/>
        </w:rPr>
        <w:t xml:space="preserve"> та спорту </w:t>
      </w:r>
      <w:proofErr w:type="spellStart"/>
      <w:r w:rsidRPr="00DE2D84">
        <w:rPr>
          <w:rFonts w:ascii="Times New Roman" w:eastAsia="Times New Roman" w:hAnsi="Times New Roman" w:cs="Times New Roman"/>
          <w:b/>
          <w:bCs/>
          <w:sz w:val="20"/>
          <w:szCs w:val="20"/>
          <w:lang w:val="ru-RU" w:eastAsia="uk-UA"/>
        </w:rPr>
        <w:t>Охтирської</w:t>
      </w:r>
      <w:proofErr w:type="spellEnd"/>
      <w:r w:rsidRPr="00DE2D84">
        <w:rPr>
          <w:rFonts w:ascii="Times New Roman" w:eastAsia="Times New Roman" w:hAnsi="Times New Roman" w:cs="Times New Roman"/>
          <w:b/>
          <w:bCs/>
          <w:sz w:val="20"/>
          <w:szCs w:val="20"/>
          <w:lang w:val="ru-RU" w:eastAsia="uk-UA"/>
        </w:rPr>
        <w:t xml:space="preserve"> </w:t>
      </w:r>
      <w:proofErr w:type="spellStart"/>
      <w:r w:rsidRPr="00DE2D84">
        <w:rPr>
          <w:rFonts w:ascii="Times New Roman" w:eastAsia="Times New Roman" w:hAnsi="Times New Roman" w:cs="Times New Roman"/>
          <w:b/>
          <w:bCs/>
          <w:sz w:val="20"/>
          <w:szCs w:val="20"/>
          <w:lang w:val="ru-RU" w:eastAsia="uk-UA"/>
        </w:rPr>
        <w:t>міської</w:t>
      </w:r>
      <w:proofErr w:type="spellEnd"/>
      <w:r w:rsidRPr="00DE2D84">
        <w:rPr>
          <w:rFonts w:ascii="Times New Roman" w:eastAsia="Times New Roman" w:hAnsi="Times New Roman" w:cs="Times New Roman"/>
          <w:b/>
          <w:bCs/>
          <w:sz w:val="20"/>
          <w:szCs w:val="20"/>
          <w:lang w:val="ru-RU" w:eastAsia="uk-UA"/>
        </w:rPr>
        <w:t xml:space="preserve"> ради</w:t>
      </w:r>
    </w:p>
    <w:p w:rsidR="00DE2D84" w:rsidRPr="00DE2D84" w:rsidRDefault="00DE2D84" w:rsidP="00DE2D84">
      <w:pPr>
        <w:spacing w:after="75" w:line="240" w:lineRule="auto"/>
        <w:jc w:val="center"/>
        <w:rPr>
          <w:rFonts w:ascii="Times New Roman" w:eastAsia="Times New Roman" w:hAnsi="Times New Roman" w:cs="Times New Roman"/>
          <w:sz w:val="24"/>
          <w:szCs w:val="24"/>
          <w:lang w:eastAsia="uk-UA"/>
        </w:rPr>
      </w:pPr>
      <w:r w:rsidRPr="00DE2D84">
        <w:rPr>
          <w:rFonts w:ascii="Times New Roman" w:eastAsia="Times New Roman" w:hAnsi="Times New Roman" w:cs="Times New Roman"/>
          <w:b/>
          <w:bCs/>
          <w:sz w:val="20"/>
          <w:szCs w:val="20"/>
          <w:lang w:eastAsia="uk-UA"/>
        </w:rPr>
        <w:t> </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 Відділ молоді та спорту Охтирської міської ради (далі відділ) є структурним підрозділом Охтирської міської ради, її виконавчим органом, утворюється рішенням сесії міської ради, їй підзвітний, підпорядкований міському голові та виконавчому комітету Охтирської міської ради.</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 Відділ у своїй діяльності керується Конституцією та Законами України,  актами Президента України, Кабінету Міністрів України, Верховної Ради України, наказами Міністерства молоді та спорту України, рішеннями обласної та міської рад, розпорядженнями голови обласної державної адміністрації та міського голови, іншими нормативно-правовими актами та даним Положенням.</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3. Основними завданнями відділу е забезпечення реалізації у місті державної політики у молодіжній сфері, сферах фізичної культури і спорту, національно-патріотичного.</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4. Відділ відповідно до покладених на нього завдань забезпечує:</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 виконання програм і здійснення заходів, спрямованих на розвиток фізичної культури та спорту, молодіжної сфери, національно-патріотичного виховання;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 проведення у місті заходів, спрямованих на популяризацію та утвердження здорового способу життя, гуманістичних цінностей, національної свідомості та патріотичних почуттів, проведення  інформаційно-просвітницької роботи з протидії поширенню у молодіжному середовищі соціально-небезпечних захворювань;</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3) організацію і проведення фізкультурно-спортивних заходів серед широких верств населення, залучення їх до занять фізичною культурою та спортом;</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4)   організацію роботи з підготовки спортивного резерву;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5) надання відповідно до чинного законодавства дитячо-юнацьким спортивним школам другої категорії;</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6) здійснення у визначених чинним законодавством випадках заходів щодо соціального захисту спортсменів, зокрема спортсменів з інвалідністю, ветеранів спорту, тренерів, інших фахівців з фізичної культури і спорту;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7) формування і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8) затвердження регламентів проведення міських змагань з видів спорту;            </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9) організацію і проведення заходів, передбачених планами фізкультурно-оздоровчих та спортивних заходів, у межах коштів, виділених на розвиток фізичної культури і спорту;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10) пропаганду здорового способу життя;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11) організацію проведення інформаційно-просвітницьких, культурно-освітніх семінарів, тренінгів, змагань, акцій, засідань за круглим столом, конкурсів, інших заходів;</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lastRenderedPageBreak/>
        <w:t>12) в межах своєї компетенції інформаційно-консультаційну діяльність щодо молодіжного житлового кредитування.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5. Відділ відповідно до покладених на нього завдань сприяє:</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 розвитку видів спорту, визнаних в Україні;</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 діяльності федерацій з видів спорту, спортивних організацій, фізкультурно-спортивних товариств, інших громадських організацій у проведенні ними роботи з питань фізичної культури та спорту;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xml:space="preserve">3) розвитку олімпійського, параолімпійського та </w:t>
      </w:r>
      <w:proofErr w:type="spellStart"/>
      <w:r w:rsidRPr="00DE2D84">
        <w:rPr>
          <w:rFonts w:ascii="Times New Roman" w:eastAsia="Times New Roman" w:hAnsi="Times New Roman" w:cs="Times New Roman"/>
          <w:sz w:val="20"/>
          <w:szCs w:val="20"/>
          <w:lang w:eastAsia="uk-UA"/>
        </w:rPr>
        <w:t>дефлімпійського</w:t>
      </w:r>
      <w:proofErr w:type="spellEnd"/>
      <w:r w:rsidRPr="00DE2D84">
        <w:rPr>
          <w:rFonts w:ascii="Times New Roman" w:eastAsia="Times New Roman" w:hAnsi="Times New Roman" w:cs="Times New Roman"/>
          <w:sz w:val="20"/>
          <w:szCs w:val="20"/>
          <w:lang w:eastAsia="uk-UA"/>
        </w:rPr>
        <w:t xml:space="preserve"> руху;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4)   розвитку різних форм фізкультурно-оздоровчої і спортивно-масової роботи за місцем навчання, роботи, проживання та відпочинку населення;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5) збереженню, удосконаленню та розширенню мережі дитячо-юнацьких спортивних шкіл,  у межах своїх повноважень контролює їх діяльність;</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6) залученню коштів підприємств, установ і організацій для подальшого розвитку фізичної культури і спорту, соціальної підтримки дітей та молоді;</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7) впровадженню в практику науково-</w:t>
      </w:r>
      <w:proofErr w:type="spellStart"/>
      <w:r w:rsidRPr="00DE2D84">
        <w:rPr>
          <w:rFonts w:ascii="Times New Roman" w:eastAsia="Times New Roman" w:hAnsi="Times New Roman" w:cs="Times New Roman"/>
          <w:sz w:val="20"/>
          <w:szCs w:val="20"/>
          <w:lang w:eastAsia="uk-UA"/>
        </w:rPr>
        <w:t>обгрунтованих</w:t>
      </w:r>
      <w:proofErr w:type="spellEnd"/>
      <w:r w:rsidRPr="00DE2D84">
        <w:rPr>
          <w:rFonts w:ascii="Times New Roman" w:eastAsia="Times New Roman" w:hAnsi="Times New Roman" w:cs="Times New Roman"/>
          <w:sz w:val="20"/>
          <w:szCs w:val="20"/>
          <w:lang w:eastAsia="uk-UA"/>
        </w:rPr>
        <w:t xml:space="preserve"> систем фізичного виховання населення та підготовки спортсменів;</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8) сприяє діяльності у місті Сумському регіональному центру з фізичної культури і спорту інвалідів «</w:t>
      </w:r>
      <w:proofErr w:type="spellStart"/>
      <w:r w:rsidRPr="00DE2D84">
        <w:rPr>
          <w:rFonts w:ascii="Times New Roman" w:eastAsia="Times New Roman" w:hAnsi="Times New Roman" w:cs="Times New Roman"/>
          <w:sz w:val="20"/>
          <w:szCs w:val="20"/>
          <w:lang w:eastAsia="uk-UA"/>
        </w:rPr>
        <w:t>Інваспорт</w:t>
      </w:r>
      <w:proofErr w:type="spellEnd"/>
      <w:r w:rsidRPr="00DE2D84">
        <w:rPr>
          <w:rFonts w:ascii="Times New Roman" w:eastAsia="Times New Roman" w:hAnsi="Times New Roman" w:cs="Times New Roman"/>
          <w:sz w:val="20"/>
          <w:szCs w:val="20"/>
          <w:lang w:eastAsia="uk-UA"/>
        </w:rPr>
        <w:t>» у забезпеченні розвитку фізкультурно - реабілітаційної і спортивної роботи серед осіб з  інвалідністю;</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9) створенню цільових благодійних фондів, діяльність яких спрямована на підтримку фізкультурно-спортивних програм, активізацію фізкультурно-оздоровчої і спортивної діяльності;</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10) захисту в межах компетенції прав і свобод дітей та молоді, їх соціальному становленню та розвитку шляхом виконання відповідних програм;</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11)  діяльності інститутів громадського суспільства у проведенні ними роботи з питань дітей і молоді та виконання розроблених ними програм (проектів);</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12) в установленому порядку працевлаштуванню молоді;</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13) зайнятості молоді, розвитку молодіжної підприємницької та профорієнтаційної діяльності серед учнівської та студентської молоді;</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14) створенню та розвитку   мережі молодіжної інфраструктури, особливо молодіжних центрів різного спрямування та форми організації;</w:t>
      </w:r>
    </w:p>
    <w:p w:rsidR="00DE2D84" w:rsidRPr="00DE2D84" w:rsidRDefault="00DE2D84" w:rsidP="00DE2D84">
      <w:pPr>
        <w:shd w:val="clear" w:color="auto" w:fill="FFFFFF"/>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15)</w:t>
      </w:r>
      <w:r w:rsidRPr="00DE2D84">
        <w:rPr>
          <w:rFonts w:ascii="Times New Roman" w:eastAsia="Times New Roman" w:hAnsi="Times New Roman" w:cs="Times New Roman"/>
          <w:color w:val="000000"/>
          <w:sz w:val="20"/>
          <w:szCs w:val="20"/>
          <w:lang w:eastAsia="uk-UA"/>
        </w:rPr>
        <w:t> здійсненню в межах своєї компетенції заходів, спрямованих на змістовне дозвілля, відпочинок, оздоровлення дітей і молоді.</w:t>
      </w:r>
    </w:p>
    <w:p w:rsidR="00DE2D84" w:rsidRPr="00DE2D84" w:rsidRDefault="00DE2D84" w:rsidP="00DE2D84">
      <w:pPr>
        <w:shd w:val="clear" w:color="auto" w:fill="FFFFFF"/>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color w:val="000000"/>
          <w:sz w:val="20"/>
          <w:szCs w:val="20"/>
          <w:lang w:eastAsia="uk-UA"/>
        </w:rPr>
        <w:t>6.  Відділ відповідно до покладених на нього завдань координує:</w:t>
      </w:r>
    </w:p>
    <w:p w:rsidR="00DE2D84" w:rsidRPr="00DE2D84" w:rsidRDefault="00DE2D84" w:rsidP="00DE2D84">
      <w:pPr>
        <w:shd w:val="clear" w:color="auto" w:fill="FFFFFF"/>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color w:val="000000"/>
          <w:sz w:val="20"/>
          <w:szCs w:val="20"/>
          <w:lang w:eastAsia="uk-UA"/>
        </w:rPr>
        <w:t>1) здійснення заходів, спрямованих на розвиток фізичної культури та спорту, молодіжної сфери, національно-патріотичного виховання, дозвілля дітей та молоді в місті;</w:t>
      </w:r>
    </w:p>
    <w:p w:rsidR="00DE2D84" w:rsidRPr="00DE2D84" w:rsidRDefault="00DE2D84" w:rsidP="00DE2D84">
      <w:pPr>
        <w:shd w:val="clear" w:color="auto" w:fill="FFFFFF"/>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 діяльність місцевих органів виконавчої влади та органів місцевого самоврядування з питань реалізації державної молодіжної політики, політики у сфері фізичної культури та спорту, національно-патріотичного виховання;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3) здійснення заходів щодо розвитку дитячо-юнацького спорту, резервного спорту, масового спорту, спорту вищих досягнень, спорту осіб з інвалідністю, спорту ветеранів.</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7. Відділ здійснює відповідно до чинного законодавства:</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 контроль за дотриманням організаціями фізкультурно-спортивної спрямованості законодавства з питань фізичної культури та спорту;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 контроль за технічним станом, ефективністю використання фізкультурно-оздоровчих та спортивних споруд, зокрема створення необхідних  умов для вільного доступу до них осіб з інвалідністю, за дотриманням правил безпеки під час проведення міських масових спортивних заходів;</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3) </w:t>
      </w:r>
      <w:proofErr w:type="spellStart"/>
      <w:r w:rsidRPr="00DE2D84">
        <w:rPr>
          <w:rFonts w:ascii="Times New Roman" w:eastAsia="Times New Roman" w:hAnsi="Times New Roman" w:cs="Times New Roman"/>
          <w:sz w:val="20"/>
          <w:szCs w:val="20"/>
          <w:lang w:val="ru-RU" w:eastAsia="uk-UA"/>
        </w:rPr>
        <w:t>інформаційно-пропагандистську</w:t>
      </w:r>
      <w:proofErr w:type="spellEnd"/>
      <w:r w:rsidRPr="00DE2D84">
        <w:rPr>
          <w:rFonts w:ascii="Times New Roman" w:eastAsia="Times New Roman" w:hAnsi="Times New Roman" w:cs="Times New Roman"/>
          <w:sz w:val="20"/>
          <w:szCs w:val="20"/>
          <w:lang w:val="ru-RU" w:eastAsia="uk-UA"/>
        </w:rPr>
        <w:t xml:space="preserve"> роботу з </w:t>
      </w:r>
      <w:proofErr w:type="spellStart"/>
      <w:r w:rsidRPr="00DE2D84">
        <w:rPr>
          <w:rFonts w:ascii="Times New Roman" w:eastAsia="Times New Roman" w:hAnsi="Times New Roman" w:cs="Times New Roman"/>
          <w:sz w:val="20"/>
          <w:szCs w:val="20"/>
          <w:lang w:val="ru-RU" w:eastAsia="uk-UA"/>
        </w:rPr>
        <w:t>питань</w:t>
      </w:r>
      <w:proofErr w:type="spellEnd"/>
      <w:r w:rsidRPr="00DE2D84">
        <w:rPr>
          <w:rFonts w:ascii="Times New Roman" w:eastAsia="Times New Roman" w:hAnsi="Times New Roman" w:cs="Times New Roman"/>
          <w:sz w:val="20"/>
          <w:szCs w:val="20"/>
          <w:lang w:val="ru-RU" w:eastAsia="uk-UA"/>
        </w:rPr>
        <w:t> </w:t>
      </w:r>
      <w:r w:rsidRPr="00DE2D84">
        <w:rPr>
          <w:rFonts w:ascii="Times New Roman" w:eastAsia="Times New Roman" w:hAnsi="Times New Roman" w:cs="Times New Roman"/>
          <w:sz w:val="20"/>
          <w:szCs w:val="20"/>
          <w:lang w:eastAsia="uk-UA"/>
        </w:rPr>
        <w:t>розвитку </w:t>
      </w:r>
      <w:proofErr w:type="spellStart"/>
      <w:r w:rsidRPr="00DE2D84">
        <w:rPr>
          <w:rFonts w:ascii="Times New Roman" w:eastAsia="Times New Roman" w:hAnsi="Times New Roman" w:cs="Times New Roman"/>
          <w:sz w:val="20"/>
          <w:szCs w:val="20"/>
          <w:lang w:val="ru-RU" w:eastAsia="uk-UA"/>
        </w:rPr>
        <w:t>фізичної</w:t>
      </w:r>
      <w:proofErr w:type="spellEnd"/>
      <w:r w:rsidRPr="00DE2D84">
        <w:rPr>
          <w:rFonts w:ascii="Times New Roman" w:eastAsia="Times New Roman" w:hAnsi="Times New Roman" w:cs="Times New Roman"/>
          <w:sz w:val="20"/>
          <w:szCs w:val="20"/>
          <w:lang w:val="ru-RU" w:eastAsia="uk-UA"/>
        </w:rPr>
        <w:t xml:space="preserve"> </w:t>
      </w:r>
      <w:proofErr w:type="spellStart"/>
      <w:r w:rsidRPr="00DE2D84">
        <w:rPr>
          <w:rFonts w:ascii="Times New Roman" w:eastAsia="Times New Roman" w:hAnsi="Times New Roman" w:cs="Times New Roman"/>
          <w:sz w:val="20"/>
          <w:szCs w:val="20"/>
          <w:lang w:val="ru-RU" w:eastAsia="uk-UA"/>
        </w:rPr>
        <w:t>культури</w:t>
      </w:r>
      <w:proofErr w:type="spellEnd"/>
      <w:r w:rsidRPr="00DE2D84">
        <w:rPr>
          <w:rFonts w:ascii="Times New Roman" w:eastAsia="Times New Roman" w:hAnsi="Times New Roman" w:cs="Times New Roman"/>
          <w:sz w:val="20"/>
          <w:szCs w:val="20"/>
          <w:lang w:val="ru-RU" w:eastAsia="uk-UA"/>
        </w:rPr>
        <w:t xml:space="preserve"> і спорту</w:t>
      </w:r>
      <w:r w:rsidRPr="00DE2D84">
        <w:rPr>
          <w:rFonts w:ascii="Times New Roman" w:eastAsia="Times New Roman" w:hAnsi="Times New Roman" w:cs="Times New Roman"/>
          <w:sz w:val="20"/>
          <w:szCs w:val="20"/>
          <w:lang w:eastAsia="uk-UA"/>
        </w:rPr>
        <w:t>, здорового способу життя;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4) організаційно-методичне керівництво і координацію роботи інших структурних підрозділів Охтирської міської ради стосовно відпочинку, дозвілля і національно-патріотичного виховання дітей та молоді;</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5) </w:t>
      </w:r>
      <w:r w:rsidRPr="00DE2D84">
        <w:rPr>
          <w:rFonts w:ascii="Times New Roman" w:eastAsia="Times New Roman" w:hAnsi="Times New Roman" w:cs="Times New Roman"/>
          <w:color w:val="000000"/>
          <w:sz w:val="20"/>
          <w:szCs w:val="20"/>
          <w:lang w:eastAsia="uk-UA"/>
        </w:rPr>
        <w:t>повноваження, делеговані органам місцевого самоврядування з питань розвитку фізичної культури і спорту, військово-патріотичного виховання молоді.</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color w:val="000000"/>
          <w:sz w:val="20"/>
          <w:szCs w:val="20"/>
          <w:lang w:eastAsia="uk-UA"/>
        </w:rPr>
        <w:t>8. Відділ відповідно до покладених на нього завдань розробляє: </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color w:val="000000"/>
          <w:sz w:val="20"/>
          <w:szCs w:val="20"/>
          <w:lang w:eastAsia="uk-UA"/>
        </w:rPr>
        <w:t>1) пропозиції щодо вдосконалення нормативно-правових актів з питань фізичної культури, спорту, молодіжної політики, національно-патріотичного виховання, в установленому порядку вносить їх на розгляд Охтирської міської ради, виконавчого комітету;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color w:val="000000"/>
          <w:sz w:val="20"/>
          <w:szCs w:val="20"/>
          <w:lang w:eastAsia="uk-UA"/>
        </w:rPr>
        <w:lastRenderedPageBreak/>
        <w:t>2) </w:t>
      </w:r>
      <w:r w:rsidRPr="00DE2D84">
        <w:rPr>
          <w:rFonts w:ascii="Times New Roman" w:eastAsia="Times New Roman" w:hAnsi="Times New Roman" w:cs="Times New Roman"/>
          <w:sz w:val="20"/>
          <w:szCs w:val="20"/>
          <w:lang w:eastAsia="uk-UA"/>
        </w:rPr>
        <w:t>пропозиції щодо бюджетних асигнувань та матеріально-технічного забезпечення виконання програм і здійснення заходів, спрямованих на розвиток фізичної культури і спорту, молодіжної політики, національно-патріотичного виховання.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9. Відділ відповідно до покладених на нього завдань готує:</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 пропозиції до проектів програм розвитку фізичної культури та спорту, поліпшення становища молоді,  забезпечує їх виконання;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2) аналітичні матеріали і статистичну звітність з питань, що належать до його компетенції.</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10. Відділ відповідно до покладених на нього завдань проводить:</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 спортивні  змагання і навчально-тренувальні збори у межах коштів, виділених на розвиток фізичної культури та спорту; залучення в установленому порядку до їх проведення громадські об’єднання фізкультурно-спортивної спрямованості;</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 інформаційну, роз’яснювальну та пропагандистську роботу серед населення, у тому числі оприлюднення інформації про діяльність через  засоби масової інформації, з питань, що належать до його компетенції, у тому числі розповсюджує тематичну соціальну рекламу.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11. Відділ відповідно до покладених на нього завдань удосконалює:</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 форми і методи фізкультурно-оздоровчої роботи в навчально-виховній, виробничій та соціально-побутовій сферах з метою залучення широких верств населення до занять фізичною культурою і спортом;</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 </w:t>
      </w:r>
      <w:r w:rsidRPr="00DE2D84">
        <w:rPr>
          <w:rFonts w:ascii="Times New Roman" w:eastAsia="Times New Roman" w:hAnsi="Times New Roman" w:cs="Times New Roman"/>
          <w:color w:val="000000"/>
          <w:sz w:val="20"/>
          <w:szCs w:val="20"/>
          <w:lang w:eastAsia="uk-UA"/>
        </w:rPr>
        <w:t>систему пошуку і відбору талановитих та обдарованих дітей і молоді, сприяє їх підтримці</w:t>
      </w:r>
      <w:r w:rsidRPr="00DE2D84">
        <w:rPr>
          <w:rFonts w:ascii="Times New Roman" w:eastAsia="Times New Roman" w:hAnsi="Times New Roman" w:cs="Times New Roman"/>
          <w:sz w:val="20"/>
          <w:szCs w:val="20"/>
          <w:lang w:eastAsia="uk-UA"/>
        </w:rPr>
        <w:t>.</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xml:space="preserve">12. Відділ створює умови для змістовного дозвілля дітей і молоді,    інтелектуального самовдосконалення молоді, творчого розвитку особистості, </w:t>
      </w:r>
      <w:proofErr w:type="spellStart"/>
      <w:r w:rsidRPr="00DE2D84">
        <w:rPr>
          <w:rFonts w:ascii="Times New Roman" w:eastAsia="Times New Roman" w:hAnsi="Times New Roman" w:cs="Times New Roman"/>
          <w:sz w:val="20"/>
          <w:szCs w:val="20"/>
          <w:lang w:eastAsia="uk-UA"/>
        </w:rPr>
        <w:t>форування</w:t>
      </w:r>
      <w:proofErr w:type="spellEnd"/>
      <w:r w:rsidRPr="00DE2D84">
        <w:rPr>
          <w:rFonts w:ascii="Times New Roman" w:eastAsia="Times New Roman" w:hAnsi="Times New Roman" w:cs="Times New Roman"/>
          <w:sz w:val="20"/>
          <w:szCs w:val="20"/>
          <w:lang w:eastAsia="uk-UA"/>
        </w:rPr>
        <w:t xml:space="preserve"> гуманістичних цінностей та патріотичних почуттів у та молодих громадян.</w:t>
      </w:r>
    </w:p>
    <w:p w:rsidR="00DE2D84" w:rsidRPr="00DE2D84" w:rsidRDefault="00DE2D84" w:rsidP="00DE2D84">
      <w:pPr>
        <w:spacing w:after="0"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13. Відділ вивчає, узагальнює та поширює передовий досвід роботи у сфері фізичної культури і спорту, молодіжної політики, національно-патріотичного виховання, проводить з цією метою інформаційно-просвітницькі,  культурно-освітні, семінари, тренінги, змагання, акції, засідання за круглим столом, конкурси, інші заходи.</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14.  Відділ порушує в установленому чинним законодавством порядку клопотання про нагородження спортсменів, тренерів та працівників сфери фізичної культури і спорту державними нагородами, присвоєнням їм спортивних звань</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15. Відділ комплектує склад збірних команд міста за видами спорту, забезпечує організацію підготовки та участі спортсменів у змаганнях усіх рівнів.   </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16. Відділ розглядає в установленому законодавством порядку звернення громадян, забезпечує доступ до публічної інформації, розпорядником якої є відділ.</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17. Відділ виконує інші функції відповідно до покладених на нього завдань.</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18. Відділ має право:</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 залучати в установленому порядку до розгляду питань, що належать до його компетенції, спеціалістів інших структурних підрозділів міської ради, підприємств, установ та організацій усіх форм власності, об’єднань громадян (за погодженням з їх керівниками);</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xml:space="preserve">2) одержувати в установленому порядку від інших структурних підрозділів  міської ради, підприємств, установ, організацій незалежно від форм власності, інших </w:t>
      </w:r>
      <w:proofErr w:type="spellStart"/>
      <w:r w:rsidRPr="00DE2D84">
        <w:rPr>
          <w:rFonts w:ascii="Times New Roman" w:eastAsia="Times New Roman" w:hAnsi="Times New Roman" w:cs="Times New Roman"/>
          <w:sz w:val="20"/>
          <w:szCs w:val="20"/>
          <w:lang w:eastAsia="uk-UA"/>
        </w:rPr>
        <w:t>суб</w:t>
      </w:r>
      <w:proofErr w:type="spellEnd"/>
      <w:r w:rsidRPr="00DE2D84">
        <w:rPr>
          <w:rFonts w:ascii="Times New Roman" w:eastAsia="Times New Roman" w:hAnsi="Times New Roman" w:cs="Times New Roman"/>
          <w:sz w:val="20"/>
          <w:szCs w:val="20"/>
          <w:lang w:eastAsia="uk-UA"/>
        </w:rPr>
        <w:t xml:space="preserve"> </w:t>
      </w:r>
      <w:proofErr w:type="spellStart"/>
      <w:r w:rsidRPr="00DE2D84">
        <w:rPr>
          <w:rFonts w:ascii="Times New Roman" w:eastAsia="Times New Roman" w:hAnsi="Times New Roman" w:cs="Times New Roman"/>
          <w:sz w:val="20"/>
          <w:szCs w:val="20"/>
          <w:lang w:eastAsia="uk-UA"/>
        </w:rPr>
        <w:t>єктів</w:t>
      </w:r>
      <w:proofErr w:type="spellEnd"/>
      <w:r w:rsidRPr="00DE2D84">
        <w:rPr>
          <w:rFonts w:ascii="Times New Roman" w:eastAsia="Times New Roman" w:hAnsi="Times New Roman" w:cs="Times New Roman"/>
          <w:sz w:val="20"/>
          <w:szCs w:val="20"/>
          <w:lang w:eastAsia="uk-UA"/>
        </w:rPr>
        <w:t xml:space="preserve"> документи та інші матеріали, необхідні для виконання покладених на нього завдань;</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3) скликати та проводити в установленому чинним законодавством порядку наради, конференції, семінари з питань, що належать до його компетенції;</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xml:space="preserve">4) вносити до виконавчого комітету пропозиції з питань молодіжної </w:t>
      </w:r>
      <w:proofErr w:type="spellStart"/>
      <w:r w:rsidRPr="00DE2D84">
        <w:rPr>
          <w:rFonts w:ascii="Times New Roman" w:eastAsia="Times New Roman" w:hAnsi="Times New Roman" w:cs="Times New Roman"/>
          <w:sz w:val="20"/>
          <w:szCs w:val="20"/>
          <w:lang w:eastAsia="uk-UA"/>
        </w:rPr>
        <w:t>політикми</w:t>
      </w:r>
      <w:proofErr w:type="spellEnd"/>
      <w:r w:rsidRPr="00DE2D84">
        <w:rPr>
          <w:rFonts w:ascii="Times New Roman" w:eastAsia="Times New Roman" w:hAnsi="Times New Roman" w:cs="Times New Roman"/>
          <w:sz w:val="20"/>
          <w:szCs w:val="20"/>
          <w:lang w:eastAsia="uk-UA"/>
        </w:rPr>
        <w:t>, розвитку фізичної культури та спорту, національно –патріотичного виховання.</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19. Відділ під час виконання покладених на нього завдань взаємодіє з відповідними органами виконавчої влади, органами місцевого самоврядування, підприємствами, установами, організаціями  незалежно від  форм власності, громадськими організаціями, громадянами.</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20. Відділ очолює начальник, який призначається на посаду та звільняється з посади міським головою згідно з чинним законодавством.</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21. Начальник відділу здійснює керівництво діяльністю відділу, несе відповідальність за виконання покладених на нього завдань.</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22. Відділ утримується за рахунок коштів міського бюджету.</w:t>
      </w:r>
    </w:p>
    <w:p w:rsidR="00DE2D84" w:rsidRPr="00DE2D84" w:rsidRDefault="00DE2D84" w:rsidP="00DE2D84">
      <w:pPr>
        <w:spacing w:after="75" w:line="240" w:lineRule="auto"/>
        <w:ind w:firstLine="54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23. Відділ має круглу печатку Охтирська міська рада Сумської області «Відділ молоді та спорту». </w:t>
      </w:r>
    </w:p>
    <w:p w:rsidR="00DE2D84" w:rsidRPr="00DE2D84" w:rsidRDefault="00DE2D84" w:rsidP="00DE2D84">
      <w:pPr>
        <w:spacing w:after="75" w:line="240" w:lineRule="auto"/>
        <w:ind w:firstLine="72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w:t>
      </w:r>
    </w:p>
    <w:p w:rsidR="00DE2D84" w:rsidRPr="00DE2D84" w:rsidRDefault="00DE2D84" w:rsidP="00DE2D84">
      <w:pPr>
        <w:spacing w:after="75" w:line="240" w:lineRule="auto"/>
        <w:ind w:firstLine="72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w:t>
      </w:r>
    </w:p>
    <w:p w:rsidR="00DE2D84" w:rsidRPr="00DE2D84" w:rsidRDefault="00DE2D84" w:rsidP="00DE2D84">
      <w:pPr>
        <w:spacing w:after="75" w:line="240" w:lineRule="auto"/>
        <w:jc w:val="both"/>
        <w:rPr>
          <w:rFonts w:ascii="Times New Roman" w:eastAsia="Times New Roman" w:hAnsi="Times New Roman" w:cs="Times New Roman"/>
          <w:sz w:val="24"/>
          <w:szCs w:val="24"/>
          <w:lang w:eastAsia="uk-UA"/>
        </w:rPr>
      </w:pPr>
      <w:bookmarkStart w:id="0" w:name="_GoBack"/>
      <w:bookmarkEnd w:id="0"/>
      <w:r w:rsidRPr="00DE2D84">
        <w:rPr>
          <w:rFonts w:ascii="Times New Roman" w:eastAsia="Times New Roman" w:hAnsi="Times New Roman" w:cs="Times New Roman"/>
          <w:b/>
          <w:bCs/>
          <w:sz w:val="20"/>
          <w:szCs w:val="20"/>
          <w:lang w:eastAsia="uk-UA"/>
        </w:rPr>
        <w:t>Секретар міської ради</w:t>
      </w:r>
      <w:r w:rsidRPr="00DE2D84">
        <w:rPr>
          <w:rFonts w:ascii="Times New Roman" w:eastAsia="Times New Roman" w:hAnsi="Times New Roman" w:cs="Times New Roman"/>
          <w:sz w:val="20"/>
          <w:szCs w:val="20"/>
          <w:lang w:eastAsia="uk-UA"/>
        </w:rPr>
        <w:t>                                                     </w:t>
      </w:r>
      <w:r w:rsidRPr="00DE2D84">
        <w:rPr>
          <w:rFonts w:ascii="Times New Roman" w:eastAsia="Times New Roman" w:hAnsi="Times New Roman" w:cs="Times New Roman"/>
          <w:b/>
          <w:bCs/>
          <w:sz w:val="20"/>
          <w:szCs w:val="20"/>
          <w:lang w:eastAsia="uk-UA"/>
        </w:rPr>
        <w:t>Валентина  ПОПОВИЧ</w:t>
      </w:r>
    </w:p>
    <w:p w:rsidR="00DE2D84" w:rsidRPr="00DE2D84" w:rsidRDefault="00DE2D84" w:rsidP="00DE2D84">
      <w:pPr>
        <w:spacing w:after="75" w:line="240" w:lineRule="auto"/>
        <w:ind w:firstLine="720"/>
        <w:jc w:val="both"/>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lastRenderedPageBreak/>
        <w:t> </w:t>
      </w:r>
    </w:p>
    <w:p w:rsidR="00DE2D84" w:rsidRPr="00DE2D84" w:rsidRDefault="00DE2D84" w:rsidP="00DE2D84">
      <w:pPr>
        <w:spacing w:after="75"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w:t>
      </w:r>
    </w:p>
    <w:p w:rsidR="00DE2D84" w:rsidRPr="00DE2D84" w:rsidRDefault="00DE2D84" w:rsidP="00DE2D84">
      <w:pPr>
        <w:spacing w:after="75"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w:t>
      </w:r>
    </w:p>
    <w:p w:rsidR="00DE2D84" w:rsidRPr="00DE2D84" w:rsidRDefault="00DE2D84" w:rsidP="00DE2D84">
      <w:pPr>
        <w:spacing w:after="75"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b/>
          <w:bCs/>
          <w:sz w:val="20"/>
          <w:szCs w:val="20"/>
          <w:lang w:eastAsia="uk-UA"/>
        </w:rPr>
        <w:t> </w:t>
      </w:r>
    </w:p>
    <w:p w:rsidR="00DE2D84" w:rsidRPr="00DE2D84" w:rsidRDefault="00DE2D84" w:rsidP="00DE2D84">
      <w:pPr>
        <w:spacing w:after="75" w:line="240" w:lineRule="auto"/>
        <w:rPr>
          <w:rFonts w:ascii="Times New Roman" w:eastAsia="Times New Roman" w:hAnsi="Times New Roman" w:cs="Times New Roman"/>
          <w:sz w:val="24"/>
          <w:szCs w:val="24"/>
          <w:lang w:eastAsia="uk-UA"/>
        </w:rPr>
      </w:pPr>
      <w:r w:rsidRPr="00DE2D84">
        <w:rPr>
          <w:rFonts w:ascii="Times New Roman" w:eastAsia="Times New Roman" w:hAnsi="Times New Roman" w:cs="Times New Roman"/>
          <w:sz w:val="20"/>
          <w:szCs w:val="20"/>
          <w:lang w:eastAsia="uk-UA"/>
        </w:rPr>
        <w:t> </w:t>
      </w:r>
    </w:p>
    <w:p w:rsidR="00957678" w:rsidRPr="00DE2D84" w:rsidRDefault="00957678" w:rsidP="00DE2D84"/>
    <w:sectPr w:rsidR="00957678" w:rsidRPr="00DE2D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84"/>
    <w:rsid w:val="00957678"/>
    <w:rsid w:val="00DE2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E120"/>
  <w15:chartTrackingRefBased/>
  <w15:docId w15:val="{80FD7DF3-29B8-44F5-BCDA-85DA4C57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D8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63518">
      <w:bodyDiv w:val="1"/>
      <w:marLeft w:val="0"/>
      <w:marRight w:val="0"/>
      <w:marTop w:val="0"/>
      <w:marBottom w:val="0"/>
      <w:divBdr>
        <w:top w:val="none" w:sz="0" w:space="0" w:color="auto"/>
        <w:left w:val="none" w:sz="0" w:space="0" w:color="auto"/>
        <w:bottom w:val="none" w:sz="0" w:space="0" w:color="auto"/>
        <w:right w:val="none" w:sz="0" w:space="0" w:color="auto"/>
      </w:divBdr>
      <w:divsChild>
        <w:div w:id="48770501">
          <w:marLeft w:val="0"/>
          <w:marRight w:val="0"/>
          <w:marTop w:val="0"/>
          <w:marBottom w:val="0"/>
          <w:divBdr>
            <w:top w:val="none" w:sz="0" w:space="0" w:color="auto"/>
            <w:left w:val="none" w:sz="0" w:space="0" w:color="auto"/>
            <w:bottom w:val="none" w:sz="0" w:space="0" w:color="auto"/>
            <w:right w:val="none" w:sz="0" w:space="0" w:color="auto"/>
          </w:divBdr>
        </w:div>
        <w:div w:id="1654064518">
          <w:marLeft w:val="0"/>
          <w:marRight w:val="0"/>
          <w:marTop w:val="0"/>
          <w:marBottom w:val="0"/>
          <w:divBdr>
            <w:top w:val="none" w:sz="0" w:space="0" w:color="auto"/>
            <w:left w:val="none" w:sz="0" w:space="0" w:color="auto"/>
            <w:bottom w:val="none" w:sz="0" w:space="0" w:color="auto"/>
            <w:right w:val="none" w:sz="0" w:space="0" w:color="auto"/>
          </w:divBdr>
        </w:div>
        <w:div w:id="2113235513">
          <w:marLeft w:val="0"/>
          <w:marRight w:val="0"/>
          <w:marTop w:val="0"/>
          <w:marBottom w:val="0"/>
          <w:divBdr>
            <w:top w:val="none" w:sz="0" w:space="0" w:color="auto"/>
            <w:left w:val="none" w:sz="0" w:space="0" w:color="auto"/>
            <w:bottom w:val="none" w:sz="0" w:space="0" w:color="auto"/>
            <w:right w:val="none" w:sz="0" w:space="0" w:color="auto"/>
          </w:divBdr>
        </w:div>
        <w:div w:id="954941542">
          <w:marLeft w:val="0"/>
          <w:marRight w:val="0"/>
          <w:marTop w:val="0"/>
          <w:marBottom w:val="0"/>
          <w:divBdr>
            <w:top w:val="none" w:sz="0" w:space="0" w:color="auto"/>
            <w:left w:val="none" w:sz="0" w:space="0" w:color="auto"/>
            <w:bottom w:val="none" w:sz="0" w:space="0" w:color="auto"/>
            <w:right w:val="none" w:sz="0" w:space="0" w:color="auto"/>
          </w:divBdr>
        </w:div>
        <w:div w:id="815923424">
          <w:marLeft w:val="0"/>
          <w:marRight w:val="0"/>
          <w:marTop w:val="0"/>
          <w:marBottom w:val="0"/>
          <w:divBdr>
            <w:top w:val="none" w:sz="0" w:space="0" w:color="auto"/>
            <w:left w:val="none" w:sz="0" w:space="0" w:color="auto"/>
            <w:bottom w:val="none" w:sz="0" w:space="0" w:color="auto"/>
            <w:right w:val="none" w:sz="0" w:space="0" w:color="auto"/>
          </w:divBdr>
        </w:div>
        <w:div w:id="734087583">
          <w:marLeft w:val="0"/>
          <w:marRight w:val="0"/>
          <w:marTop w:val="0"/>
          <w:marBottom w:val="0"/>
          <w:divBdr>
            <w:top w:val="none" w:sz="0" w:space="0" w:color="auto"/>
            <w:left w:val="none" w:sz="0" w:space="0" w:color="auto"/>
            <w:bottom w:val="none" w:sz="0" w:space="0" w:color="auto"/>
            <w:right w:val="none" w:sz="0" w:space="0" w:color="auto"/>
          </w:divBdr>
        </w:div>
        <w:div w:id="45760077">
          <w:marLeft w:val="0"/>
          <w:marRight w:val="0"/>
          <w:marTop w:val="0"/>
          <w:marBottom w:val="0"/>
          <w:divBdr>
            <w:top w:val="none" w:sz="0" w:space="0" w:color="auto"/>
            <w:left w:val="none" w:sz="0" w:space="0" w:color="auto"/>
            <w:bottom w:val="none" w:sz="0" w:space="0" w:color="auto"/>
            <w:right w:val="none" w:sz="0" w:space="0" w:color="auto"/>
          </w:divBdr>
        </w:div>
        <w:div w:id="650913720">
          <w:marLeft w:val="0"/>
          <w:marRight w:val="0"/>
          <w:marTop w:val="0"/>
          <w:marBottom w:val="0"/>
          <w:divBdr>
            <w:top w:val="none" w:sz="0" w:space="0" w:color="auto"/>
            <w:left w:val="none" w:sz="0" w:space="0" w:color="auto"/>
            <w:bottom w:val="none" w:sz="0" w:space="0" w:color="auto"/>
            <w:right w:val="none" w:sz="0" w:space="0" w:color="auto"/>
          </w:divBdr>
        </w:div>
        <w:div w:id="131433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7474</Words>
  <Characters>4261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kalitina</dc:creator>
  <cp:keywords/>
  <dc:description/>
  <cp:lastModifiedBy>kalitina</cp:lastModifiedBy>
  <cp:revision>1</cp:revision>
  <dcterms:created xsi:type="dcterms:W3CDTF">2019-08-29T13:28:00Z</dcterms:created>
  <dcterms:modified xsi:type="dcterms:W3CDTF">2019-08-29T13:28:00Z</dcterms:modified>
</cp:coreProperties>
</file>