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FB" w:rsidRPr="00012E26" w:rsidRDefault="00542AFB" w:rsidP="00542AFB">
      <w:pPr>
        <w:pStyle w:val="a6"/>
        <w:rPr>
          <w:lang w:val="ru-RU"/>
        </w:rPr>
      </w:pPr>
    </w:p>
    <w:p w:rsidR="00542AFB" w:rsidRPr="00012E26" w:rsidRDefault="00542AFB" w:rsidP="00542AFB">
      <w:pPr>
        <w:pStyle w:val="a8"/>
        <w:keepLines/>
        <w:spacing w:after="0"/>
        <w:ind w:left="851"/>
        <w:rPr>
          <w:color w:val="FF0000"/>
          <w:sz w:val="28"/>
          <w:szCs w:val="28"/>
          <w:lang w:val="ru-RU"/>
        </w:rPr>
      </w:pPr>
      <w:r w:rsidRPr="00012E26">
        <w:rPr>
          <w:color w:val="FF0000"/>
          <w:sz w:val="28"/>
          <w:szCs w:val="28"/>
          <w:lang w:val="ru-RU"/>
        </w:rPr>
        <w:t xml:space="preserve">                                                 </w:t>
      </w:r>
      <w:r w:rsidRPr="00012E26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5C5258E8" wp14:editId="5E299FC9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FB" w:rsidRPr="00012E26" w:rsidRDefault="00177440" w:rsidP="00177440">
      <w:pPr>
        <w:ind w:right="-4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</w:t>
      </w:r>
      <w:r w:rsidR="00542AFB" w:rsidRPr="00012E26">
        <w:rPr>
          <w:b/>
          <w:bCs/>
          <w:sz w:val="28"/>
          <w:szCs w:val="28"/>
          <w:lang w:val="ru-RU"/>
        </w:rPr>
        <w:t>УКРАЇНА</w:t>
      </w:r>
    </w:p>
    <w:p w:rsidR="00542AFB" w:rsidRPr="00012E26" w:rsidRDefault="00542AFB" w:rsidP="00542AFB">
      <w:pPr>
        <w:ind w:right="-46"/>
        <w:jc w:val="center"/>
        <w:rPr>
          <w:b/>
          <w:bCs/>
          <w:sz w:val="28"/>
          <w:szCs w:val="28"/>
          <w:lang w:val="ru-RU"/>
        </w:rPr>
      </w:pPr>
      <w:r w:rsidRPr="00012E26">
        <w:rPr>
          <w:b/>
          <w:bCs/>
          <w:sz w:val="28"/>
          <w:szCs w:val="28"/>
          <w:lang w:val="ru-RU"/>
        </w:rPr>
        <w:t>ТЕТІЇВСЬКА МІСЬКА РАДА</w:t>
      </w:r>
    </w:p>
    <w:p w:rsidR="00542AFB" w:rsidRPr="00012E26" w:rsidRDefault="00542AFB" w:rsidP="00542AFB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 w:rsidRPr="00012E26">
        <w:rPr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542AFB" w:rsidRDefault="00494F14" w:rsidP="00542AFB">
      <w:pPr>
        <w:ind w:right="-46"/>
        <w:jc w:val="center"/>
        <w:rPr>
          <w:b/>
          <w:bCs/>
          <w:spacing w:val="10"/>
          <w:sz w:val="28"/>
          <w:szCs w:val="28"/>
          <w:lang w:val="ru-RU"/>
        </w:rPr>
      </w:pPr>
      <w:r>
        <w:rPr>
          <w:b/>
          <w:bCs/>
          <w:spacing w:val="10"/>
          <w:sz w:val="28"/>
          <w:szCs w:val="28"/>
          <w:lang w:val="ru-RU"/>
        </w:rPr>
        <w:t>ДВАДЦЯТЬ ПЕРША</w:t>
      </w:r>
      <w:r w:rsidR="00542AFB" w:rsidRPr="00012E26">
        <w:rPr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177440" w:rsidRPr="00012E26" w:rsidRDefault="00177440" w:rsidP="00542AFB">
      <w:pPr>
        <w:ind w:right="-46"/>
        <w:jc w:val="center"/>
        <w:rPr>
          <w:b/>
          <w:bCs/>
          <w:sz w:val="28"/>
          <w:szCs w:val="28"/>
          <w:lang w:val="ru-RU"/>
        </w:rPr>
      </w:pPr>
    </w:p>
    <w:p w:rsidR="00542AFB" w:rsidRPr="00012E26" w:rsidRDefault="00542AFB" w:rsidP="00542AFB">
      <w:pPr>
        <w:ind w:right="1116"/>
        <w:jc w:val="center"/>
        <w:rPr>
          <w:b/>
          <w:sz w:val="28"/>
          <w:szCs w:val="28"/>
          <w:lang w:val="ru-RU"/>
        </w:rPr>
      </w:pPr>
      <w:r w:rsidRPr="00012E26">
        <w:rPr>
          <w:b/>
          <w:sz w:val="28"/>
          <w:szCs w:val="28"/>
          <w:lang w:val="ru-RU"/>
        </w:rPr>
        <w:t xml:space="preserve">            </w:t>
      </w:r>
      <w:proofErr w:type="gramStart"/>
      <w:r w:rsidRPr="00012E26">
        <w:rPr>
          <w:b/>
          <w:sz w:val="28"/>
          <w:szCs w:val="28"/>
          <w:lang w:val="ru-RU"/>
        </w:rPr>
        <w:t>Р</w:t>
      </w:r>
      <w:proofErr w:type="gramEnd"/>
      <w:r w:rsidRPr="00012E26">
        <w:rPr>
          <w:b/>
          <w:sz w:val="28"/>
          <w:szCs w:val="28"/>
          <w:lang w:val="ru-RU"/>
        </w:rPr>
        <w:t>ІШЕННЯ</w:t>
      </w:r>
    </w:p>
    <w:p w:rsidR="00542AFB" w:rsidRPr="00012E26" w:rsidRDefault="00542AFB" w:rsidP="00542AFB">
      <w:pPr>
        <w:tabs>
          <w:tab w:val="left" w:pos="9638"/>
        </w:tabs>
        <w:ind w:right="5707"/>
        <w:rPr>
          <w:sz w:val="28"/>
          <w:szCs w:val="28"/>
          <w:lang w:val="ru-RU"/>
        </w:rPr>
      </w:pPr>
      <w:r w:rsidRPr="00012E26">
        <w:rPr>
          <w:spacing w:val="-70"/>
          <w:w w:val="99"/>
          <w:sz w:val="28"/>
          <w:szCs w:val="28"/>
          <w:u w:val="single"/>
          <w:lang w:val="ru-RU"/>
        </w:rPr>
        <w:t xml:space="preserve"> </w:t>
      </w:r>
    </w:p>
    <w:p w:rsidR="0048744B" w:rsidRPr="00542AFB" w:rsidRDefault="0048744B" w:rsidP="0048744B">
      <w:pPr>
        <w:jc w:val="both"/>
        <w:rPr>
          <w:b/>
          <w:lang w:val="ru-RU"/>
        </w:rPr>
      </w:pPr>
    </w:p>
    <w:p w:rsidR="0048744B" w:rsidRDefault="0048744B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структури</w:t>
      </w:r>
    </w:p>
    <w:p w:rsidR="0048744B" w:rsidRDefault="0058269F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8744B">
        <w:rPr>
          <w:b/>
          <w:sz w:val="28"/>
          <w:szCs w:val="28"/>
        </w:rPr>
        <w:t xml:space="preserve">правління освіти виконавчого </w:t>
      </w:r>
    </w:p>
    <w:p w:rsidR="0048744B" w:rsidRDefault="0048744B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комітету Тетіївської міської ради</w:t>
      </w:r>
    </w:p>
    <w:p w:rsidR="0048744B" w:rsidRDefault="0048744B" w:rsidP="00487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8744B" w:rsidRDefault="0048744B" w:rsidP="0048744B">
      <w:pPr>
        <w:jc w:val="both"/>
        <w:rPr>
          <w:sz w:val="28"/>
          <w:szCs w:val="28"/>
        </w:rPr>
      </w:pPr>
      <w:r w:rsidRPr="0048744B">
        <w:rPr>
          <w:sz w:val="28"/>
          <w:szCs w:val="28"/>
        </w:rPr>
        <w:t xml:space="preserve">     Керуючись </w:t>
      </w:r>
      <w:r>
        <w:rPr>
          <w:sz w:val="28"/>
          <w:szCs w:val="28"/>
        </w:rPr>
        <w:t>Законом України «Про місцеве самоврядування в Україні», Положенням про управління освіти виконавчого комітету Тетіївської міської ради, враховуючи нагальні проблеми сьогодення у закладах освіти, з метою ш</w:t>
      </w:r>
      <w:r w:rsidR="00220A13">
        <w:rPr>
          <w:sz w:val="28"/>
          <w:szCs w:val="28"/>
        </w:rPr>
        <w:t>видкого реагування на аварійні</w:t>
      </w:r>
      <w:r>
        <w:rPr>
          <w:sz w:val="28"/>
          <w:szCs w:val="28"/>
        </w:rPr>
        <w:t xml:space="preserve"> ситуації та проведення ремонтних робіт систем опалення, каналізації, електрозабезпечення, електрообладнання</w:t>
      </w:r>
      <w:r w:rsidR="00866861">
        <w:rPr>
          <w:sz w:val="28"/>
          <w:szCs w:val="28"/>
        </w:rPr>
        <w:t>, навчального обладнання навчальних закладів виконавчого комітету Тетіївсь</w:t>
      </w:r>
      <w:r w:rsidR="00FA7BEF">
        <w:rPr>
          <w:sz w:val="28"/>
          <w:szCs w:val="28"/>
        </w:rPr>
        <w:t>кої міської ради</w:t>
      </w:r>
    </w:p>
    <w:p w:rsidR="00220A13" w:rsidRPr="0048744B" w:rsidRDefault="00220A13" w:rsidP="0048744B">
      <w:pPr>
        <w:jc w:val="both"/>
        <w:rPr>
          <w:sz w:val="28"/>
          <w:szCs w:val="28"/>
        </w:rPr>
      </w:pPr>
    </w:p>
    <w:p w:rsidR="0048744B" w:rsidRDefault="0048744B" w:rsidP="00487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48744B" w:rsidRDefault="0048744B" w:rsidP="00FA7BEF">
      <w:pPr>
        <w:rPr>
          <w:b/>
          <w:sz w:val="28"/>
          <w:szCs w:val="28"/>
        </w:rPr>
      </w:pPr>
    </w:p>
    <w:p w:rsidR="00FA7BEF" w:rsidRDefault="00FA7BEF" w:rsidP="0058269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структури управління освіти виконавчого комітету Тетіївської міської ради, а саме:</w:t>
      </w:r>
    </w:p>
    <w:p w:rsidR="00FA7BEF" w:rsidRDefault="00FA7BEF" w:rsidP="0058269F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посади до групи по господарському  обслуговуванню управління</w:t>
      </w:r>
      <w:r w:rsidR="0058269F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освіти виконавчого ко</w:t>
      </w:r>
      <w:r w:rsidR="0058269F">
        <w:rPr>
          <w:sz w:val="28"/>
          <w:szCs w:val="28"/>
        </w:rPr>
        <w:t>мітету Тетіївської міської ради по одній ставці:</w:t>
      </w:r>
    </w:p>
    <w:p w:rsidR="0058269F" w:rsidRDefault="0058269F" w:rsidP="0058269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електрик;</w:t>
      </w:r>
    </w:p>
    <w:p w:rsidR="0058269F" w:rsidRDefault="0058269F" w:rsidP="0058269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слюсар-сантехнік;</w:t>
      </w:r>
    </w:p>
    <w:p w:rsidR="0058269F" w:rsidRDefault="0058269F" w:rsidP="0058269F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робітник по поточному ремонту.</w:t>
      </w:r>
    </w:p>
    <w:p w:rsidR="00542AFB" w:rsidRDefault="00542AFB" w:rsidP="00542AFB">
      <w:pPr>
        <w:pStyle w:val="a3"/>
        <w:spacing w:line="276" w:lineRule="auto"/>
        <w:ind w:left="2160"/>
        <w:jc w:val="both"/>
        <w:rPr>
          <w:sz w:val="28"/>
          <w:szCs w:val="28"/>
        </w:rPr>
      </w:pPr>
    </w:p>
    <w:p w:rsidR="0058269F" w:rsidRPr="0058269F" w:rsidRDefault="0058269F" w:rsidP="0058269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чисельність працівників управління освіти виконавчого комітету Тетіївської міської ради у кількості 26,5 штатних одиниць.</w:t>
      </w:r>
    </w:p>
    <w:p w:rsidR="00FA7BEF" w:rsidRDefault="00FA7BEF" w:rsidP="0058269F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542AFB" w:rsidRDefault="00542AFB" w:rsidP="0058269F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542AFB" w:rsidRDefault="00542AFB" w:rsidP="00542AFB">
      <w:pPr>
        <w:ind w:left="360"/>
        <w:rPr>
          <w:sz w:val="28"/>
          <w:szCs w:val="28"/>
        </w:rPr>
      </w:pPr>
      <w:r w:rsidRPr="00012E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012E26">
        <w:rPr>
          <w:sz w:val="28"/>
          <w:szCs w:val="28"/>
        </w:rPr>
        <w:t>Міський голова                                                Р.В.</w:t>
      </w:r>
      <w:proofErr w:type="spellStart"/>
      <w:r w:rsidRPr="00012E26">
        <w:rPr>
          <w:sz w:val="28"/>
          <w:szCs w:val="28"/>
        </w:rPr>
        <w:t>Майструк</w:t>
      </w:r>
      <w:proofErr w:type="spellEnd"/>
    </w:p>
    <w:p w:rsidR="00542AFB" w:rsidRPr="00012E26" w:rsidRDefault="00542AFB" w:rsidP="00542AFB">
      <w:pPr>
        <w:ind w:left="360"/>
        <w:rPr>
          <w:sz w:val="28"/>
          <w:szCs w:val="28"/>
        </w:rPr>
      </w:pPr>
    </w:p>
    <w:p w:rsidR="00542AFB" w:rsidRPr="00012E26" w:rsidRDefault="00494F14" w:rsidP="00542AFB">
      <w:pPr>
        <w:pStyle w:val="a3"/>
        <w:ind w:right="5707"/>
        <w:jc w:val="both"/>
        <w:rPr>
          <w:szCs w:val="28"/>
        </w:rPr>
      </w:pPr>
      <w:r>
        <w:rPr>
          <w:sz w:val="28"/>
          <w:szCs w:val="28"/>
        </w:rPr>
        <w:t>01.08</w:t>
      </w:r>
      <w:r w:rsidR="00542AFB" w:rsidRPr="00012E26">
        <w:rPr>
          <w:szCs w:val="28"/>
        </w:rPr>
        <w:t>.</w:t>
      </w:r>
      <w:r>
        <w:rPr>
          <w:sz w:val="28"/>
          <w:szCs w:val="28"/>
        </w:rPr>
        <w:t>2019</w:t>
      </w:r>
      <w:r w:rsidR="00542AFB" w:rsidRPr="00012E26">
        <w:rPr>
          <w:szCs w:val="28"/>
        </w:rPr>
        <w:t xml:space="preserve"> р.</w:t>
      </w:r>
    </w:p>
    <w:p w:rsidR="00542AFB" w:rsidRDefault="00177440" w:rsidP="00542AFB">
      <w:pPr>
        <w:pStyle w:val="a3"/>
        <w:ind w:right="5707"/>
        <w:jc w:val="both"/>
        <w:rPr>
          <w:sz w:val="28"/>
          <w:szCs w:val="28"/>
        </w:rPr>
      </w:pPr>
      <w:r>
        <w:rPr>
          <w:sz w:val="28"/>
          <w:szCs w:val="28"/>
        </w:rPr>
        <w:t>№ 672</w:t>
      </w:r>
      <w:bookmarkStart w:id="0" w:name="_GoBack"/>
      <w:bookmarkEnd w:id="0"/>
      <w:r w:rsidR="00494F14">
        <w:rPr>
          <w:sz w:val="28"/>
          <w:szCs w:val="28"/>
        </w:rPr>
        <w:t xml:space="preserve"> -21</w:t>
      </w:r>
      <w:r w:rsidR="00542AFB" w:rsidRPr="00012E26">
        <w:rPr>
          <w:sz w:val="28"/>
          <w:szCs w:val="28"/>
        </w:rPr>
        <w:t>-VIІ</w:t>
      </w:r>
    </w:p>
    <w:p w:rsidR="00494F14" w:rsidRPr="00012E26" w:rsidRDefault="00494F14" w:rsidP="00542AFB">
      <w:pPr>
        <w:pStyle w:val="a3"/>
        <w:ind w:right="5707"/>
        <w:jc w:val="both"/>
        <w:rPr>
          <w:sz w:val="28"/>
          <w:szCs w:val="28"/>
          <w:lang w:val="ru-RU"/>
        </w:rPr>
      </w:pPr>
    </w:p>
    <w:p w:rsidR="00542AFB" w:rsidRPr="00012E26" w:rsidRDefault="00542AFB" w:rsidP="00542AFB">
      <w:r>
        <w:rPr>
          <w:sz w:val="28"/>
          <w:szCs w:val="28"/>
        </w:rPr>
        <w:t xml:space="preserve">         </w:t>
      </w:r>
      <w:r w:rsidRPr="00012E26">
        <w:t xml:space="preserve">      Начальник юридичного відділу                                                 Н.М.Складена</w:t>
      </w:r>
    </w:p>
    <w:p w:rsidR="00542AFB" w:rsidRPr="00FA7BEF" w:rsidRDefault="00542AFB" w:rsidP="0058269F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sectPr w:rsidR="00542AFB" w:rsidRPr="00FA7BEF" w:rsidSect="00542AFB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3ED3"/>
    <w:multiLevelType w:val="hybridMultilevel"/>
    <w:tmpl w:val="F7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62237"/>
    <w:multiLevelType w:val="hybridMultilevel"/>
    <w:tmpl w:val="478E6E8A"/>
    <w:lvl w:ilvl="0" w:tplc="07C67C54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247935"/>
    <w:multiLevelType w:val="multilevel"/>
    <w:tmpl w:val="4ACE3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2"/>
    <w:rsid w:val="00177440"/>
    <w:rsid w:val="00196FA2"/>
    <w:rsid w:val="00220A13"/>
    <w:rsid w:val="003D1222"/>
    <w:rsid w:val="0048744B"/>
    <w:rsid w:val="00494F14"/>
    <w:rsid w:val="00542AFB"/>
    <w:rsid w:val="0058269F"/>
    <w:rsid w:val="00866861"/>
    <w:rsid w:val="00C80E26"/>
    <w:rsid w:val="00F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FB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iPriority w:val="1"/>
    <w:qFormat/>
    <w:rsid w:val="00542AFB"/>
    <w:pPr>
      <w:widowControl w:val="0"/>
      <w:autoSpaceDE w:val="0"/>
      <w:autoSpaceDN w:val="0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542AF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542AFB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2AF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FB"/>
    <w:rPr>
      <w:rFonts w:ascii="Tahoma" w:eastAsia="Calibri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iPriority w:val="1"/>
    <w:qFormat/>
    <w:rsid w:val="00542AFB"/>
    <w:pPr>
      <w:widowControl w:val="0"/>
      <w:autoSpaceDE w:val="0"/>
      <w:autoSpaceDN w:val="0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542AF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542AFB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42AF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9</cp:revision>
  <cp:lastPrinted>2019-07-26T11:34:00Z</cp:lastPrinted>
  <dcterms:created xsi:type="dcterms:W3CDTF">2019-07-26T05:37:00Z</dcterms:created>
  <dcterms:modified xsi:type="dcterms:W3CDTF">2019-08-01T13:24:00Z</dcterms:modified>
</cp:coreProperties>
</file>