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05" w:rsidRPr="00504D05" w:rsidRDefault="00504D05" w:rsidP="00504D05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504D05" w:rsidRPr="00504D05" w:rsidRDefault="00504D05" w:rsidP="00504D05">
      <w:pPr>
        <w:shd w:val="clear" w:color="auto" w:fill="F7F8F9"/>
        <w:spacing w:after="0" w:line="240" w:lineRule="auto"/>
        <w:outlineLvl w:val="5"/>
        <w:rPr>
          <w:rFonts w:ascii="Arial" w:eastAsia="Times New Roman" w:hAnsi="Arial" w:cs="Arial"/>
          <w:b/>
          <w:bCs/>
          <w:color w:val="636B7B"/>
          <w:sz w:val="15"/>
          <w:szCs w:val="15"/>
          <w:lang w:eastAsia="ru-RU"/>
        </w:rPr>
      </w:pPr>
      <w:proofErr w:type="gramStart"/>
      <w:r w:rsidRPr="00504D05">
        <w:rPr>
          <w:rFonts w:ascii="Arial" w:eastAsia="Times New Roman" w:hAnsi="Arial" w:cs="Arial"/>
          <w:b/>
          <w:bCs/>
          <w:color w:val="636B7B"/>
          <w:sz w:val="15"/>
          <w:szCs w:val="15"/>
          <w:lang w:eastAsia="ru-RU"/>
        </w:rPr>
        <w:t>ТЕТІЇВСЬКА  МІСЬКА</w:t>
      </w:r>
      <w:proofErr w:type="gramEnd"/>
      <w:r w:rsidRPr="00504D05">
        <w:rPr>
          <w:rFonts w:ascii="Arial" w:eastAsia="Times New Roman" w:hAnsi="Arial" w:cs="Arial"/>
          <w:b/>
          <w:bCs/>
          <w:color w:val="636B7B"/>
          <w:sz w:val="15"/>
          <w:szCs w:val="15"/>
          <w:lang w:eastAsia="ru-RU"/>
        </w:rPr>
        <w:t>  РАДА</w:t>
      </w:r>
    </w:p>
    <w:p w:rsidR="00504D05" w:rsidRPr="00504D05" w:rsidRDefault="00504D05" w:rsidP="00504D05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504D05" w:rsidRPr="00504D05" w:rsidRDefault="00504D05" w:rsidP="00504D05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  СЕСІЯ</w:t>
      </w:r>
      <w:proofErr w:type="gramEnd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СЬОМОГО  СКЛИКАННЯ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bookmarkStart w:id="0" w:name="_GoBack"/>
      <w:bookmarkEnd w:id="0"/>
    </w:p>
    <w:p w:rsidR="00504D05" w:rsidRPr="00504D05" w:rsidRDefault="00504D05" w:rsidP="00504D05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      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504D05" w:rsidRPr="00504D05" w:rsidRDefault="00504D05" w:rsidP="00504D05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04D05" w:rsidRPr="00504D05" w:rsidRDefault="00504D05" w:rsidP="00504D05">
      <w:pPr>
        <w:shd w:val="clear" w:color="auto" w:fill="F7F8F9"/>
        <w:spacing w:after="0" w:line="240" w:lineRule="auto"/>
        <w:outlineLvl w:val="3"/>
        <w:rPr>
          <w:rFonts w:ascii="Arial" w:eastAsia="Times New Roman" w:hAnsi="Arial" w:cs="Arial"/>
          <w:b/>
          <w:bCs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lang w:eastAsia="ru-RU"/>
        </w:rPr>
        <w:t xml:space="preserve">Про </w:t>
      </w:r>
      <w:proofErr w:type="spellStart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lang w:eastAsia="ru-RU"/>
        </w:rPr>
        <w:t>надання</w:t>
      </w:r>
      <w:proofErr w:type="spellEnd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lang w:eastAsia="ru-RU"/>
        </w:rPr>
        <w:t xml:space="preserve"> та </w:t>
      </w:r>
      <w:proofErr w:type="spellStart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lang w:eastAsia="ru-RU"/>
        </w:rPr>
        <w:t>припинення</w:t>
      </w:r>
      <w:proofErr w:type="spellEnd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lang w:eastAsia="ru-RU"/>
        </w:rPr>
        <w:t xml:space="preserve"> права</w:t>
      </w:r>
    </w:p>
    <w:p w:rsidR="00504D05" w:rsidRPr="00504D05" w:rsidRDefault="00504D05" w:rsidP="00504D05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користування</w:t>
      </w:r>
      <w:proofErr w:type="spellEnd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</w:p>
    <w:p w:rsidR="00504D05" w:rsidRPr="00504D05" w:rsidRDefault="00504D05" w:rsidP="00504D05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заяви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громадян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припинення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права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ділянок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цивільно-правові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угоди, на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підставі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381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22.09.2017 року,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статтями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12, 120, 124, 141,143,149 Земельного кодексу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Законом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„ Про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”</w:t>
      </w:r>
      <w:proofErr w:type="gram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04D05" w:rsidRPr="00504D05" w:rsidRDefault="00504D05" w:rsidP="00504D05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</w:t>
      </w: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:</w:t>
      </w:r>
      <w:proofErr w:type="gramEnd"/>
    </w:p>
    <w:p w:rsidR="00504D05" w:rsidRPr="00504D05" w:rsidRDefault="00504D05" w:rsidP="00504D05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1.Припинити право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земельною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ділянкою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0,62 </w:t>
      </w:r>
      <w:proofErr w:type="gram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  в</w:t>
      </w:r>
      <w:proofErr w:type="gram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с.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Степове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Молодіжна,5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-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Бевзі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Миколі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Семеновичу </w:t>
      </w:r>
      <w:proofErr w:type="gram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для  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proofErr w:type="gram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 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зв’язку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смертю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14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2.Надати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0,62 </w:t>
      </w:r>
      <w:proofErr w:type="gram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  в</w:t>
      </w:r>
      <w:proofErr w:type="gram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с.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Степове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Молодіжній,5, яка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була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Бевзи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М.С.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-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Бевзі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Марії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Мефодіївні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зв’язку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свідоцтвом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право на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спадщину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gram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законом  для</w:t>
      </w:r>
      <w:proofErr w:type="gram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 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3.Припинити право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земельною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ділянкою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с.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Степове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масив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№3</w:t>
      </w:r>
      <w:proofErr w:type="gram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  по</w:t>
      </w:r>
      <w:proofErr w:type="gram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Шевченка,б</w:t>
      </w:r>
      <w:proofErr w:type="spellEnd"/>
      <w:proofErr w:type="gram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/н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-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Клибанському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Василю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Андрійовичу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0,31 га для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згодою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перевести в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запасу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Степівського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 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округу).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4.Припинити право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земельною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ділянкою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с.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Степове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масив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№3</w:t>
      </w:r>
      <w:proofErr w:type="gram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  по</w:t>
      </w:r>
      <w:proofErr w:type="gram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Шевченка,б</w:t>
      </w:r>
      <w:proofErr w:type="spellEnd"/>
      <w:proofErr w:type="gram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/н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  - Пелипенко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Тетяні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Петрівні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0,15 га для  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згодою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перевести в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запасу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Степівського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округу).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5.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Припинити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право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земельною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ділянкою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0,29</w:t>
      </w:r>
      <w:proofErr w:type="gram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  в</w:t>
      </w:r>
      <w:proofErr w:type="gram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с.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Дібрівка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Степовій,23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-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Нескоромюк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Ользі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Герасимівні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та 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proofErr w:type="gram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зв’язку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смертю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6.Надати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0,29 </w:t>
      </w:r>
      <w:proofErr w:type="gram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  в</w:t>
      </w:r>
      <w:proofErr w:type="gram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с.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Дібрівка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по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Степовій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23, яка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була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Нескоромюк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О.Г.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-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Нескоромюку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Миколі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Івановичу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зв’язку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свідоцтвом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право на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спадщину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законом для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та 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proofErr w:type="gram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504D05" w:rsidRPr="00504D05" w:rsidRDefault="00504D05" w:rsidP="00504D05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7.Контроль за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виконанням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даного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рішення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покласти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постійну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депутатську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комісію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з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питань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регулювання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земельних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відносин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архітектури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будівництва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охорони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навколишнього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середовища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(голова </w:t>
      </w:r>
      <w:proofErr w:type="spellStart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Касяненко</w:t>
      </w:r>
      <w:proofErr w:type="spellEnd"/>
      <w:r w:rsidRPr="00504D05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В.М.)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709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ind w:left="709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04D05" w:rsidRPr="00504D05" w:rsidRDefault="00504D05" w:rsidP="00504D05">
      <w:pPr>
        <w:shd w:val="clear" w:color="auto" w:fill="F7F8F9"/>
        <w:spacing w:after="0" w:line="240" w:lineRule="auto"/>
        <w:ind w:left="709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 голова                                     Р. В. </w:t>
      </w:r>
      <w:proofErr w:type="spellStart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504D05" w:rsidRPr="00504D05" w:rsidRDefault="00504D05" w:rsidP="00504D05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04D05" w:rsidRPr="00504D05" w:rsidRDefault="00504D05" w:rsidP="00504D05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04D05" w:rsidRPr="00504D05" w:rsidRDefault="00504D05" w:rsidP="00504D05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Начальник </w:t>
      </w:r>
      <w:proofErr w:type="spellStart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                                    Н. М. </w:t>
      </w:r>
      <w:proofErr w:type="spellStart"/>
      <w:r w:rsidRPr="00504D0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504D05" w:rsidRPr="00504D05" w:rsidRDefault="00504D05" w:rsidP="00504D05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04D05" w:rsidRPr="00504D05" w:rsidRDefault="00504D05" w:rsidP="00504D05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22.02.2019 р.</w:t>
      </w:r>
    </w:p>
    <w:p w:rsidR="00504D05" w:rsidRPr="00504D05" w:rsidRDefault="00504D05" w:rsidP="00504D05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04D05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506 -17-VII</w:t>
      </w:r>
    </w:p>
    <w:p w:rsidR="00E32126" w:rsidRPr="00504D05" w:rsidRDefault="00504D05" w:rsidP="00504D05"/>
    <w:sectPr w:rsidR="00E32126" w:rsidRPr="0050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23166C"/>
    <w:rsid w:val="0039329B"/>
    <w:rsid w:val="004C49C0"/>
    <w:rsid w:val="00504D05"/>
    <w:rsid w:val="006435CE"/>
    <w:rsid w:val="008C5971"/>
    <w:rsid w:val="009E1C1B"/>
    <w:rsid w:val="00AD7D5B"/>
    <w:rsid w:val="00ED23A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9</cp:revision>
  <dcterms:created xsi:type="dcterms:W3CDTF">2019-03-26T09:48:00Z</dcterms:created>
  <dcterms:modified xsi:type="dcterms:W3CDTF">2019-03-26T12:24:00Z</dcterms:modified>
</cp:coreProperties>
</file>