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A5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</w:p>
    <w:p w:rsidR="003A1086" w:rsidRDefault="00C31470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bookmarkStart w:id="0" w:name="_GoBack"/>
      <w:r>
        <w:rPr>
          <w:color w:val="FF0000"/>
          <w:szCs w:val="28"/>
        </w:rPr>
        <w:tab/>
      </w:r>
    </w:p>
    <w:p w:rsidR="003A1086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ADB0BEC" wp14:editId="206531C8">
            <wp:simplePos x="0" y="0"/>
            <wp:positionH relativeFrom="page">
              <wp:posOffset>3896995</wp:posOffset>
            </wp:positionH>
            <wp:positionV relativeFrom="paragraph">
              <wp:posOffset>143510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ІС</w:t>
      </w:r>
      <w:r w:rsidR="000D7957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НАДЦЯТА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A54D00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proofErr w:type="gramStart"/>
      <w:r w:rsidR="003A10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A108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5FA5" w:rsidRDefault="00A35FA5" w:rsidP="00A35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FA5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Єдиного державного</w:t>
      </w:r>
    </w:p>
    <w:p w:rsidR="00A35FA5" w:rsidRDefault="00A35FA5" w:rsidP="00A35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FA5">
        <w:rPr>
          <w:rFonts w:ascii="Times New Roman" w:hAnsi="Times New Roman" w:cs="Times New Roman"/>
          <w:b/>
          <w:sz w:val="28"/>
          <w:szCs w:val="28"/>
          <w:lang w:val="uk-UA"/>
        </w:rPr>
        <w:t>реєстру юридичних осіб,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5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фізичних </w:t>
      </w:r>
      <w:proofErr w:type="spellStart"/>
      <w:r w:rsidRPr="00A35FA5">
        <w:rPr>
          <w:rFonts w:ascii="Times New Roman" w:hAnsi="Times New Roman" w:cs="Times New Roman"/>
          <w:b/>
          <w:sz w:val="28"/>
          <w:szCs w:val="28"/>
          <w:lang w:val="uk-UA"/>
        </w:rPr>
        <w:t>осіб-</w:t>
      </w:r>
      <w:proofErr w:type="spellEnd"/>
    </w:p>
    <w:p w:rsidR="00A35FA5" w:rsidRPr="00A35FA5" w:rsidRDefault="00A35FA5" w:rsidP="00A35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FA5">
        <w:rPr>
          <w:rFonts w:ascii="Times New Roman" w:hAnsi="Times New Roman" w:cs="Times New Roman"/>
          <w:b/>
          <w:sz w:val="28"/>
          <w:szCs w:val="28"/>
          <w:lang w:val="uk-UA"/>
        </w:rPr>
        <w:t>підприємців та громадських формувань</w:t>
      </w:r>
    </w:p>
    <w:p w:rsidR="00A35FA5" w:rsidRDefault="00A35FA5" w:rsidP="00A35FA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35FA5" w:rsidRPr="00A35FA5" w:rsidRDefault="00A35FA5" w:rsidP="00A35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FA5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приведення установчих документів відповідно до вимог Податкового законодавства та з метою забезпечення ефективності в роботі у зв’язку із розширенням видів економічної діяльності, керуючись ч. 4 ст. 17 Закону України «Про державну реєстрацію юридичних осіб, фізичних осіб-підприємців та громадських формувань», ст. 25, ст. 26, ч. 1 ст. 59 Закону України «Про місцеве  самоврядування в Україні», міська рада</w:t>
      </w:r>
    </w:p>
    <w:p w:rsidR="00A35FA5" w:rsidRPr="00A35FA5" w:rsidRDefault="00A35FA5" w:rsidP="00A35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5FA5" w:rsidRDefault="00A35FA5" w:rsidP="00A3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FA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35FA5" w:rsidRPr="00A35FA5" w:rsidRDefault="00A35FA5" w:rsidP="00A3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5FA5" w:rsidRPr="00A35FA5" w:rsidRDefault="00A35FA5" w:rsidP="00A35F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A5">
        <w:rPr>
          <w:rFonts w:ascii="Times New Roman" w:hAnsi="Times New Roman" w:cs="Times New Roman"/>
          <w:sz w:val="28"/>
          <w:szCs w:val="28"/>
        </w:rPr>
        <w:t>Внести зміни до Єдиного державного реєстру юридичних осіб, фізичних осіб-підприємців та громадських формувань, а саме додати види економічної діяльності комунальному підприємству «Агенція регіонального розвитку» Тетіївської міської ради:</w:t>
      </w:r>
    </w:p>
    <w:p w:rsidR="00A35FA5" w:rsidRPr="00A35FA5" w:rsidRDefault="00A35FA5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A5">
        <w:rPr>
          <w:rFonts w:ascii="Times New Roman" w:hAnsi="Times New Roman" w:cs="Times New Roman"/>
          <w:sz w:val="28"/>
          <w:szCs w:val="28"/>
        </w:rPr>
        <w:t>47.99 – Інші види роздрібної торгівлі поза магазинами;</w:t>
      </w:r>
    </w:p>
    <w:p w:rsidR="00A35FA5" w:rsidRPr="00A35FA5" w:rsidRDefault="00A35FA5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A5">
        <w:rPr>
          <w:rFonts w:ascii="Times New Roman" w:hAnsi="Times New Roman" w:cs="Times New Roman"/>
          <w:sz w:val="28"/>
          <w:szCs w:val="28"/>
        </w:rPr>
        <w:t>58.13 -  Видання газет;</w:t>
      </w:r>
    </w:p>
    <w:p w:rsidR="00A35FA5" w:rsidRPr="00A35FA5" w:rsidRDefault="00A35FA5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A5">
        <w:rPr>
          <w:rFonts w:ascii="Times New Roman" w:hAnsi="Times New Roman" w:cs="Times New Roman"/>
          <w:sz w:val="28"/>
          <w:szCs w:val="28"/>
        </w:rPr>
        <w:t>82.19 - Фотокопіювання, підготування документів та інша спеціалізована допоміжна офісна діяльність;</w:t>
      </w:r>
    </w:p>
    <w:p w:rsidR="00A35FA5" w:rsidRPr="00A35FA5" w:rsidRDefault="00A35FA5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A5">
        <w:rPr>
          <w:rFonts w:ascii="Times New Roman" w:hAnsi="Times New Roman" w:cs="Times New Roman"/>
          <w:sz w:val="28"/>
          <w:szCs w:val="28"/>
        </w:rPr>
        <w:t xml:space="preserve">93.21 - </w:t>
      </w:r>
      <w:proofErr w:type="spellStart"/>
      <w:r w:rsidRPr="00A35FA5">
        <w:rPr>
          <w:rFonts w:ascii="Times New Roman" w:hAnsi="Times New Roman" w:cs="Times New Roman"/>
          <w:sz w:val="28"/>
          <w:szCs w:val="28"/>
        </w:rPr>
        <w:t>Функціювання</w:t>
      </w:r>
      <w:proofErr w:type="spellEnd"/>
      <w:r w:rsidRPr="00A35FA5">
        <w:rPr>
          <w:rFonts w:ascii="Times New Roman" w:hAnsi="Times New Roman" w:cs="Times New Roman"/>
          <w:sz w:val="28"/>
          <w:szCs w:val="28"/>
        </w:rPr>
        <w:t xml:space="preserve"> атракціонів і тематичних парків.</w:t>
      </w:r>
    </w:p>
    <w:p w:rsidR="00A35FA5" w:rsidRPr="00A35FA5" w:rsidRDefault="00A35FA5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A5">
        <w:rPr>
          <w:rFonts w:ascii="Times New Roman" w:hAnsi="Times New Roman" w:cs="Times New Roman"/>
          <w:sz w:val="28"/>
          <w:szCs w:val="28"/>
        </w:rPr>
        <w:t>96.03 -  Організування поховань та надання суміжних послуг.</w:t>
      </w:r>
    </w:p>
    <w:p w:rsidR="00A35FA5" w:rsidRDefault="00A35FA5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A5">
        <w:rPr>
          <w:rFonts w:ascii="Times New Roman" w:hAnsi="Times New Roman" w:cs="Times New Roman"/>
          <w:sz w:val="28"/>
          <w:szCs w:val="28"/>
        </w:rPr>
        <w:t xml:space="preserve"> Інші види діяльності залишити без змін.</w:t>
      </w:r>
    </w:p>
    <w:p w:rsidR="00A35FA5" w:rsidRPr="00A35FA5" w:rsidRDefault="00A35FA5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A5" w:rsidRDefault="00A35FA5" w:rsidP="00A35F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A5">
        <w:rPr>
          <w:rFonts w:ascii="Times New Roman" w:hAnsi="Times New Roman" w:cs="Times New Roman"/>
          <w:sz w:val="28"/>
          <w:szCs w:val="28"/>
        </w:rPr>
        <w:t xml:space="preserve">Директору комунального підприємства «Агенція регіонального розвитку» Тетіївської міської ради М. В. </w:t>
      </w:r>
      <w:proofErr w:type="spellStart"/>
      <w:r w:rsidRPr="00A35FA5">
        <w:rPr>
          <w:rFonts w:ascii="Times New Roman" w:hAnsi="Times New Roman" w:cs="Times New Roman"/>
          <w:sz w:val="28"/>
          <w:szCs w:val="28"/>
        </w:rPr>
        <w:t>Козелу</w:t>
      </w:r>
      <w:proofErr w:type="spellEnd"/>
      <w:r w:rsidRPr="00A35FA5">
        <w:rPr>
          <w:rFonts w:ascii="Times New Roman" w:hAnsi="Times New Roman" w:cs="Times New Roman"/>
          <w:sz w:val="28"/>
          <w:szCs w:val="28"/>
        </w:rPr>
        <w:t xml:space="preserve"> відповідно до вимог законодавства забезпечити внесення змін до відомостей про юридичну особу, що містяться в Єдиному державному реєстрі.</w:t>
      </w:r>
    </w:p>
    <w:p w:rsidR="00A35FA5" w:rsidRPr="00A35FA5" w:rsidRDefault="00A35FA5" w:rsidP="00A35F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FA5" w:rsidRDefault="00A35FA5" w:rsidP="00A35F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A5">
        <w:rPr>
          <w:rFonts w:ascii="Times New Roman" w:hAnsi="Times New Roman" w:cs="Times New Roman"/>
          <w:sz w:val="28"/>
          <w:szCs w:val="28"/>
        </w:rPr>
        <w:t xml:space="preserve">Відповідальність за виконанням даного рішення покласти на директора  комунального підприємства «Агенція регіонального розвитку» Тетіївської міської ради (М. В. </w:t>
      </w:r>
      <w:proofErr w:type="spellStart"/>
      <w:r w:rsidRPr="00A35FA5">
        <w:rPr>
          <w:rFonts w:ascii="Times New Roman" w:hAnsi="Times New Roman" w:cs="Times New Roman"/>
          <w:sz w:val="28"/>
          <w:szCs w:val="28"/>
        </w:rPr>
        <w:t>Козела</w:t>
      </w:r>
      <w:proofErr w:type="spellEnd"/>
      <w:r w:rsidRPr="00A35FA5">
        <w:rPr>
          <w:rFonts w:ascii="Times New Roman" w:hAnsi="Times New Roman" w:cs="Times New Roman"/>
          <w:sz w:val="28"/>
          <w:szCs w:val="28"/>
        </w:rPr>
        <w:t>).</w:t>
      </w:r>
      <w:r w:rsidR="003A1086" w:rsidRPr="00A35F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5FA5" w:rsidRDefault="00A35FA5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A5" w:rsidRDefault="00A35FA5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A5" w:rsidRDefault="00A35FA5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24" w:rsidRPr="00A35FA5" w:rsidRDefault="003A1086" w:rsidP="00A35F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A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E2E62" w:rsidRDefault="00A35FA5" w:rsidP="006E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</w:t>
      </w:r>
      <w:r w:rsidR="006E2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2E6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2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2E6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A35FA5" w:rsidRDefault="00C85024" w:rsidP="00C850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5FA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FA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6E2E62" w:rsidRPr="00C85024"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 w:rsidR="00A35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FA5" w:rsidRPr="00A35FA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A35FA5" w:rsidRPr="00A35FA5">
        <w:rPr>
          <w:rFonts w:ascii="Times New Roman" w:hAnsi="Times New Roman" w:cs="Times New Roman"/>
          <w:sz w:val="28"/>
          <w:szCs w:val="28"/>
        </w:rPr>
        <w:t>,</w:t>
      </w:r>
      <w:r w:rsidR="00A35FA5" w:rsidRPr="000C0FAA">
        <w:rPr>
          <w:sz w:val="28"/>
          <w:szCs w:val="28"/>
        </w:rPr>
        <w:t xml:space="preserve"> </w:t>
      </w:r>
      <w:proofErr w:type="spellStart"/>
      <w:r w:rsidR="00A35FA5" w:rsidRPr="00A35FA5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A35FA5" w:rsidRPr="00A3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FA5" w:rsidRPr="00A35FA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A35FA5" w:rsidRPr="00A3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FA5" w:rsidRPr="00A35FA5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="00A35FA5" w:rsidRPr="00A35FA5">
        <w:rPr>
          <w:rFonts w:ascii="Times New Roman" w:hAnsi="Times New Roman" w:cs="Times New Roman"/>
          <w:sz w:val="28"/>
          <w:szCs w:val="28"/>
        </w:rPr>
        <w:t xml:space="preserve"> </w:t>
      </w:r>
      <w:r w:rsidR="00A35F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35FA5" w:rsidRDefault="00A35FA5" w:rsidP="00C850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A35FA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3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FA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A3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A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3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FA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3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A5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A3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086" w:rsidRDefault="00A35FA5" w:rsidP="00A35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A35FA5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A35FA5">
        <w:rPr>
          <w:rFonts w:ascii="Times New Roman" w:hAnsi="Times New Roman" w:cs="Times New Roman"/>
          <w:sz w:val="28"/>
          <w:szCs w:val="28"/>
        </w:rPr>
        <w:t xml:space="preserve">, благоустрою, транспорту, </w:t>
      </w:r>
      <w:proofErr w:type="spellStart"/>
      <w:r w:rsidRPr="00A35FA5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A35FA5">
        <w:rPr>
          <w:rFonts w:ascii="Times New Roman" w:hAnsi="Times New Roman" w:cs="Times New Roman"/>
          <w:sz w:val="28"/>
          <w:szCs w:val="28"/>
        </w:rPr>
        <w:t>"я</w:t>
      </w:r>
      <w:proofErr w:type="gramEnd"/>
      <w:r w:rsidRPr="00A35FA5">
        <w:rPr>
          <w:rFonts w:ascii="Times New Roman" w:hAnsi="Times New Roman" w:cs="Times New Roman"/>
          <w:sz w:val="28"/>
          <w:szCs w:val="28"/>
        </w:rPr>
        <w:t>зку</w:t>
      </w:r>
      <w:proofErr w:type="spellEnd"/>
      <w:r w:rsidR="00C85024" w:rsidRPr="00A35F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FA5" w:rsidRDefault="00A35FA5" w:rsidP="00A35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5FA5" w:rsidRPr="00A35FA5" w:rsidRDefault="00A35FA5" w:rsidP="00A35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086" w:rsidRPr="006E2E62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FA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                                     Р.В.</w:t>
      </w:r>
      <w:proofErr w:type="spellStart"/>
      <w:r w:rsidRPr="006E2E62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3A1086" w:rsidRPr="006E2E62" w:rsidRDefault="003A1086" w:rsidP="006E2E62">
      <w:pPr>
        <w:spacing w:after="0" w:line="240" w:lineRule="auto"/>
        <w:ind w:right="-1"/>
        <w:rPr>
          <w:rFonts w:ascii="Times New Roman" w:hAnsi="Times New Roman" w:cs="Times New Roman"/>
          <w:sz w:val="28"/>
          <w:lang w:val="uk-UA"/>
        </w:rPr>
      </w:pPr>
    </w:p>
    <w:p w:rsidR="003A1086" w:rsidRPr="006E2E62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24.01.2019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54D00">
        <w:rPr>
          <w:rFonts w:ascii="Times New Roman" w:hAnsi="Times New Roman" w:cs="Times New Roman"/>
          <w:sz w:val="28"/>
          <w:szCs w:val="28"/>
        </w:rPr>
        <w:t xml:space="preserve">№  </w:t>
      </w:r>
      <w:r w:rsidR="00A54D00">
        <w:rPr>
          <w:rFonts w:ascii="Times New Roman" w:hAnsi="Times New Roman" w:cs="Times New Roman"/>
          <w:sz w:val="28"/>
          <w:szCs w:val="28"/>
          <w:lang w:val="uk-UA"/>
        </w:rPr>
        <w:t>476</w:t>
      </w:r>
      <w:r>
        <w:rPr>
          <w:rFonts w:ascii="Times New Roman" w:hAnsi="Times New Roman" w:cs="Times New Roman"/>
          <w:sz w:val="28"/>
          <w:szCs w:val="28"/>
        </w:rPr>
        <w:t xml:space="preserve"> - 16-VI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086" w:rsidRPr="00E308E8" w:rsidRDefault="003A1086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A35FA5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</w:rPr>
        <w:t xml:space="preserve">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 w:rsidR="00A35FA5">
        <w:rPr>
          <w:rFonts w:ascii="Times New Roman" w:hAnsi="Times New Roman" w:cs="Times New Roman"/>
        </w:rPr>
        <w:t xml:space="preserve">                                        </w:t>
      </w:r>
      <w:r w:rsidR="00A35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bookmarkEnd w:id="0"/>
      <w:proofErr w:type="spellEnd"/>
    </w:p>
    <w:sectPr w:rsidR="003A1086" w:rsidRPr="00E308E8" w:rsidSect="003A1086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B3BBD"/>
    <w:rsid w:val="000D7957"/>
    <w:rsid w:val="0010364F"/>
    <w:rsid w:val="002100BD"/>
    <w:rsid w:val="002A131C"/>
    <w:rsid w:val="003907B5"/>
    <w:rsid w:val="003A1086"/>
    <w:rsid w:val="00417629"/>
    <w:rsid w:val="0051312E"/>
    <w:rsid w:val="00621E20"/>
    <w:rsid w:val="006236C2"/>
    <w:rsid w:val="006E2E62"/>
    <w:rsid w:val="007066B1"/>
    <w:rsid w:val="007419C3"/>
    <w:rsid w:val="00A167E8"/>
    <w:rsid w:val="00A35FA5"/>
    <w:rsid w:val="00A54D00"/>
    <w:rsid w:val="00A60992"/>
    <w:rsid w:val="00AC14E9"/>
    <w:rsid w:val="00AE0A9A"/>
    <w:rsid w:val="00AF6574"/>
    <w:rsid w:val="00C31470"/>
    <w:rsid w:val="00C85024"/>
    <w:rsid w:val="00CE1F81"/>
    <w:rsid w:val="00E308E8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5</cp:revision>
  <cp:lastPrinted>2019-01-24T14:19:00Z</cp:lastPrinted>
  <dcterms:created xsi:type="dcterms:W3CDTF">2019-01-23T09:17:00Z</dcterms:created>
  <dcterms:modified xsi:type="dcterms:W3CDTF">2019-01-28T11:46:00Z</dcterms:modified>
</cp:coreProperties>
</file>