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B3" w:rsidRPr="00C37125" w:rsidRDefault="00DB3BB3" w:rsidP="00DB3BB3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  </w:t>
      </w:r>
      <w:r>
        <w:rPr>
          <w:noProof/>
          <w:color w:val="FF0000"/>
          <w:szCs w:val="28"/>
          <w:lang w:eastAsia="uk-UA"/>
        </w:rPr>
        <w:drawing>
          <wp:inline distT="0" distB="0" distL="0" distR="0" wp14:anchorId="72C8500E" wp14:editId="09B426BF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B3" w:rsidRPr="009472AB" w:rsidRDefault="00DB3BB3" w:rsidP="00DB3BB3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DB3BB3" w:rsidRPr="009472AB" w:rsidRDefault="00DB3BB3" w:rsidP="00DB3BB3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472AB">
        <w:rPr>
          <w:b/>
          <w:bCs/>
          <w:sz w:val="28"/>
          <w:szCs w:val="28"/>
        </w:rPr>
        <w:t>ТЕТІЇВСЬКА МІСЬКА РАДА</w:t>
      </w:r>
    </w:p>
    <w:p w:rsidR="00DB3BB3" w:rsidRPr="009472AB" w:rsidRDefault="00DB3BB3" w:rsidP="00DB3BB3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B3BB3" w:rsidRDefault="00DB3BB3" w:rsidP="00DB3BB3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ТРИНАДЦЯТА </w:t>
      </w:r>
      <w:r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B3BB3" w:rsidRPr="004C795C" w:rsidRDefault="00DB3BB3" w:rsidP="00DB3BB3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ДРУГЕ ПЛЕНАРНЕ ЗАСІДАННЯ</w:t>
      </w:r>
    </w:p>
    <w:p w:rsidR="00DB3BB3" w:rsidRPr="00D83208" w:rsidRDefault="00DB3BB3" w:rsidP="00DB3BB3">
      <w:pPr>
        <w:autoSpaceDE w:val="0"/>
        <w:autoSpaceDN w:val="0"/>
        <w:ind w:right="-46"/>
        <w:rPr>
          <w:b/>
          <w:bCs/>
          <w:spacing w:val="10"/>
          <w:sz w:val="28"/>
          <w:szCs w:val="28"/>
        </w:rPr>
      </w:pPr>
    </w:p>
    <w:p w:rsidR="00DB3BB3" w:rsidRDefault="00DB3BB3" w:rsidP="00DB3BB3">
      <w:pPr>
        <w:autoSpaceDE w:val="0"/>
        <w:autoSpaceDN w:val="0"/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ПРОЕКТ  </w:t>
      </w:r>
      <w:r w:rsidRPr="009472AB">
        <w:rPr>
          <w:b/>
          <w:sz w:val="28"/>
          <w:szCs w:val="28"/>
        </w:rPr>
        <w:t>РІШЕННЯ</w:t>
      </w:r>
    </w:p>
    <w:p w:rsidR="00DB3BB3" w:rsidRPr="00FD2748" w:rsidRDefault="00DB3BB3" w:rsidP="00DB3BB3">
      <w:pPr>
        <w:autoSpaceDE w:val="0"/>
        <w:autoSpaceDN w:val="0"/>
        <w:ind w:right="1116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72AB">
        <w:rPr>
          <w:sz w:val="28"/>
          <w:szCs w:val="28"/>
        </w:rPr>
        <w:t>м Тетіїв</w:t>
      </w:r>
    </w:p>
    <w:p w:rsidR="00DB3BB3" w:rsidRDefault="00DB3BB3" w:rsidP="000C351C">
      <w:pPr>
        <w:rPr>
          <w:sz w:val="28"/>
          <w:lang w:val="ru-RU"/>
        </w:rPr>
      </w:pPr>
    </w:p>
    <w:p w:rsidR="000C351C" w:rsidRPr="00DB3BB3" w:rsidRDefault="000C351C" w:rsidP="000C351C">
      <w:pPr>
        <w:rPr>
          <w:b/>
          <w:sz w:val="28"/>
          <w:lang w:val="ru-RU"/>
        </w:rPr>
      </w:pPr>
      <w:bookmarkStart w:id="0" w:name="_GoBack"/>
      <w:r w:rsidRPr="00DB3BB3">
        <w:rPr>
          <w:b/>
          <w:sz w:val="28"/>
          <w:lang w:val="ru-RU"/>
        </w:rPr>
        <w:t xml:space="preserve">Про </w:t>
      </w:r>
      <w:proofErr w:type="spellStart"/>
      <w:r w:rsidRPr="00DB3BB3">
        <w:rPr>
          <w:b/>
          <w:sz w:val="28"/>
          <w:lang w:val="ru-RU"/>
        </w:rPr>
        <w:t>надання</w:t>
      </w:r>
      <w:proofErr w:type="spellEnd"/>
      <w:r w:rsidRPr="00DB3BB3">
        <w:rPr>
          <w:b/>
          <w:sz w:val="28"/>
          <w:lang w:val="ru-RU"/>
        </w:rPr>
        <w:t xml:space="preserve"> </w:t>
      </w:r>
      <w:r w:rsidR="003D192A">
        <w:rPr>
          <w:b/>
          <w:sz w:val="28"/>
          <w:lang w:val="ru-RU"/>
        </w:rPr>
        <w:t xml:space="preserve"> </w:t>
      </w:r>
      <w:proofErr w:type="spellStart"/>
      <w:r w:rsidR="003D192A">
        <w:rPr>
          <w:b/>
          <w:sz w:val="28"/>
          <w:lang w:val="ru-RU"/>
        </w:rPr>
        <w:t>згоди</w:t>
      </w:r>
      <w:proofErr w:type="spellEnd"/>
      <w:r w:rsidR="003D192A">
        <w:rPr>
          <w:b/>
          <w:sz w:val="28"/>
          <w:lang w:val="ru-RU"/>
        </w:rPr>
        <w:t xml:space="preserve">  на </w:t>
      </w:r>
      <w:r w:rsidRPr="00DB3BB3">
        <w:rPr>
          <w:b/>
          <w:sz w:val="28"/>
          <w:lang w:val="ru-RU"/>
        </w:rPr>
        <w:t xml:space="preserve"> передачу з </w:t>
      </w:r>
      <w:proofErr w:type="spellStart"/>
      <w:r w:rsidRPr="00DB3BB3">
        <w:rPr>
          <w:b/>
          <w:sz w:val="28"/>
          <w:lang w:val="ru-RU"/>
        </w:rPr>
        <w:t>державної</w:t>
      </w:r>
      <w:proofErr w:type="spellEnd"/>
      <w:r w:rsidRPr="00DB3BB3">
        <w:rPr>
          <w:b/>
          <w:sz w:val="28"/>
          <w:lang w:val="ru-RU"/>
        </w:rPr>
        <w:t xml:space="preserve"> </w:t>
      </w:r>
    </w:p>
    <w:p w:rsidR="00DB3BB3" w:rsidRDefault="000C351C" w:rsidP="000C351C">
      <w:pPr>
        <w:rPr>
          <w:b/>
          <w:sz w:val="28"/>
          <w:szCs w:val="28"/>
        </w:rPr>
      </w:pPr>
      <w:r w:rsidRPr="00DB3BB3">
        <w:rPr>
          <w:b/>
          <w:sz w:val="28"/>
          <w:szCs w:val="28"/>
        </w:rPr>
        <w:t xml:space="preserve">у комунальну власність </w:t>
      </w:r>
      <w:r w:rsidR="00BC47C0">
        <w:rPr>
          <w:b/>
          <w:sz w:val="28"/>
          <w:szCs w:val="28"/>
        </w:rPr>
        <w:t xml:space="preserve"> житлового </w:t>
      </w:r>
      <w:r w:rsidRPr="00DB3BB3">
        <w:rPr>
          <w:b/>
          <w:sz w:val="28"/>
          <w:szCs w:val="28"/>
        </w:rPr>
        <w:t xml:space="preserve">будинку  </w:t>
      </w:r>
    </w:p>
    <w:p w:rsidR="000C351C" w:rsidRPr="00DB3BB3" w:rsidRDefault="000C351C" w:rsidP="000C351C">
      <w:pPr>
        <w:rPr>
          <w:b/>
          <w:sz w:val="28"/>
          <w:szCs w:val="28"/>
        </w:rPr>
      </w:pPr>
      <w:r w:rsidRPr="00DB3BB3">
        <w:rPr>
          <w:b/>
          <w:sz w:val="28"/>
          <w:szCs w:val="28"/>
        </w:rPr>
        <w:t>по</w:t>
      </w:r>
      <w:r w:rsidR="00DB3BB3">
        <w:rPr>
          <w:b/>
          <w:sz w:val="28"/>
          <w:szCs w:val="28"/>
        </w:rPr>
        <w:t xml:space="preserve"> </w:t>
      </w:r>
      <w:r w:rsidR="00BC47C0">
        <w:rPr>
          <w:b/>
          <w:sz w:val="28"/>
          <w:szCs w:val="28"/>
        </w:rPr>
        <w:t>пров. Польовому, 2</w:t>
      </w:r>
      <w:r w:rsidR="00DB3BB3">
        <w:rPr>
          <w:b/>
          <w:sz w:val="28"/>
          <w:szCs w:val="28"/>
        </w:rPr>
        <w:t xml:space="preserve"> </w:t>
      </w:r>
      <w:r w:rsidRPr="00DB3BB3">
        <w:rPr>
          <w:b/>
          <w:sz w:val="28"/>
          <w:szCs w:val="28"/>
        </w:rPr>
        <w:t xml:space="preserve">в </w:t>
      </w:r>
      <w:proofErr w:type="spellStart"/>
      <w:r w:rsidRPr="00DB3BB3">
        <w:rPr>
          <w:b/>
          <w:sz w:val="28"/>
          <w:szCs w:val="28"/>
        </w:rPr>
        <w:t>м.Тетієві</w:t>
      </w:r>
      <w:proofErr w:type="spellEnd"/>
    </w:p>
    <w:bookmarkEnd w:id="0"/>
    <w:p w:rsidR="000C351C" w:rsidRPr="00DB3BB3" w:rsidRDefault="000C351C" w:rsidP="000C351C">
      <w:pPr>
        <w:rPr>
          <w:b/>
          <w:sz w:val="28"/>
          <w:szCs w:val="28"/>
        </w:rPr>
      </w:pPr>
    </w:p>
    <w:p w:rsidR="000C351C" w:rsidRPr="00BC47C0" w:rsidRDefault="000C351C" w:rsidP="000C351C">
      <w:pPr>
        <w:rPr>
          <w:sz w:val="28"/>
          <w:szCs w:val="28"/>
        </w:rPr>
      </w:pPr>
      <w:r>
        <w:rPr>
          <w:sz w:val="28"/>
        </w:rPr>
        <w:t xml:space="preserve">       Розглянувши </w:t>
      </w:r>
      <w:r w:rsidR="00BC47C0">
        <w:rPr>
          <w:sz w:val="28"/>
        </w:rPr>
        <w:t xml:space="preserve">  звернення </w:t>
      </w:r>
      <w:proofErr w:type="spellStart"/>
      <w:r w:rsidR="00DF7A14" w:rsidRPr="00FA09C7">
        <w:rPr>
          <w:sz w:val="28"/>
        </w:rPr>
        <w:t>Золотоніського</w:t>
      </w:r>
      <w:proofErr w:type="spellEnd"/>
      <w:r w:rsidR="00DF7A14" w:rsidRPr="00FA09C7">
        <w:rPr>
          <w:sz w:val="28"/>
        </w:rPr>
        <w:t xml:space="preserve"> лінійного виробничого </w:t>
      </w:r>
      <w:r w:rsidR="00DF7A14">
        <w:rPr>
          <w:sz w:val="28"/>
        </w:rPr>
        <w:t>у</w:t>
      </w:r>
      <w:r w:rsidR="00DF7A14" w:rsidRPr="00FA09C7">
        <w:rPr>
          <w:sz w:val="28"/>
        </w:rPr>
        <w:t>правління магістральних газопроводів Філії «Управління магістральних газопроводів «</w:t>
      </w:r>
      <w:proofErr w:type="spellStart"/>
      <w:r w:rsidR="00DF7A14" w:rsidRPr="00FA09C7">
        <w:rPr>
          <w:sz w:val="28"/>
        </w:rPr>
        <w:t>Черкаситрансгаз</w:t>
      </w:r>
      <w:proofErr w:type="spellEnd"/>
      <w:r w:rsidR="00DF7A14" w:rsidRPr="00FA09C7">
        <w:rPr>
          <w:sz w:val="28"/>
        </w:rPr>
        <w:t>» ПАТ «</w:t>
      </w:r>
      <w:proofErr w:type="spellStart"/>
      <w:r w:rsidR="00DF7A14" w:rsidRPr="00FA09C7">
        <w:rPr>
          <w:sz w:val="28"/>
        </w:rPr>
        <w:t>Укртрансгаз</w:t>
      </w:r>
      <w:proofErr w:type="spellEnd"/>
      <w:r w:rsidR="00DF7A14" w:rsidRPr="00FA09C7">
        <w:rPr>
          <w:sz w:val="28"/>
        </w:rPr>
        <w:t>»</w:t>
      </w:r>
      <w:r w:rsidR="00DF7A14">
        <w:rPr>
          <w:sz w:val="28"/>
        </w:rPr>
        <w:t xml:space="preserve"> </w:t>
      </w:r>
      <w:r w:rsidR="00BC47C0">
        <w:rPr>
          <w:sz w:val="28"/>
        </w:rPr>
        <w:t xml:space="preserve"> </w:t>
      </w:r>
      <w:r>
        <w:rPr>
          <w:sz w:val="28"/>
        </w:rPr>
        <w:t xml:space="preserve">щодо надання згоди на прийняття </w:t>
      </w:r>
      <w:r w:rsidR="00BC47C0">
        <w:rPr>
          <w:sz w:val="28"/>
          <w:szCs w:val="28"/>
        </w:rPr>
        <w:t xml:space="preserve"> </w:t>
      </w:r>
      <w:r>
        <w:rPr>
          <w:sz w:val="28"/>
          <w:szCs w:val="28"/>
        </w:rPr>
        <w:t>у комунальну власність Тетіївсь</w:t>
      </w:r>
      <w:r w:rsidR="00DB3BB3">
        <w:rPr>
          <w:sz w:val="28"/>
          <w:szCs w:val="28"/>
        </w:rPr>
        <w:t>кої міської ради</w:t>
      </w:r>
      <w:r w:rsidR="00BC47C0">
        <w:rPr>
          <w:sz w:val="28"/>
          <w:szCs w:val="28"/>
        </w:rPr>
        <w:t xml:space="preserve"> </w:t>
      </w:r>
      <w:r w:rsidR="00BC47C0" w:rsidRPr="00BC47C0">
        <w:rPr>
          <w:sz w:val="28"/>
          <w:szCs w:val="28"/>
        </w:rPr>
        <w:t xml:space="preserve">житлового будинку  по пров. Польовому, 2 в </w:t>
      </w:r>
      <w:proofErr w:type="spellStart"/>
      <w:r w:rsidR="00BC47C0" w:rsidRPr="00BC47C0">
        <w:rPr>
          <w:sz w:val="28"/>
          <w:szCs w:val="28"/>
        </w:rPr>
        <w:t>м.Тетієві</w:t>
      </w:r>
      <w:proofErr w:type="spellEnd"/>
      <w:r w:rsidR="00DB3BB3">
        <w:rPr>
          <w:sz w:val="28"/>
          <w:szCs w:val="28"/>
        </w:rPr>
        <w:t>, керуючись п.30</w:t>
      </w:r>
      <w:r>
        <w:rPr>
          <w:sz w:val="28"/>
          <w:szCs w:val="28"/>
        </w:rPr>
        <w:t xml:space="preserve"> ст.26, п.2</w:t>
      </w:r>
      <w:r w:rsidR="00DB3BB3">
        <w:rPr>
          <w:sz w:val="28"/>
          <w:szCs w:val="28"/>
        </w:rPr>
        <w:t xml:space="preserve">, 5 </w:t>
      </w:r>
      <w:r>
        <w:rPr>
          <w:sz w:val="28"/>
          <w:szCs w:val="28"/>
        </w:rPr>
        <w:t xml:space="preserve"> ст.60 ЗУ «</w:t>
      </w:r>
      <w:r>
        <w:rPr>
          <w:sz w:val="28"/>
        </w:rPr>
        <w:t>Про місцеве самоврядування в Україні»</w:t>
      </w:r>
      <w:r w:rsidR="00DB3BB3">
        <w:rPr>
          <w:sz w:val="28"/>
        </w:rPr>
        <w:t xml:space="preserve"> ЗУ «Про передачу об</w:t>
      </w:r>
      <w:r w:rsidR="00DB3BB3" w:rsidRPr="00DB3BB3">
        <w:rPr>
          <w:sz w:val="28"/>
        </w:rPr>
        <w:t>’</w:t>
      </w:r>
      <w:r w:rsidR="00DB3BB3">
        <w:rPr>
          <w:sz w:val="28"/>
        </w:rPr>
        <w:t>єктів права державної та комунальної власності»</w:t>
      </w:r>
      <w:r>
        <w:rPr>
          <w:sz w:val="28"/>
        </w:rPr>
        <w:t xml:space="preserve">, </w:t>
      </w:r>
      <w:r w:rsidR="00DB3BB3">
        <w:rPr>
          <w:sz w:val="28"/>
        </w:rPr>
        <w:t xml:space="preserve"> міська рада</w:t>
      </w:r>
    </w:p>
    <w:p w:rsidR="000C351C" w:rsidRDefault="000C351C" w:rsidP="000C351C">
      <w:pPr>
        <w:rPr>
          <w:sz w:val="28"/>
        </w:rPr>
      </w:pPr>
    </w:p>
    <w:p w:rsidR="000C351C" w:rsidRPr="00DB3BB3" w:rsidRDefault="000C351C" w:rsidP="000C351C">
      <w:pPr>
        <w:ind w:right="360"/>
        <w:jc w:val="both"/>
        <w:rPr>
          <w:b/>
          <w:sz w:val="28"/>
        </w:rPr>
      </w:pPr>
      <w:r>
        <w:rPr>
          <w:sz w:val="28"/>
        </w:rPr>
        <w:t xml:space="preserve">                                </w:t>
      </w:r>
      <w:r w:rsidR="00BC47C0">
        <w:rPr>
          <w:sz w:val="28"/>
        </w:rPr>
        <w:t xml:space="preserve"> </w:t>
      </w:r>
      <w:r w:rsidR="00DB3BB3" w:rsidRPr="00DB3BB3">
        <w:rPr>
          <w:b/>
          <w:sz w:val="28"/>
        </w:rPr>
        <w:t>В И Р І Ш И Л А :</w:t>
      </w:r>
    </w:p>
    <w:p w:rsidR="000C351C" w:rsidRDefault="000C351C" w:rsidP="000C351C">
      <w:pPr>
        <w:ind w:right="360"/>
        <w:jc w:val="both"/>
        <w:rPr>
          <w:sz w:val="28"/>
        </w:rPr>
      </w:pPr>
    </w:p>
    <w:p w:rsidR="000C351C" w:rsidRPr="0050433F" w:rsidRDefault="00BC47C0" w:rsidP="0050433F">
      <w:pPr>
        <w:ind w:left="284" w:hanging="284"/>
        <w:rPr>
          <w:sz w:val="28"/>
          <w:szCs w:val="28"/>
        </w:rPr>
      </w:pPr>
      <w:r>
        <w:rPr>
          <w:sz w:val="28"/>
        </w:rPr>
        <w:t xml:space="preserve">1. </w:t>
      </w:r>
      <w:r w:rsidR="000C351C">
        <w:rPr>
          <w:sz w:val="28"/>
        </w:rPr>
        <w:t>Надати згоду на безоплатне прийняття</w:t>
      </w:r>
      <w:r w:rsidR="000C351C" w:rsidRPr="003419BF">
        <w:rPr>
          <w:sz w:val="28"/>
        </w:rPr>
        <w:t xml:space="preserve"> </w:t>
      </w:r>
      <w:r w:rsidR="000C351C">
        <w:rPr>
          <w:sz w:val="28"/>
        </w:rPr>
        <w:t xml:space="preserve">з державної власності в комунальну власність </w:t>
      </w:r>
      <w:r w:rsidR="00DB3BB3">
        <w:rPr>
          <w:sz w:val="28"/>
        </w:rPr>
        <w:t xml:space="preserve">територіальної громади </w:t>
      </w:r>
      <w:r w:rsidR="000C351C">
        <w:rPr>
          <w:sz w:val="28"/>
        </w:rPr>
        <w:t xml:space="preserve">Тетіївської міської ради  </w:t>
      </w:r>
      <w:r w:rsidRPr="00BC47C0">
        <w:rPr>
          <w:sz w:val="28"/>
          <w:szCs w:val="28"/>
        </w:rPr>
        <w:t>житлового будинку  по пров. Польовому, 2 в м.</w:t>
      </w:r>
      <w:r w:rsidR="00145956">
        <w:rPr>
          <w:sz w:val="28"/>
          <w:szCs w:val="28"/>
        </w:rPr>
        <w:t xml:space="preserve"> </w:t>
      </w:r>
      <w:r w:rsidRPr="00BC47C0">
        <w:rPr>
          <w:sz w:val="28"/>
          <w:szCs w:val="28"/>
        </w:rPr>
        <w:t>Тетієві</w:t>
      </w:r>
      <w:r>
        <w:rPr>
          <w:sz w:val="28"/>
          <w:szCs w:val="28"/>
        </w:rPr>
        <w:t xml:space="preserve"> загальною площею 202,5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з усіма його спорудами та будівлями </w:t>
      </w:r>
      <w:r w:rsidR="000C351C">
        <w:rPr>
          <w:sz w:val="28"/>
        </w:rPr>
        <w:t xml:space="preserve">з наступною передачею у приватну власність мешканцям цих квартир. </w:t>
      </w:r>
      <w:r w:rsidR="000C351C" w:rsidRPr="00581802">
        <w:rPr>
          <w:sz w:val="28"/>
        </w:rPr>
        <w:t xml:space="preserve"> </w:t>
      </w:r>
    </w:p>
    <w:p w:rsidR="00BC47C0" w:rsidRDefault="00BC47C0" w:rsidP="00BC47C0">
      <w:pPr>
        <w:rPr>
          <w:sz w:val="28"/>
        </w:rPr>
      </w:pPr>
    </w:p>
    <w:p w:rsidR="0050433F" w:rsidRDefault="0050433F" w:rsidP="0050433F">
      <w:pPr>
        <w:ind w:hanging="142"/>
        <w:rPr>
          <w:sz w:val="28"/>
        </w:rPr>
      </w:pPr>
      <w:r>
        <w:rPr>
          <w:sz w:val="28"/>
        </w:rPr>
        <w:t xml:space="preserve">  </w:t>
      </w:r>
      <w:r w:rsidR="00BC47C0">
        <w:rPr>
          <w:sz w:val="28"/>
        </w:rPr>
        <w:t xml:space="preserve">2. Вважати </w:t>
      </w:r>
      <w:r w:rsidR="00DF7A14">
        <w:rPr>
          <w:sz w:val="28"/>
        </w:rPr>
        <w:t>такими</w:t>
      </w:r>
      <w:r w:rsidR="00BC47C0">
        <w:rPr>
          <w:sz w:val="28"/>
        </w:rPr>
        <w:t xml:space="preserve">, що втратили чинність рішення </w:t>
      </w:r>
      <w:r w:rsidR="00145956">
        <w:rPr>
          <w:sz w:val="28"/>
        </w:rPr>
        <w:t>71 сесії</w:t>
      </w:r>
      <w:r w:rsidR="00BC47C0">
        <w:rPr>
          <w:sz w:val="28"/>
        </w:rPr>
        <w:t xml:space="preserve"> міської ради </w:t>
      </w:r>
    </w:p>
    <w:p w:rsidR="0050433F" w:rsidRDefault="0050433F" w:rsidP="0050433F">
      <w:pPr>
        <w:ind w:hanging="142"/>
        <w:rPr>
          <w:sz w:val="28"/>
        </w:rPr>
      </w:pPr>
      <w:r>
        <w:rPr>
          <w:sz w:val="28"/>
        </w:rPr>
        <w:t xml:space="preserve">      </w:t>
      </w:r>
      <w:r w:rsidR="00145956">
        <w:rPr>
          <w:sz w:val="28"/>
        </w:rPr>
        <w:t>6 скликання</w:t>
      </w:r>
      <w:r>
        <w:rPr>
          <w:sz w:val="28"/>
        </w:rPr>
        <w:t xml:space="preserve"> </w:t>
      </w:r>
      <w:r w:rsidR="00BC47C0">
        <w:rPr>
          <w:sz w:val="28"/>
        </w:rPr>
        <w:t xml:space="preserve">№ 997 від 2105.2015р. та </w:t>
      </w:r>
      <w:r>
        <w:rPr>
          <w:sz w:val="28"/>
        </w:rPr>
        <w:t xml:space="preserve"> рішення 24</w:t>
      </w:r>
      <w:r>
        <w:rPr>
          <w:sz w:val="28"/>
        </w:rPr>
        <w:t xml:space="preserve"> сесії міської ради </w:t>
      </w:r>
    </w:p>
    <w:p w:rsidR="00BC47C0" w:rsidRDefault="0050433F" w:rsidP="0050433F">
      <w:pPr>
        <w:rPr>
          <w:sz w:val="28"/>
        </w:rPr>
      </w:pPr>
      <w:r>
        <w:rPr>
          <w:sz w:val="28"/>
        </w:rPr>
        <w:t xml:space="preserve">    6 скликання</w:t>
      </w:r>
      <w:r>
        <w:rPr>
          <w:sz w:val="28"/>
        </w:rPr>
        <w:t xml:space="preserve"> </w:t>
      </w:r>
      <w:r w:rsidR="00BC47C0">
        <w:rPr>
          <w:sz w:val="28"/>
        </w:rPr>
        <w:t xml:space="preserve">№ </w:t>
      </w:r>
      <w:r w:rsidR="00BC47C0">
        <w:rPr>
          <w:sz w:val="28"/>
        </w:rPr>
        <w:t>371 від 31.08.2017 р.</w:t>
      </w:r>
    </w:p>
    <w:p w:rsidR="00BC47C0" w:rsidRPr="00BC47C0" w:rsidRDefault="00BC47C0" w:rsidP="00BC47C0">
      <w:pPr>
        <w:rPr>
          <w:sz w:val="28"/>
          <w:szCs w:val="28"/>
        </w:rPr>
      </w:pPr>
    </w:p>
    <w:p w:rsidR="00DB3BB3" w:rsidRDefault="00BC47C0" w:rsidP="0050433F">
      <w:pPr>
        <w:pStyle w:val="a7"/>
        <w:spacing w:before="0" w:beforeAutospacing="0" w:after="0" w:afterAutospacing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3</w:t>
      </w:r>
      <w:r w:rsidR="00DB3BB3">
        <w:rPr>
          <w:sz w:val="28"/>
          <w:lang w:val="uk-UA"/>
        </w:rPr>
        <w:t xml:space="preserve">.  </w:t>
      </w:r>
      <w:r w:rsidR="000C351C" w:rsidRPr="00CD1D25">
        <w:rPr>
          <w:sz w:val="28"/>
        </w:rPr>
        <w:t xml:space="preserve">Контроль за </w:t>
      </w:r>
      <w:proofErr w:type="spellStart"/>
      <w:r w:rsidR="000C351C" w:rsidRPr="00CD1D25">
        <w:rPr>
          <w:sz w:val="28"/>
        </w:rPr>
        <w:t>виконанням</w:t>
      </w:r>
      <w:proofErr w:type="spellEnd"/>
      <w:r w:rsidR="000C351C" w:rsidRPr="00CD1D25">
        <w:rPr>
          <w:sz w:val="28"/>
        </w:rPr>
        <w:t xml:space="preserve"> </w:t>
      </w:r>
      <w:proofErr w:type="spellStart"/>
      <w:r w:rsidR="000C351C" w:rsidRPr="00CD1D25">
        <w:rPr>
          <w:sz w:val="28"/>
        </w:rPr>
        <w:t>рішення</w:t>
      </w:r>
      <w:proofErr w:type="spellEnd"/>
      <w:r w:rsidR="000C351C" w:rsidRPr="00CD1D25">
        <w:rPr>
          <w:sz w:val="28"/>
        </w:rPr>
        <w:t xml:space="preserve"> </w:t>
      </w:r>
      <w:proofErr w:type="spellStart"/>
      <w:r w:rsidR="000C351C" w:rsidRPr="00CD1D25">
        <w:rPr>
          <w:sz w:val="28"/>
        </w:rPr>
        <w:t>покласти</w:t>
      </w:r>
      <w:proofErr w:type="spellEnd"/>
      <w:r w:rsidR="000C351C" w:rsidRPr="00CD1D25">
        <w:rPr>
          <w:sz w:val="28"/>
        </w:rPr>
        <w:t xml:space="preserve"> на </w:t>
      </w:r>
      <w:proofErr w:type="spellStart"/>
      <w:proofErr w:type="gramStart"/>
      <w:r w:rsidR="00DB3BB3" w:rsidRPr="00A80DEA">
        <w:rPr>
          <w:sz w:val="28"/>
          <w:szCs w:val="28"/>
        </w:rPr>
        <w:t>на</w:t>
      </w:r>
      <w:proofErr w:type="spellEnd"/>
      <w:proofErr w:type="gramEnd"/>
      <w:r w:rsidR="00DB3BB3" w:rsidRPr="00A80DEA">
        <w:rPr>
          <w:sz w:val="28"/>
          <w:szCs w:val="28"/>
        </w:rPr>
        <w:t xml:space="preserve"> </w:t>
      </w:r>
      <w:r w:rsidR="00DB3BB3">
        <w:rPr>
          <w:sz w:val="28"/>
          <w:szCs w:val="28"/>
        </w:rPr>
        <w:t xml:space="preserve"> </w:t>
      </w:r>
      <w:r w:rsidR="00DB3BB3">
        <w:rPr>
          <w:sz w:val="28"/>
          <w:szCs w:val="28"/>
          <w:lang w:val="uk-UA"/>
        </w:rPr>
        <w:t xml:space="preserve">депутатську комісію </w:t>
      </w:r>
    </w:p>
    <w:p w:rsidR="00DB3BB3" w:rsidRDefault="00DB3BB3" w:rsidP="00DB3BB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питань </w:t>
      </w:r>
      <w:proofErr w:type="spellStart"/>
      <w:r w:rsidRPr="000C0FAA">
        <w:rPr>
          <w:sz w:val="28"/>
          <w:szCs w:val="28"/>
        </w:rPr>
        <w:t>торгівлі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житлово-комунального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господарства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побутового</w:t>
      </w:r>
      <w:proofErr w:type="spellEnd"/>
      <w:r w:rsidRPr="000C0FAA">
        <w:rPr>
          <w:sz w:val="28"/>
          <w:szCs w:val="28"/>
        </w:rPr>
        <w:t xml:space="preserve"> </w:t>
      </w:r>
    </w:p>
    <w:p w:rsidR="00DB3BB3" w:rsidRDefault="00DB3BB3" w:rsidP="00DB3BB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0C0FAA">
        <w:rPr>
          <w:sz w:val="28"/>
          <w:szCs w:val="28"/>
        </w:rPr>
        <w:t>обслуговування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</w:p>
    <w:p w:rsidR="00DB3BB3" w:rsidRDefault="00DB3BB3" w:rsidP="00DB3BB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  <w:r>
        <w:rPr>
          <w:sz w:val="28"/>
          <w:szCs w:val="28"/>
          <w:lang w:val="uk-UA"/>
        </w:rPr>
        <w:t>.</w:t>
      </w:r>
    </w:p>
    <w:p w:rsidR="00CD1D25" w:rsidRDefault="00CD1D25" w:rsidP="000C351C">
      <w:pPr>
        <w:ind w:right="360"/>
        <w:jc w:val="both"/>
        <w:rPr>
          <w:sz w:val="28"/>
        </w:rPr>
      </w:pPr>
    </w:p>
    <w:p w:rsidR="00CD1D25" w:rsidRDefault="00CD1D25" w:rsidP="000C351C">
      <w:pPr>
        <w:ind w:right="360"/>
        <w:jc w:val="both"/>
        <w:rPr>
          <w:sz w:val="28"/>
        </w:rPr>
      </w:pPr>
      <w:r>
        <w:rPr>
          <w:sz w:val="28"/>
        </w:rPr>
        <w:t xml:space="preserve">                        Міський голова                                    Р.В.</w:t>
      </w:r>
      <w:proofErr w:type="spellStart"/>
      <w:r>
        <w:rPr>
          <w:sz w:val="28"/>
        </w:rPr>
        <w:t>Майструк</w:t>
      </w:r>
      <w:proofErr w:type="spellEnd"/>
    </w:p>
    <w:p w:rsidR="00DB3BB3" w:rsidRDefault="00DB3BB3" w:rsidP="000C351C">
      <w:pPr>
        <w:ind w:right="360"/>
        <w:jc w:val="both"/>
        <w:rPr>
          <w:sz w:val="28"/>
        </w:rPr>
      </w:pPr>
    </w:p>
    <w:p w:rsidR="00CD1D25" w:rsidRPr="009472AB" w:rsidRDefault="00CD1D25" w:rsidP="00CD1D25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07.12</w:t>
      </w:r>
      <w:r w:rsidRPr="009472AB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472AB">
        <w:rPr>
          <w:sz w:val="28"/>
          <w:szCs w:val="28"/>
        </w:rPr>
        <w:t>р.</w:t>
      </w:r>
    </w:p>
    <w:p w:rsidR="00CD1D25" w:rsidRDefault="00CD1D25" w:rsidP="00CD1D25">
      <w:pPr>
        <w:ind w:hanging="567"/>
        <w:rPr>
          <w:sz w:val="28"/>
          <w:szCs w:val="28"/>
        </w:rPr>
      </w:pPr>
      <w:r w:rsidRPr="00947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472AB">
        <w:rPr>
          <w:sz w:val="28"/>
          <w:szCs w:val="28"/>
        </w:rPr>
        <w:t xml:space="preserve">    №  </w:t>
      </w:r>
      <w:r>
        <w:rPr>
          <w:sz w:val="28"/>
          <w:szCs w:val="28"/>
        </w:rPr>
        <w:t xml:space="preserve"> </w:t>
      </w:r>
      <w:r w:rsidRPr="009472AB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9472AB">
        <w:rPr>
          <w:sz w:val="28"/>
          <w:szCs w:val="28"/>
        </w:rPr>
        <w:t>-VII</w:t>
      </w:r>
    </w:p>
    <w:p w:rsidR="00DB3BB3" w:rsidRDefault="00DB3BB3" w:rsidP="00CD1D25">
      <w:pPr>
        <w:ind w:hanging="567"/>
        <w:rPr>
          <w:sz w:val="28"/>
          <w:szCs w:val="28"/>
        </w:rPr>
      </w:pPr>
    </w:p>
    <w:p w:rsidR="00CD1D25" w:rsidRPr="004F61F7" w:rsidRDefault="00CD1D25" w:rsidP="00CD1D25">
      <w:pPr>
        <w:ind w:hanging="567"/>
        <w:rPr>
          <w:szCs w:val="24"/>
        </w:rPr>
      </w:pPr>
      <w:r>
        <w:t xml:space="preserve">                          Начальник  юридичного відділу</w:t>
      </w:r>
      <w:r w:rsidRPr="00E50B52">
        <w:t xml:space="preserve">         </w:t>
      </w:r>
      <w:r>
        <w:t xml:space="preserve">                 </w:t>
      </w:r>
      <w:r w:rsidRPr="00E50B52">
        <w:t xml:space="preserve">                     </w:t>
      </w:r>
      <w:r>
        <w:t>Н.М.Складена</w:t>
      </w:r>
    </w:p>
    <w:p w:rsidR="00DD3AA3" w:rsidRDefault="00DD3AA3"/>
    <w:sectPr w:rsidR="00DD3AA3" w:rsidSect="0050433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6916"/>
    <w:multiLevelType w:val="hybridMultilevel"/>
    <w:tmpl w:val="78B8860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4"/>
    <w:rsid w:val="000C351C"/>
    <w:rsid w:val="00145956"/>
    <w:rsid w:val="001662A4"/>
    <w:rsid w:val="003D192A"/>
    <w:rsid w:val="0050433F"/>
    <w:rsid w:val="00BC47C0"/>
    <w:rsid w:val="00CD1D25"/>
    <w:rsid w:val="00DB3BB3"/>
    <w:rsid w:val="00DD3AA3"/>
    <w:rsid w:val="00D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BB3"/>
    <w:pPr>
      <w:spacing w:line="312" w:lineRule="auto"/>
      <w:ind w:left="-900"/>
      <w:jc w:val="both"/>
    </w:pPr>
    <w:rPr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3B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B3BB3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BB3"/>
    <w:pPr>
      <w:spacing w:line="312" w:lineRule="auto"/>
      <w:ind w:left="-900"/>
      <w:jc w:val="both"/>
    </w:pPr>
    <w:rPr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3B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B3BB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2018-12-05T14:25:00Z</cp:lastPrinted>
  <dcterms:created xsi:type="dcterms:W3CDTF">2018-12-05T12:58:00Z</dcterms:created>
  <dcterms:modified xsi:type="dcterms:W3CDTF">2018-12-05T14:25:00Z</dcterms:modified>
</cp:coreProperties>
</file>