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23" w:rsidRDefault="001F0023" w:rsidP="001F0023">
      <w:pPr>
        <w:rPr>
          <w:rFonts w:eastAsia="Calibri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23" w:rsidRDefault="001F0023" w:rsidP="001F0023">
      <w:pPr>
        <w:rPr>
          <w:sz w:val="28"/>
          <w:szCs w:val="28"/>
          <w:lang w:val="uk-UA"/>
        </w:rPr>
      </w:pPr>
    </w:p>
    <w:p w:rsidR="001F0023" w:rsidRDefault="001F0023" w:rsidP="001F0023">
      <w:pPr>
        <w:rPr>
          <w:sz w:val="20"/>
          <w:szCs w:val="20"/>
          <w:lang w:val="uk-UA"/>
        </w:rPr>
      </w:pPr>
    </w:p>
    <w:p w:rsidR="001F0023" w:rsidRDefault="001F0023" w:rsidP="001F0023">
      <w:pPr>
        <w:rPr>
          <w:sz w:val="6"/>
          <w:szCs w:val="6"/>
          <w:lang w:val="uk-UA"/>
        </w:rPr>
      </w:pPr>
    </w:p>
    <w:p w:rsidR="00CD7BFC" w:rsidRPr="00E850B1" w:rsidRDefault="00CD7BFC" w:rsidP="001F0023">
      <w:pPr>
        <w:keepNext/>
        <w:jc w:val="center"/>
        <w:outlineLvl w:val="2"/>
        <w:rPr>
          <w:b/>
          <w:bCs/>
          <w:color w:val="000000"/>
          <w:sz w:val="4"/>
          <w:szCs w:val="4"/>
          <w:lang w:val="uk-UA"/>
        </w:rPr>
      </w:pPr>
    </w:p>
    <w:p w:rsidR="001F0023" w:rsidRDefault="001F0023" w:rsidP="001F0023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1F0023" w:rsidRDefault="001F0023" w:rsidP="001F0023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1F0023" w:rsidRDefault="001F0023" w:rsidP="001F002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:rsidR="001F0023" w:rsidRDefault="001F0023" w:rsidP="001F0023">
      <w:pPr>
        <w:autoSpaceDN w:val="0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(двадцять перша сесія сьомого скликання)</w:t>
      </w:r>
    </w:p>
    <w:p w:rsidR="001F0023" w:rsidRDefault="001F0023" w:rsidP="001F0023">
      <w:pPr>
        <w:rPr>
          <w:color w:val="000000"/>
          <w:sz w:val="28"/>
          <w:szCs w:val="28"/>
          <w:lang w:val="uk-UA"/>
        </w:rPr>
      </w:pPr>
    </w:p>
    <w:p w:rsidR="001F0023" w:rsidRDefault="001F0023" w:rsidP="001F0023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02.03.2018</w:t>
      </w:r>
    </w:p>
    <w:p w:rsidR="001F0023" w:rsidRDefault="001F0023" w:rsidP="001F0023">
      <w:pPr>
        <w:rPr>
          <w:sz w:val="28"/>
          <w:lang w:val="uk-UA"/>
        </w:rPr>
      </w:pPr>
    </w:p>
    <w:p w:rsidR="001F0023" w:rsidRDefault="001F0023" w:rsidP="001F00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вихід Семенівської районної ради</w:t>
      </w:r>
    </w:p>
    <w:p w:rsidR="001F0023" w:rsidRDefault="001F0023" w:rsidP="001F00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складу засновників Семенівського районного будинку культури</w:t>
      </w:r>
    </w:p>
    <w:p w:rsidR="001F0023" w:rsidRDefault="001F0023" w:rsidP="001F0023">
      <w:pPr>
        <w:rPr>
          <w:sz w:val="28"/>
          <w:szCs w:val="28"/>
          <w:lang w:val="uk-UA"/>
        </w:rPr>
      </w:pPr>
    </w:p>
    <w:p w:rsidR="001F0023" w:rsidRDefault="001F0023" w:rsidP="001F00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статтею 43 Закону України «Про місцеве самоврядування в Україні» та враховуючи рекомендації постійної комісі</w:t>
      </w:r>
      <w:r w:rsidR="00F7274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економічного розвитку та управління комунальним майном, </w:t>
      </w:r>
    </w:p>
    <w:p w:rsidR="001F0023" w:rsidRDefault="001F0023" w:rsidP="001F0023">
      <w:pPr>
        <w:tabs>
          <w:tab w:val="left" w:pos="2004"/>
        </w:tabs>
        <w:jc w:val="center"/>
        <w:rPr>
          <w:sz w:val="28"/>
          <w:szCs w:val="28"/>
          <w:lang w:val="uk-UA"/>
        </w:rPr>
      </w:pPr>
    </w:p>
    <w:p w:rsidR="001F0023" w:rsidRDefault="001F0023" w:rsidP="001F0023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1F0023" w:rsidRDefault="001F0023" w:rsidP="001F0023">
      <w:pPr>
        <w:rPr>
          <w:sz w:val="28"/>
          <w:szCs w:val="28"/>
          <w:lang w:val="uk-UA"/>
        </w:rPr>
      </w:pPr>
    </w:p>
    <w:p w:rsidR="001F0023" w:rsidRDefault="001F0023" w:rsidP="001F002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1.Вийти зі складу засновників Семенівського районного будинку культури</w:t>
      </w:r>
      <w:r w:rsidR="00FE3163">
        <w:rPr>
          <w:sz w:val="28"/>
          <w:szCs w:val="28"/>
          <w:lang w:val="uk-UA"/>
        </w:rPr>
        <w:t xml:space="preserve"> (код ЄДРПОУ 37780985</w:t>
      </w:r>
      <w:r>
        <w:rPr>
          <w:sz w:val="28"/>
          <w:szCs w:val="28"/>
          <w:lang w:val="uk-UA"/>
        </w:rPr>
        <w:t>).</w:t>
      </w:r>
    </w:p>
    <w:p w:rsidR="001F0023" w:rsidRDefault="001F0023" w:rsidP="001F002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2.Передат</w:t>
      </w:r>
      <w:r w:rsidR="00FE3163">
        <w:rPr>
          <w:sz w:val="28"/>
          <w:szCs w:val="28"/>
          <w:lang w:val="uk-UA"/>
        </w:rPr>
        <w:t>и права засновника Семенівського районного будинку культури</w:t>
      </w:r>
      <w:r>
        <w:rPr>
          <w:sz w:val="28"/>
          <w:szCs w:val="28"/>
          <w:lang w:val="uk-UA"/>
        </w:rPr>
        <w:t xml:space="preserve"> Семенівській селищній раді Семенівського району Полтавської області.</w:t>
      </w:r>
    </w:p>
    <w:p w:rsidR="001F0023" w:rsidRDefault="001F0023" w:rsidP="001F0023">
      <w:pPr>
        <w:tabs>
          <w:tab w:val="left" w:pos="851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3.</w:t>
      </w:r>
      <w:r>
        <w:rPr>
          <w:sz w:val="28"/>
          <w:szCs w:val="28"/>
          <w:lang w:val="uk-UA" w:eastAsia="en-US"/>
        </w:rPr>
        <w:t>Пункти 1, 2 цього рі</w:t>
      </w:r>
      <w:r w:rsidR="00FE3163">
        <w:rPr>
          <w:sz w:val="28"/>
          <w:szCs w:val="28"/>
          <w:lang w:val="uk-UA" w:eastAsia="en-US"/>
        </w:rPr>
        <w:t>шення набирають чинності з 01.04</w:t>
      </w:r>
      <w:r>
        <w:rPr>
          <w:sz w:val="28"/>
          <w:szCs w:val="28"/>
          <w:lang w:val="uk-UA" w:eastAsia="en-US"/>
        </w:rPr>
        <w:t xml:space="preserve">.2018 року.   </w:t>
      </w:r>
    </w:p>
    <w:p w:rsidR="001F0023" w:rsidRDefault="001F0023" w:rsidP="001F0023">
      <w:pPr>
        <w:ind w:firstLine="851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4.Контроль за виконанням цього рішення покласти на постійну комісію районної ради з питань економічного розвитку та управління комунальним майном.</w:t>
      </w:r>
    </w:p>
    <w:p w:rsidR="001F0023" w:rsidRDefault="001F0023" w:rsidP="001F0023">
      <w:pPr>
        <w:rPr>
          <w:sz w:val="28"/>
          <w:szCs w:val="28"/>
          <w:lang w:val="uk-UA"/>
        </w:rPr>
      </w:pPr>
    </w:p>
    <w:p w:rsidR="001F0023" w:rsidRDefault="001F0023" w:rsidP="001F0023">
      <w:pPr>
        <w:rPr>
          <w:sz w:val="28"/>
          <w:szCs w:val="28"/>
          <w:lang w:val="uk-UA"/>
        </w:rPr>
      </w:pPr>
    </w:p>
    <w:p w:rsidR="001F0023" w:rsidRDefault="001F0023" w:rsidP="001F0023">
      <w:pPr>
        <w:rPr>
          <w:sz w:val="28"/>
          <w:szCs w:val="28"/>
          <w:lang w:val="uk-UA"/>
        </w:rPr>
      </w:pPr>
    </w:p>
    <w:p w:rsidR="001F0023" w:rsidRDefault="001F0023" w:rsidP="001F0023">
      <w:pPr>
        <w:rPr>
          <w:sz w:val="28"/>
          <w:szCs w:val="28"/>
          <w:lang w:val="uk-UA"/>
        </w:rPr>
      </w:pPr>
    </w:p>
    <w:p w:rsidR="00E850B1" w:rsidRDefault="00E850B1" w:rsidP="001F0023">
      <w:pPr>
        <w:rPr>
          <w:sz w:val="28"/>
          <w:szCs w:val="28"/>
          <w:lang w:val="uk-UA"/>
        </w:rPr>
      </w:pPr>
      <w:bookmarkStart w:id="0" w:name="_GoBack"/>
      <w:bookmarkEnd w:id="0"/>
    </w:p>
    <w:p w:rsidR="001F0023" w:rsidRDefault="001F0023" w:rsidP="001F00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1F0023" w:rsidRDefault="001F0023" w:rsidP="001F0023">
      <w:r>
        <w:rPr>
          <w:sz w:val="28"/>
          <w:szCs w:val="28"/>
          <w:lang w:val="uk-UA"/>
        </w:rPr>
        <w:t>районної ради                                                                                         В.Юрченко</w:t>
      </w:r>
    </w:p>
    <w:p w:rsidR="00DE04C0" w:rsidRDefault="00DE04C0"/>
    <w:sectPr w:rsidR="00DE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23"/>
    <w:rsid w:val="001F0023"/>
    <w:rsid w:val="0073550B"/>
    <w:rsid w:val="00925895"/>
    <w:rsid w:val="00A9136D"/>
    <w:rsid w:val="00CD7BFC"/>
    <w:rsid w:val="00DE04C0"/>
    <w:rsid w:val="00E850B1"/>
    <w:rsid w:val="00F7274E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Sem_maino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Користувач Windows</cp:lastModifiedBy>
  <cp:revision>8</cp:revision>
  <cp:lastPrinted>2002-01-01T03:54:00Z</cp:lastPrinted>
  <dcterms:created xsi:type="dcterms:W3CDTF">2002-01-01T02:33:00Z</dcterms:created>
  <dcterms:modified xsi:type="dcterms:W3CDTF">2018-02-23T13:01:00Z</dcterms:modified>
</cp:coreProperties>
</file>