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E0" w:rsidRDefault="006E0AE0" w:rsidP="006E0AE0"/>
    <w:p w:rsidR="00052612" w:rsidRPr="00052612" w:rsidRDefault="006E0AE0" w:rsidP="00052612">
      <w:pPr>
        <w:rPr>
          <w:rFonts w:eastAsia="Calibri"/>
          <w:sz w:val="28"/>
          <w:szCs w:val="28"/>
          <w:lang w:val="uk-UA"/>
        </w:rPr>
      </w:pPr>
      <w:r>
        <w:rPr>
          <w:lang w:val="uk-UA"/>
        </w:rPr>
        <w:t xml:space="preserve">                               </w:t>
      </w:r>
      <w:r w:rsidR="00052612" w:rsidRPr="00052612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577FF27" wp14:editId="57844F29">
            <wp:simplePos x="0" y="0"/>
            <wp:positionH relativeFrom="column">
              <wp:posOffset>2710815</wp:posOffset>
            </wp:positionH>
            <wp:positionV relativeFrom="paragraph">
              <wp:posOffset>-15240</wp:posOffset>
            </wp:positionV>
            <wp:extent cx="431800" cy="612140"/>
            <wp:effectExtent l="0" t="0" r="6350" b="0"/>
            <wp:wrapNone/>
            <wp:docPr id="2" name="Рисунок 2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UZ-UKR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612" w:rsidRPr="00052612" w:rsidRDefault="00052612" w:rsidP="00052612">
      <w:pPr>
        <w:rPr>
          <w:sz w:val="28"/>
          <w:szCs w:val="28"/>
          <w:lang w:val="uk-UA"/>
        </w:rPr>
      </w:pPr>
    </w:p>
    <w:p w:rsidR="00052612" w:rsidRPr="00052612" w:rsidRDefault="00052612" w:rsidP="00052612">
      <w:pPr>
        <w:rPr>
          <w:sz w:val="20"/>
          <w:szCs w:val="20"/>
          <w:lang w:val="uk-UA"/>
        </w:rPr>
      </w:pPr>
    </w:p>
    <w:p w:rsidR="00052612" w:rsidRPr="00052612" w:rsidRDefault="00052612" w:rsidP="00052612">
      <w:pPr>
        <w:rPr>
          <w:sz w:val="6"/>
          <w:szCs w:val="6"/>
          <w:lang w:val="uk-UA"/>
        </w:rPr>
      </w:pPr>
    </w:p>
    <w:p w:rsidR="00052612" w:rsidRPr="00052612" w:rsidRDefault="00052612" w:rsidP="00052612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052612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052612" w:rsidRPr="00052612" w:rsidRDefault="00052612" w:rsidP="00052612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052612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052612" w:rsidRPr="00052612" w:rsidRDefault="00052612" w:rsidP="00052612">
      <w:pPr>
        <w:jc w:val="center"/>
        <w:rPr>
          <w:b/>
          <w:color w:val="000000"/>
          <w:sz w:val="28"/>
          <w:szCs w:val="28"/>
          <w:lang w:val="uk-UA"/>
        </w:rPr>
      </w:pPr>
      <w:r w:rsidRPr="00052612">
        <w:rPr>
          <w:b/>
          <w:color w:val="000000"/>
          <w:sz w:val="28"/>
          <w:szCs w:val="28"/>
          <w:lang w:val="uk-UA"/>
        </w:rPr>
        <w:t>РІШЕННЯ</w:t>
      </w:r>
    </w:p>
    <w:p w:rsidR="00052612" w:rsidRDefault="00052612" w:rsidP="00052612">
      <w:pPr>
        <w:autoSpaceDN w:val="0"/>
        <w:jc w:val="center"/>
        <w:rPr>
          <w:rFonts w:eastAsia="Calibri"/>
          <w:lang w:val="uk-UA"/>
        </w:rPr>
      </w:pPr>
      <w:r w:rsidRPr="00052612">
        <w:rPr>
          <w:rFonts w:eastAsia="Calibri"/>
          <w:lang w:val="uk-UA"/>
        </w:rPr>
        <w:t>(двадцять перша сесія сьомого скликання)</w:t>
      </w:r>
    </w:p>
    <w:p w:rsidR="00052612" w:rsidRPr="00052612" w:rsidRDefault="00052612" w:rsidP="00052612">
      <w:pPr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437427" w:rsidRPr="007E7686" w:rsidRDefault="00441373" w:rsidP="00437427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02.03</w:t>
      </w:r>
      <w:r w:rsidR="00133FAA">
        <w:rPr>
          <w:sz w:val="28"/>
          <w:szCs w:val="28"/>
          <w:lang w:val="uk-UA"/>
        </w:rPr>
        <w:t>.</w:t>
      </w:r>
      <w:r w:rsidR="00437427" w:rsidRPr="007E7686">
        <w:rPr>
          <w:sz w:val="28"/>
          <w:szCs w:val="28"/>
          <w:lang w:val="uk-UA"/>
        </w:rPr>
        <w:t>20</w:t>
      </w:r>
      <w:r w:rsidR="00437427" w:rsidRPr="0030349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CF6BDD">
        <w:rPr>
          <w:sz w:val="28"/>
          <w:lang w:val="uk-UA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5B512C" w:rsidRDefault="00525CA9" w:rsidP="005B5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</w:t>
      </w:r>
      <w:r w:rsidR="00CF6BDD">
        <w:rPr>
          <w:sz w:val="28"/>
          <w:szCs w:val="28"/>
          <w:lang w:val="uk-UA"/>
        </w:rPr>
        <w:t xml:space="preserve">ачу частини </w:t>
      </w:r>
    </w:p>
    <w:p w:rsidR="005B512C" w:rsidRDefault="00CF6BDD" w:rsidP="005B51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нежитлової  будівлі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5B512C" w:rsidRDefault="00441373" w:rsidP="005B51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статтями</w:t>
      </w:r>
      <w:r w:rsidR="005B512C">
        <w:rPr>
          <w:sz w:val="28"/>
          <w:szCs w:val="28"/>
          <w:lang w:val="uk-UA"/>
        </w:rPr>
        <w:t xml:space="preserve"> 43</w:t>
      </w:r>
      <w:r>
        <w:rPr>
          <w:sz w:val="28"/>
          <w:szCs w:val="28"/>
          <w:lang w:val="uk-UA"/>
        </w:rPr>
        <w:t>,60</w:t>
      </w:r>
      <w:r w:rsidR="005B512C">
        <w:rPr>
          <w:sz w:val="28"/>
          <w:szCs w:val="28"/>
          <w:lang w:val="uk-UA"/>
        </w:rPr>
        <w:t xml:space="preserve"> Закону України «Про місцеве сам</w:t>
      </w:r>
      <w:r>
        <w:rPr>
          <w:sz w:val="28"/>
          <w:szCs w:val="28"/>
          <w:lang w:val="uk-UA"/>
        </w:rPr>
        <w:t>оврядування в Україні»,</w:t>
      </w:r>
      <w:r w:rsidR="005B512C">
        <w:rPr>
          <w:sz w:val="28"/>
          <w:szCs w:val="28"/>
          <w:lang w:val="uk-UA"/>
        </w:rPr>
        <w:t xml:space="preserve"> з метою упорядкування та ефективного в</w:t>
      </w:r>
      <w:r>
        <w:rPr>
          <w:sz w:val="28"/>
          <w:szCs w:val="28"/>
          <w:lang w:val="uk-UA"/>
        </w:rPr>
        <w:t>икористання майна спільної власності територіальних громад сіл,</w:t>
      </w:r>
      <w:r w:rsidR="007B2E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селища Семенівського району</w:t>
      </w:r>
      <w:r w:rsidR="002636F8">
        <w:rPr>
          <w:bCs/>
          <w:color w:val="000000"/>
          <w:sz w:val="28"/>
          <w:szCs w:val="28"/>
          <w:lang w:val="uk-UA"/>
        </w:rPr>
        <w:t xml:space="preserve"> та </w:t>
      </w:r>
      <w:r w:rsidR="005B512C" w:rsidRPr="00152D0C">
        <w:rPr>
          <w:bCs/>
          <w:color w:val="000000"/>
          <w:sz w:val="28"/>
          <w:szCs w:val="28"/>
          <w:lang w:val="uk-UA"/>
        </w:rPr>
        <w:t xml:space="preserve">рекомендації постійної </w:t>
      </w:r>
      <w:r w:rsidR="005B512C" w:rsidRPr="00152D0C">
        <w:rPr>
          <w:sz w:val="28"/>
          <w:szCs w:val="28"/>
          <w:lang w:val="uk-UA"/>
        </w:rPr>
        <w:t xml:space="preserve"> комісії районної ради з питань економічного розвитку та управління комунальним майном,</w:t>
      </w: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</w:p>
    <w:p w:rsidR="005B512C" w:rsidRDefault="005B512C" w:rsidP="005B512C">
      <w:pPr>
        <w:tabs>
          <w:tab w:val="left" w:pos="2004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B512C" w:rsidRDefault="005B512C" w:rsidP="005B512C">
      <w:pPr>
        <w:rPr>
          <w:sz w:val="28"/>
          <w:szCs w:val="28"/>
          <w:lang w:val="uk-UA"/>
        </w:rPr>
      </w:pPr>
    </w:p>
    <w:p w:rsidR="005B512C" w:rsidRPr="007B2E2E" w:rsidRDefault="007B2E2E" w:rsidP="007B2E2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41373" w:rsidRPr="007B2E2E">
        <w:rPr>
          <w:sz w:val="28"/>
          <w:szCs w:val="28"/>
          <w:lang w:val="uk-UA"/>
        </w:rPr>
        <w:t xml:space="preserve">Семенівській </w:t>
      </w:r>
      <w:r w:rsidR="00E036C1" w:rsidRPr="007B2E2E">
        <w:rPr>
          <w:sz w:val="28"/>
          <w:szCs w:val="28"/>
          <w:lang w:val="uk-UA"/>
        </w:rPr>
        <w:t>центральній районній лікарні</w:t>
      </w:r>
      <w:r w:rsidR="002636F8" w:rsidRPr="007B2E2E">
        <w:rPr>
          <w:sz w:val="28"/>
          <w:szCs w:val="28"/>
          <w:lang w:val="uk-UA"/>
        </w:rPr>
        <w:t xml:space="preserve"> </w:t>
      </w:r>
      <w:r w:rsidR="005B512C" w:rsidRPr="007B2E2E">
        <w:rPr>
          <w:sz w:val="28"/>
          <w:szCs w:val="28"/>
          <w:lang w:val="uk-UA"/>
        </w:rPr>
        <w:t xml:space="preserve">безоплатно передати на баланс </w:t>
      </w:r>
      <w:r w:rsidR="00E036C1" w:rsidRPr="007B2E2E">
        <w:rPr>
          <w:sz w:val="28"/>
          <w:szCs w:val="28"/>
          <w:lang w:val="uk-UA"/>
        </w:rPr>
        <w:t>комунального підприємства «Семенівський райкомунгосп» Семенівської районної ради Полтавської області</w:t>
      </w:r>
      <w:r w:rsidR="005B512C" w:rsidRPr="007B2E2E">
        <w:rPr>
          <w:sz w:val="28"/>
          <w:szCs w:val="28"/>
          <w:lang w:val="uk-UA"/>
        </w:rPr>
        <w:t xml:space="preserve"> у межах спільної власності територіальних громад</w:t>
      </w:r>
      <w:r w:rsidR="00144A06" w:rsidRPr="007B2E2E">
        <w:rPr>
          <w:sz w:val="28"/>
          <w:szCs w:val="28"/>
          <w:lang w:val="uk-UA"/>
        </w:rPr>
        <w:t xml:space="preserve"> </w:t>
      </w:r>
      <w:r w:rsidR="00FE4F1D" w:rsidRPr="007B2E2E">
        <w:rPr>
          <w:sz w:val="28"/>
          <w:szCs w:val="28"/>
          <w:lang w:val="uk-UA"/>
        </w:rPr>
        <w:t xml:space="preserve"> району</w:t>
      </w:r>
      <w:r w:rsidR="005B512C" w:rsidRPr="007B2E2E">
        <w:rPr>
          <w:sz w:val="28"/>
          <w:szCs w:val="28"/>
          <w:lang w:val="uk-UA"/>
        </w:rPr>
        <w:t xml:space="preserve"> </w:t>
      </w:r>
      <w:r w:rsidR="00144A06" w:rsidRPr="007B2E2E">
        <w:rPr>
          <w:sz w:val="28"/>
          <w:szCs w:val="28"/>
          <w:lang w:val="uk-UA"/>
        </w:rPr>
        <w:t>частину нежитлової будівлі,</w:t>
      </w:r>
      <w:r w:rsidR="00A31ABD" w:rsidRPr="007B2E2E">
        <w:rPr>
          <w:sz w:val="28"/>
          <w:szCs w:val="28"/>
          <w:lang w:val="uk-UA"/>
        </w:rPr>
        <w:t xml:space="preserve"> </w:t>
      </w:r>
      <w:r w:rsidR="00144A06" w:rsidRPr="007B2E2E">
        <w:rPr>
          <w:sz w:val="28"/>
          <w:szCs w:val="28"/>
          <w:lang w:val="uk-UA"/>
        </w:rPr>
        <w:t>розташованої</w:t>
      </w:r>
      <w:r w:rsidR="00E036C1" w:rsidRPr="007B2E2E">
        <w:rPr>
          <w:sz w:val="28"/>
          <w:szCs w:val="28"/>
          <w:lang w:val="uk-UA"/>
        </w:rPr>
        <w:t xml:space="preserve"> за адресою: с-ще Семенівка</w:t>
      </w:r>
      <w:r w:rsidR="00144A06" w:rsidRPr="007B2E2E">
        <w:rPr>
          <w:sz w:val="28"/>
          <w:szCs w:val="28"/>
          <w:lang w:val="uk-UA"/>
        </w:rPr>
        <w:t>, вул.Шевченка</w:t>
      </w:r>
      <w:r w:rsidRPr="007B2E2E">
        <w:rPr>
          <w:sz w:val="28"/>
          <w:szCs w:val="28"/>
          <w:lang w:val="uk-UA"/>
        </w:rPr>
        <w:t>,</w:t>
      </w:r>
      <w:r w:rsidR="00144A06" w:rsidRPr="007B2E2E">
        <w:rPr>
          <w:sz w:val="28"/>
          <w:szCs w:val="28"/>
          <w:lang w:val="uk-UA"/>
        </w:rPr>
        <w:t xml:space="preserve"> 78а    </w:t>
      </w:r>
      <w:r w:rsidR="00FE4F1D" w:rsidRPr="007B2E2E">
        <w:rPr>
          <w:sz w:val="28"/>
          <w:szCs w:val="28"/>
          <w:lang w:val="uk-UA"/>
        </w:rPr>
        <w:t>(</w:t>
      </w:r>
      <w:r w:rsidR="00144A06" w:rsidRPr="007B2E2E">
        <w:rPr>
          <w:sz w:val="28"/>
          <w:szCs w:val="28"/>
          <w:lang w:val="uk-UA"/>
        </w:rPr>
        <w:t>додаток на 1</w:t>
      </w:r>
      <w:r w:rsidR="00052612">
        <w:rPr>
          <w:sz w:val="28"/>
          <w:szCs w:val="28"/>
          <w:lang w:val="uk-UA"/>
        </w:rPr>
        <w:t xml:space="preserve"> арк.</w:t>
      </w:r>
      <w:r w:rsidR="00144A06" w:rsidRPr="007B2E2E">
        <w:rPr>
          <w:sz w:val="28"/>
          <w:szCs w:val="28"/>
          <w:lang w:val="uk-UA"/>
        </w:rPr>
        <w:t>)</w:t>
      </w:r>
      <w:r w:rsidR="005B512C" w:rsidRPr="007B2E2E">
        <w:rPr>
          <w:sz w:val="28"/>
          <w:szCs w:val="28"/>
          <w:lang w:val="uk-UA"/>
        </w:rPr>
        <w:t>.</w:t>
      </w:r>
    </w:p>
    <w:p w:rsidR="002636F8" w:rsidRPr="007B2E2E" w:rsidRDefault="007B2E2E" w:rsidP="007B2E2E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2.</w:t>
      </w:r>
      <w:r w:rsidR="005B512C" w:rsidRPr="007B2E2E">
        <w:rPr>
          <w:sz w:val="28"/>
          <w:szCs w:val="28"/>
          <w:lang w:val="uk-UA"/>
        </w:rPr>
        <w:t xml:space="preserve">Відділу управління майном Семенівської районної ради  (Романенко В. І.) </w:t>
      </w:r>
      <w:r w:rsidR="0023073A" w:rsidRPr="007B2E2E">
        <w:rPr>
          <w:sz w:val="28"/>
          <w:szCs w:val="28"/>
          <w:lang w:val="uk-UA"/>
        </w:rPr>
        <w:t xml:space="preserve"> до 12</w:t>
      </w:r>
      <w:r w:rsidR="00FE4F1D" w:rsidRPr="007B2E2E">
        <w:rPr>
          <w:sz w:val="28"/>
          <w:szCs w:val="28"/>
          <w:lang w:val="uk-UA"/>
        </w:rPr>
        <w:t xml:space="preserve">.03.2018 року </w:t>
      </w:r>
      <w:r w:rsidR="005B512C" w:rsidRPr="007B2E2E">
        <w:rPr>
          <w:sz w:val="28"/>
          <w:szCs w:val="28"/>
          <w:lang w:val="uk-UA"/>
        </w:rPr>
        <w:t>створити ком</w:t>
      </w:r>
      <w:r w:rsidR="00FE4F1D" w:rsidRPr="007B2E2E">
        <w:rPr>
          <w:sz w:val="28"/>
          <w:szCs w:val="28"/>
          <w:lang w:val="uk-UA"/>
        </w:rPr>
        <w:t>ісію з приймання</w:t>
      </w:r>
      <w:r>
        <w:rPr>
          <w:sz w:val="28"/>
          <w:szCs w:val="28"/>
          <w:lang w:val="uk-UA"/>
        </w:rPr>
        <w:t xml:space="preserve"> </w:t>
      </w:r>
      <w:r w:rsidR="00FE4F1D" w:rsidRPr="007B2E2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E4F1D" w:rsidRPr="007B2E2E">
        <w:rPr>
          <w:sz w:val="28"/>
          <w:szCs w:val="28"/>
          <w:lang w:val="uk-UA"/>
        </w:rPr>
        <w:t>передачі майна</w:t>
      </w:r>
      <w:r w:rsidR="005B512C" w:rsidRPr="007B2E2E">
        <w:rPr>
          <w:sz w:val="28"/>
          <w:szCs w:val="28"/>
          <w:lang w:val="uk-UA"/>
        </w:rPr>
        <w:t xml:space="preserve"> зазначеного в додатку. </w:t>
      </w:r>
    </w:p>
    <w:p w:rsidR="00144A06" w:rsidRPr="007B2E2E" w:rsidRDefault="007B2E2E" w:rsidP="007B2E2E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3.</w:t>
      </w:r>
      <w:r w:rsidR="00144A06" w:rsidRPr="007B2E2E">
        <w:rPr>
          <w:sz w:val="28"/>
          <w:szCs w:val="28"/>
          <w:lang w:val="uk-UA"/>
        </w:rPr>
        <w:t>Комісії з приймання</w:t>
      </w:r>
      <w:r>
        <w:rPr>
          <w:sz w:val="28"/>
          <w:szCs w:val="28"/>
          <w:lang w:val="uk-UA"/>
        </w:rPr>
        <w:t xml:space="preserve"> </w:t>
      </w:r>
      <w:r w:rsidR="00144A06" w:rsidRPr="007B2E2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44A06" w:rsidRPr="007B2E2E">
        <w:rPr>
          <w:sz w:val="28"/>
          <w:szCs w:val="28"/>
          <w:lang w:val="uk-UA"/>
        </w:rPr>
        <w:t>передачі здійснити передачу та приймання</w:t>
      </w:r>
      <w:r w:rsidR="00525CA9" w:rsidRPr="007B2E2E">
        <w:rPr>
          <w:sz w:val="28"/>
          <w:szCs w:val="28"/>
          <w:lang w:val="uk-UA"/>
        </w:rPr>
        <w:t xml:space="preserve"> майна з оформленням відповідного акту та поданням його на затвердження сесії районної ради.</w:t>
      </w:r>
    </w:p>
    <w:p w:rsidR="005B512C" w:rsidRPr="007B2E2E" w:rsidRDefault="007B2E2E" w:rsidP="007B2E2E">
      <w:pPr>
        <w:ind w:firstLine="708"/>
        <w:jc w:val="both"/>
        <w:rPr>
          <w:rFonts w:asciiTheme="minorHAnsi" w:hAnsiTheme="minorHAnsi" w:cstheme="minorBidi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4.</w:t>
      </w:r>
      <w:r w:rsidR="005B512C" w:rsidRPr="007B2E2E">
        <w:rPr>
          <w:sz w:val="28"/>
          <w:szCs w:val="28"/>
          <w:lang w:val="uk-UA"/>
        </w:rPr>
        <w:t xml:space="preserve">Контроль за виконанням </w:t>
      </w:r>
      <w:r w:rsidR="00052612">
        <w:rPr>
          <w:sz w:val="28"/>
          <w:szCs w:val="28"/>
          <w:lang w:val="uk-UA"/>
        </w:rPr>
        <w:t xml:space="preserve">цього </w:t>
      </w:r>
      <w:bookmarkStart w:id="0" w:name="_GoBack"/>
      <w:bookmarkEnd w:id="0"/>
      <w:r w:rsidR="005B512C" w:rsidRPr="007B2E2E">
        <w:rPr>
          <w:sz w:val="28"/>
          <w:szCs w:val="28"/>
          <w:lang w:val="uk-UA"/>
        </w:rPr>
        <w:t xml:space="preserve">рішення покласти на постійну комісію районної ради з </w:t>
      </w:r>
      <w:r w:rsidR="002636F8" w:rsidRPr="007B2E2E">
        <w:rPr>
          <w:sz w:val="28"/>
          <w:szCs w:val="28"/>
        </w:rPr>
        <w:t xml:space="preserve">питань економічного розвитку та </w:t>
      </w:r>
      <w:r w:rsidR="002636F8" w:rsidRPr="007B2E2E">
        <w:rPr>
          <w:sz w:val="28"/>
          <w:szCs w:val="28"/>
          <w:lang w:val="uk-UA"/>
        </w:rPr>
        <w:t xml:space="preserve">управління </w:t>
      </w:r>
      <w:r w:rsidR="002636F8" w:rsidRPr="007B2E2E">
        <w:rPr>
          <w:sz w:val="28"/>
          <w:szCs w:val="28"/>
        </w:rPr>
        <w:t>комунальн</w:t>
      </w:r>
      <w:r w:rsidR="002636F8" w:rsidRPr="007B2E2E">
        <w:rPr>
          <w:sz w:val="28"/>
          <w:szCs w:val="28"/>
          <w:lang w:val="uk-UA"/>
        </w:rPr>
        <w:t xml:space="preserve">им </w:t>
      </w:r>
      <w:r w:rsidR="002636F8" w:rsidRPr="007B2E2E">
        <w:rPr>
          <w:sz w:val="28"/>
          <w:szCs w:val="28"/>
        </w:rPr>
        <w:t xml:space="preserve"> майн</w:t>
      </w:r>
      <w:r w:rsidR="002636F8" w:rsidRPr="007B2E2E">
        <w:rPr>
          <w:sz w:val="28"/>
          <w:szCs w:val="28"/>
          <w:lang w:val="uk-UA"/>
        </w:rPr>
        <w:t>ом</w:t>
      </w:r>
      <w:r w:rsidR="00FE4F1D" w:rsidRPr="007B2E2E">
        <w:rPr>
          <w:sz w:val="28"/>
          <w:szCs w:val="28"/>
          <w:lang w:val="uk-UA"/>
        </w:rPr>
        <w:t>.</w:t>
      </w:r>
      <w:r w:rsidR="00525CA9" w:rsidRPr="007B2E2E">
        <w:rPr>
          <w:sz w:val="28"/>
          <w:szCs w:val="28"/>
        </w:rPr>
        <w:t xml:space="preserve"> </w:t>
      </w:r>
    </w:p>
    <w:p w:rsidR="005B512C" w:rsidRDefault="005B512C" w:rsidP="005B512C">
      <w:pPr>
        <w:rPr>
          <w:lang w:val="uk-UA"/>
        </w:rPr>
      </w:pPr>
    </w:p>
    <w:p w:rsidR="005B512C" w:rsidRDefault="005B512C" w:rsidP="005B512C">
      <w:pPr>
        <w:rPr>
          <w:lang w:val="uk-UA"/>
        </w:rPr>
      </w:pPr>
    </w:p>
    <w:p w:rsidR="00052612" w:rsidRDefault="00052612" w:rsidP="005B512C">
      <w:pPr>
        <w:rPr>
          <w:lang w:val="uk-UA"/>
        </w:rPr>
      </w:pPr>
    </w:p>
    <w:p w:rsidR="00052612" w:rsidRDefault="00052612" w:rsidP="005B512C">
      <w:pPr>
        <w:rPr>
          <w:lang w:val="uk-UA"/>
        </w:rPr>
      </w:pPr>
    </w:p>
    <w:p w:rsidR="00052612" w:rsidRDefault="00052612" w:rsidP="005B512C">
      <w:pPr>
        <w:rPr>
          <w:lang w:val="uk-UA"/>
        </w:rPr>
      </w:pPr>
    </w:p>
    <w:p w:rsidR="005B512C" w:rsidRDefault="005B512C" w:rsidP="002636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5B512C" w:rsidRDefault="005B512C" w:rsidP="007B2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                                       </w:t>
      </w:r>
      <w:r w:rsidR="002636F8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</w:t>
      </w:r>
      <w:r w:rsidR="00052612">
        <w:rPr>
          <w:sz w:val="28"/>
          <w:szCs w:val="28"/>
          <w:lang w:val="uk-UA"/>
        </w:rPr>
        <w:t xml:space="preserve">               В.</w:t>
      </w:r>
      <w:r w:rsidR="002636F8">
        <w:rPr>
          <w:sz w:val="28"/>
          <w:szCs w:val="28"/>
          <w:lang w:val="uk-UA"/>
        </w:rPr>
        <w:t>Юрченко</w:t>
      </w:r>
    </w:p>
    <w:p w:rsidR="005B512C" w:rsidRDefault="005B512C" w:rsidP="005B512C">
      <w:pPr>
        <w:ind w:firstLine="708"/>
        <w:rPr>
          <w:sz w:val="28"/>
          <w:szCs w:val="28"/>
          <w:lang w:val="uk-UA"/>
        </w:rPr>
      </w:pPr>
    </w:p>
    <w:p w:rsidR="002636F8" w:rsidRDefault="002636F8" w:rsidP="005B512C">
      <w:pPr>
        <w:ind w:firstLine="708"/>
        <w:rPr>
          <w:sz w:val="28"/>
          <w:szCs w:val="28"/>
          <w:lang w:val="uk-UA"/>
        </w:rPr>
      </w:pPr>
    </w:p>
    <w:sectPr w:rsidR="002636F8" w:rsidSect="005B51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3"/>
  </w:num>
  <w:num w:numId="13">
    <w:abstractNumId w:val="9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52612"/>
    <w:rsid w:val="000A5D52"/>
    <w:rsid w:val="000D4E6B"/>
    <w:rsid w:val="001146C5"/>
    <w:rsid w:val="001325CF"/>
    <w:rsid w:val="00133FAA"/>
    <w:rsid w:val="00140BF7"/>
    <w:rsid w:val="00144A06"/>
    <w:rsid w:val="00195F21"/>
    <w:rsid w:val="00220D60"/>
    <w:rsid w:val="0023073A"/>
    <w:rsid w:val="0024549B"/>
    <w:rsid w:val="00245E6E"/>
    <w:rsid w:val="00260AFA"/>
    <w:rsid w:val="002636F8"/>
    <w:rsid w:val="002A3A4B"/>
    <w:rsid w:val="002A7A51"/>
    <w:rsid w:val="002D31DC"/>
    <w:rsid w:val="002E5AB1"/>
    <w:rsid w:val="002E5BCB"/>
    <w:rsid w:val="002F1D50"/>
    <w:rsid w:val="00327D73"/>
    <w:rsid w:val="00336224"/>
    <w:rsid w:val="00396E9B"/>
    <w:rsid w:val="003A7AED"/>
    <w:rsid w:val="003C6F3A"/>
    <w:rsid w:val="00424EA5"/>
    <w:rsid w:val="00437427"/>
    <w:rsid w:val="00437D7A"/>
    <w:rsid w:val="00441373"/>
    <w:rsid w:val="004F4252"/>
    <w:rsid w:val="00525CA9"/>
    <w:rsid w:val="0055102D"/>
    <w:rsid w:val="00556744"/>
    <w:rsid w:val="00586D5D"/>
    <w:rsid w:val="005B512C"/>
    <w:rsid w:val="00623572"/>
    <w:rsid w:val="006678BD"/>
    <w:rsid w:val="00676FF8"/>
    <w:rsid w:val="006A0C9C"/>
    <w:rsid w:val="006E0AE0"/>
    <w:rsid w:val="007B2E2E"/>
    <w:rsid w:val="007D3047"/>
    <w:rsid w:val="007E2B91"/>
    <w:rsid w:val="007E7686"/>
    <w:rsid w:val="008074DA"/>
    <w:rsid w:val="00814F91"/>
    <w:rsid w:val="00815374"/>
    <w:rsid w:val="00822257"/>
    <w:rsid w:val="00881A52"/>
    <w:rsid w:val="008D7D7C"/>
    <w:rsid w:val="008F6958"/>
    <w:rsid w:val="00901522"/>
    <w:rsid w:val="00937FB9"/>
    <w:rsid w:val="0096730C"/>
    <w:rsid w:val="009A0F07"/>
    <w:rsid w:val="009B4F24"/>
    <w:rsid w:val="009B50D6"/>
    <w:rsid w:val="00A13C58"/>
    <w:rsid w:val="00A17EBB"/>
    <w:rsid w:val="00A31ABD"/>
    <w:rsid w:val="00A51232"/>
    <w:rsid w:val="00A55A5B"/>
    <w:rsid w:val="00A70085"/>
    <w:rsid w:val="00AB42B5"/>
    <w:rsid w:val="00B65605"/>
    <w:rsid w:val="00BB2104"/>
    <w:rsid w:val="00BB4A43"/>
    <w:rsid w:val="00BE1182"/>
    <w:rsid w:val="00BF30E5"/>
    <w:rsid w:val="00C14249"/>
    <w:rsid w:val="00C45F09"/>
    <w:rsid w:val="00C87BAF"/>
    <w:rsid w:val="00CD0E04"/>
    <w:rsid w:val="00CF6BDD"/>
    <w:rsid w:val="00D03CD9"/>
    <w:rsid w:val="00D24158"/>
    <w:rsid w:val="00D54A95"/>
    <w:rsid w:val="00D70EA0"/>
    <w:rsid w:val="00D91A8A"/>
    <w:rsid w:val="00DB00A8"/>
    <w:rsid w:val="00DB3E94"/>
    <w:rsid w:val="00E036C1"/>
    <w:rsid w:val="00E16610"/>
    <w:rsid w:val="00E322EF"/>
    <w:rsid w:val="00E7065A"/>
    <w:rsid w:val="00E764A2"/>
    <w:rsid w:val="00EE2A0E"/>
    <w:rsid w:val="00EF4B33"/>
    <w:rsid w:val="00F01C51"/>
    <w:rsid w:val="00F10BB2"/>
    <w:rsid w:val="00F37C8D"/>
    <w:rsid w:val="00F40086"/>
    <w:rsid w:val="00FC4560"/>
    <w:rsid w:val="00FD1F3F"/>
    <w:rsid w:val="00FE14CD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5B51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Communal</dc:creator>
  <cp:lastModifiedBy>Користувач Windows</cp:lastModifiedBy>
  <cp:revision>14</cp:revision>
  <cp:lastPrinted>2002-01-01T03:47:00Z</cp:lastPrinted>
  <dcterms:created xsi:type="dcterms:W3CDTF">2002-01-01T04:57:00Z</dcterms:created>
  <dcterms:modified xsi:type="dcterms:W3CDTF">2018-02-23T12:46:00Z</dcterms:modified>
</cp:coreProperties>
</file>