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A" w:rsidRPr="00023E4A" w:rsidRDefault="00023E4A" w:rsidP="00023E4A">
      <w:pPr>
        <w:spacing w:line="360" w:lineRule="auto"/>
        <w:jc w:val="both"/>
        <w:rPr>
          <w:sz w:val="20"/>
          <w:szCs w:val="20"/>
          <w:lang w:val="uk-UA"/>
        </w:rPr>
      </w:pPr>
      <w:r w:rsidRPr="00023E4A">
        <w:rPr>
          <w:noProof/>
        </w:rPr>
        <w:drawing>
          <wp:anchor distT="0" distB="0" distL="114300" distR="114300" simplePos="0" relativeHeight="251659264" behindDoc="0" locked="0" layoutInCell="1" allowOverlap="1" wp14:anchorId="734B39DC" wp14:editId="27F7B478">
            <wp:simplePos x="0" y="0"/>
            <wp:positionH relativeFrom="column">
              <wp:posOffset>2733675</wp:posOffset>
            </wp:positionH>
            <wp:positionV relativeFrom="paragraph">
              <wp:posOffset>19050</wp:posOffset>
            </wp:positionV>
            <wp:extent cx="375920" cy="508635"/>
            <wp:effectExtent l="0" t="0" r="5080" b="5715"/>
            <wp:wrapNone/>
            <wp:docPr id="2" name="Рисунок 2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E4A" w:rsidRPr="00023E4A" w:rsidRDefault="00023E4A" w:rsidP="00023E4A">
      <w:pPr>
        <w:spacing w:line="360" w:lineRule="auto"/>
        <w:jc w:val="both"/>
        <w:rPr>
          <w:sz w:val="20"/>
          <w:szCs w:val="20"/>
          <w:lang w:val="uk-UA"/>
        </w:rPr>
      </w:pPr>
    </w:p>
    <w:p w:rsidR="00023E4A" w:rsidRPr="00023E4A" w:rsidRDefault="00023E4A" w:rsidP="00023E4A">
      <w:pPr>
        <w:spacing w:line="360" w:lineRule="auto"/>
        <w:jc w:val="both"/>
        <w:rPr>
          <w:sz w:val="4"/>
          <w:szCs w:val="4"/>
          <w:lang w:val="uk-UA"/>
        </w:rPr>
      </w:pPr>
    </w:p>
    <w:p w:rsidR="00023E4A" w:rsidRPr="00023E4A" w:rsidRDefault="00023E4A" w:rsidP="00023E4A">
      <w:pPr>
        <w:spacing w:line="360" w:lineRule="auto"/>
        <w:jc w:val="both"/>
        <w:rPr>
          <w:sz w:val="4"/>
          <w:szCs w:val="4"/>
          <w:lang w:val="uk-UA"/>
        </w:rPr>
      </w:pPr>
    </w:p>
    <w:p w:rsidR="00023E4A" w:rsidRPr="00023E4A" w:rsidRDefault="00023E4A" w:rsidP="00023E4A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023E4A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023E4A" w:rsidRPr="00023E4A" w:rsidRDefault="00023E4A" w:rsidP="00023E4A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023E4A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023E4A" w:rsidRPr="00023E4A" w:rsidRDefault="00023E4A" w:rsidP="00023E4A">
      <w:pPr>
        <w:jc w:val="center"/>
        <w:rPr>
          <w:b/>
          <w:color w:val="000000"/>
          <w:sz w:val="28"/>
          <w:szCs w:val="28"/>
          <w:lang w:val="uk-UA"/>
        </w:rPr>
      </w:pPr>
      <w:r w:rsidRPr="00023E4A">
        <w:rPr>
          <w:b/>
          <w:color w:val="000000"/>
          <w:sz w:val="28"/>
          <w:szCs w:val="28"/>
          <w:lang w:val="uk-UA"/>
        </w:rPr>
        <w:t>РІШЕННЯ</w:t>
      </w:r>
    </w:p>
    <w:p w:rsidR="00023E4A" w:rsidRPr="00023E4A" w:rsidRDefault="00023E4A" w:rsidP="00023E4A">
      <w:pPr>
        <w:jc w:val="center"/>
        <w:rPr>
          <w:color w:val="000000"/>
          <w:lang w:val="uk-UA"/>
        </w:rPr>
      </w:pPr>
      <w:r w:rsidRPr="00023E4A">
        <w:rPr>
          <w:color w:val="000000"/>
          <w:lang w:val="uk-UA"/>
        </w:rPr>
        <w:t>(дванадцята сесія сьомого скликання)</w:t>
      </w:r>
    </w:p>
    <w:p w:rsidR="00023E4A" w:rsidRPr="00023E4A" w:rsidRDefault="00023E4A" w:rsidP="00023E4A">
      <w:pPr>
        <w:rPr>
          <w:color w:val="000000"/>
          <w:sz w:val="28"/>
          <w:szCs w:val="28"/>
          <w:lang w:val="uk-UA"/>
        </w:rPr>
      </w:pPr>
    </w:p>
    <w:p w:rsidR="00023E4A" w:rsidRPr="00023E4A" w:rsidRDefault="00023E4A" w:rsidP="00023E4A">
      <w:pPr>
        <w:rPr>
          <w:sz w:val="28"/>
          <w:szCs w:val="28"/>
          <w:lang w:val="uk-UA"/>
        </w:rPr>
      </w:pPr>
      <w:r w:rsidRPr="00023E4A">
        <w:rPr>
          <w:sz w:val="28"/>
          <w:szCs w:val="28"/>
          <w:lang w:val="uk-UA"/>
        </w:rPr>
        <w:t xml:space="preserve">06.12.2016   </w:t>
      </w:r>
    </w:p>
    <w:p w:rsidR="00437427" w:rsidRDefault="00437427" w:rsidP="00437427">
      <w:pPr>
        <w:rPr>
          <w:sz w:val="28"/>
          <w:lang w:val="uk-UA"/>
        </w:rPr>
      </w:pPr>
    </w:p>
    <w:p w:rsidR="00C02494" w:rsidRDefault="005B512C" w:rsidP="00097F7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C02494">
        <w:rPr>
          <w:sz w:val="28"/>
          <w:szCs w:val="28"/>
          <w:lang w:val="uk-UA"/>
        </w:rPr>
        <w:t xml:space="preserve">безоплатну </w:t>
      </w:r>
      <w:r>
        <w:rPr>
          <w:sz w:val="28"/>
          <w:szCs w:val="28"/>
          <w:lang w:val="uk-UA"/>
        </w:rPr>
        <w:t>передачу</w:t>
      </w:r>
      <w:r w:rsidR="00097F79">
        <w:rPr>
          <w:sz w:val="28"/>
          <w:szCs w:val="28"/>
          <w:lang w:val="uk-UA"/>
        </w:rPr>
        <w:t xml:space="preserve"> </w:t>
      </w:r>
      <w:r w:rsidR="00C02494">
        <w:rPr>
          <w:sz w:val="28"/>
          <w:szCs w:val="28"/>
          <w:lang w:val="uk-UA"/>
        </w:rPr>
        <w:t xml:space="preserve">нежитлового приміщення </w:t>
      </w:r>
      <w:r w:rsidR="00097F79">
        <w:rPr>
          <w:sz w:val="28"/>
          <w:szCs w:val="28"/>
          <w:lang w:val="uk-UA"/>
        </w:rPr>
        <w:t xml:space="preserve">Семенівського районного народного краєзнавчого музею </w:t>
      </w:r>
      <w:r w:rsidR="00C02494">
        <w:rPr>
          <w:sz w:val="28"/>
          <w:szCs w:val="28"/>
          <w:lang w:val="uk-UA"/>
        </w:rPr>
        <w:t>з гаражем</w:t>
      </w:r>
    </w:p>
    <w:bookmarkEnd w:id="0"/>
    <w:p w:rsidR="005F6907" w:rsidRDefault="005F6907" w:rsidP="005B512C">
      <w:pPr>
        <w:rPr>
          <w:sz w:val="28"/>
          <w:szCs w:val="28"/>
          <w:lang w:val="uk-UA"/>
        </w:rPr>
      </w:pPr>
    </w:p>
    <w:p w:rsidR="005B512C" w:rsidRDefault="005B512C" w:rsidP="005B51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статтею 43 </w:t>
      </w:r>
      <w:r w:rsidR="00B81E10">
        <w:rPr>
          <w:sz w:val="28"/>
          <w:szCs w:val="28"/>
          <w:lang w:val="uk-UA"/>
        </w:rPr>
        <w:t xml:space="preserve">та частиною 5 статті 60 </w:t>
      </w:r>
      <w:r>
        <w:rPr>
          <w:sz w:val="28"/>
          <w:szCs w:val="28"/>
          <w:lang w:val="uk-UA"/>
        </w:rPr>
        <w:t>Закону України « Про місцеве самоврядування в Україні»</w:t>
      </w:r>
      <w:r w:rsidR="00C02494" w:rsidRPr="00C02494">
        <w:rPr>
          <w:sz w:val="28"/>
          <w:szCs w:val="28"/>
          <w:lang w:val="uk-UA"/>
        </w:rPr>
        <w:t>, стат</w:t>
      </w:r>
      <w:r w:rsidR="00B81E10">
        <w:rPr>
          <w:sz w:val="28"/>
          <w:szCs w:val="28"/>
          <w:lang w:val="uk-UA"/>
        </w:rPr>
        <w:t>тею</w:t>
      </w:r>
      <w:r w:rsidR="00C02494" w:rsidRPr="00C02494">
        <w:rPr>
          <w:sz w:val="28"/>
          <w:szCs w:val="28"/>
          <w:lang w:val="uk-UA"/>
        </w:rPr>
        <w:t xml:space="preserve"> 17 Закону України “Про свободу совісті та релігійні організації”, </w:t>
      </w:r>
      <w:r w:rsidR="00B81E10">
        <w:rPr>
          <w:sz w:val="28"/>
          <w:szCs w:val="28"/>
          <w:lang w:val="uk-UA"/>
        </w:rPr>
        <w:t>беручи до уваги</w:t>
      </w:r>
      <w:r w:rsidR="00C02494" w:rsidRPr="00C02494">
        <w:rPr>
          <w:sz w:val="28"/>
          <w:szCs w:val="28"/>
          <w:lang w:val="uk-UA"/>
        </w:rPr>
        <w:t xml:space="preserve"> звернення </w:t>
      </w:r>
      <w:r w:rsidR="004D56AC">
        <w:rPr>
          <w:sz w:val="28"/>
          <w:szCs w:val="28"/>
          <w:lang w:val="uk-UA"/>
        </w:rPr>
        <w:t>р</w:t>
      </w:r>
      <w:r w:rsidR="00B81E10">
        <w:rPr>
          <w:sz w:val="28"/>
          <w:szCs w:val="28"/>
          <w:lang w:val="uk-UA"/>
        </w:rPr>
        <w:t xml:space="preserve">елігійної громади </w:t>
      </w:r>
      <w:r w:rsidR="00C02494" w:rsidRPr="00C02494">
        <w:rPr>
          <w:sz w:val="28"/>
          <w:szCs w:val="28"/>
          <w:lang w:val="uk-UA"/>
        </w:rPr>
        <w:t xml:space="preserve"> </w:t>
      </w:r>
      <w:r w:rsidR="004D56AC">
        <w:rPr>
          <w:sz w:val="28"/>
          <w:szCs w:val="28"/>
          <w:lang w:val="uk-UA"/>
        </w:rPr>
        <w:t xml:space="preserve">Покрови Богородиці Української </w:t>
      </w:r>
      <w:r w:rsidR="00C02494" w:rsidRPr="00C02494">
        <w:rPr>
          <w:sz w:val="28"/>
          <w:szCs w:val="28"/>
          <w:lang w:val="uk-UA"/>
        </w:rPr>
        <w:t xml:space="preserve">Православної Церкви Київського Патріархату від </w:t>
      </w:r>
      <w:r w:rsidR="00B81E10">
        <w:rPr>
          <w:sz w:val="28"/>
          <w:szCs w:val="28"/>
          <w:lang w:val="uk-UA"/>
        </w:rPr>
        <w:t>09.11 2016</w:t>
      </w:r>
      <w:r w:rsidR="00C02494" w:rsidRPr="00C02494">
        <w:rPr>
          <w:sz w:val="28"/>
          <w:szCs w:val="28"/>
          <w:lang w:val="uk-UA"/>
        </w:rPr>
        <w:t xml:space="preserve"> року</w:t>
      </w:r>
      <w:r w:rsidR="00B81E10">
        <w:rPr>
          <w:sz w:val="28"/>
          <w:szCs w:val="28"/>
          <w:lang w:val="uk-UA"/>
        </w:rPr>
        <w:t xml:space="preserve"> та</w:t>
      </w:r>
      <w:r w:rsidR="00C02494" w:rsidRPr="00C02494">
        <w:rPr>
          <w:sz w:val="28"/>
          <w:szCs w:val="28"/>
          <w:lang w:val="uk-UA"/>
        </w:rPr>
        <w:t xml:space="preserve"> </w:t>
      </w:r>
      <w:r w:rsidR="00EA1792">
        <w:rPr>
          <w:bCs/>
          <w:color w:val="000000"/>
          <w:sz w:val="28"/>
          <w:szCs w:val="28"/>
          <w:lang w:val="uk-UA"/>
        </w:rPr>
        <w:t xml:space="preserve">враховуючи </w:t>
      </w:r>
      <w:r w:rsidRPr="00152D0C">
        <w:rPr>
          <w:bCs/>
          <w:color w:val="000000"/>
          <w:sz w:val="28"/>
          <w:szCs w:val="28"/>
          <w:lang w:val="uk-UA"/>
        </w:rPr>
        <w:t xml:space="preserve">рекомендації постійної </w:t>
      </w:r>
      <w:r w:rsidRPr="00152D0C">
        <w:rPr>
          <w:sz w:val="28"/>
          <w:szCs w:val="28"/>
          <w:lang w:val="uk-UA"/>
        </w:rPr>
        <w:t xml:space="preserve"> комісії районної ради з питань економічного розвитку та управління комунальним майном,</w:t>
      </w: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5B512C" w:rsidRDefault="005B512C" w:rsidP="005B512C">
      <w:pPr>
        <w:rPr>
          <w:sz w:val="28"/>
          <w:szCs w:val="28"/>
          <w:lang w:val="uk-UA"/>
        </w:rPr>
      </w:pPr>
    </w:p>
    <w:p w:rsidR="001D5E90" w:rsidRPr="00B81E10" w:rsidRDefault="005E04DA" w:rsidP="000F1601">
      <w:pPr>
        <w:ind w:firstLine="851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81E10" w:rsidRPr="00B81E10">
        <w:rPr>
          <w:sz w:val="28"/>
          <w:szCs w:val="28"/>
          <w:lang w:val="uk-UA"/>
        </w:rPr>
        <w:t>Передати безоплатно з комунальної власності територіальн</w:t>
      </w:r>
      <w:r w:rsidR="00B81E10">
        <w:rPr>
          <w:sz w:val="28"/>
          <w:szCs w:val="28"/>
          <w:lang w:val="uk-UA"/>
        </w:rPr>
        <w:t>их</w:t>
      </w:r>
      <w:r w:rsidR="00B81E10" w:rsidRPr="00B81E10">
        <w:rPr>
          <w:sz w:val="28"/>
          <w:szCs w:val="28"/>
          <w:lang w:val="uk-UA"/>
        </w:rPr>
        <w:t xml:space="preserve"> громад</w:t>
      </w:r>
      <w:r w:rsidR="00B81E10">
        <w:rPr>
          <w:sz w:val="28"/>
          <w:szCs w:val="28"/>
          <w:lang w:val="uk-UA"/>
        </w:rPr>
        <w:t xml:space="preserve"> сіл, селища Семенівського району</w:t>
      </w:r>
      <w:r w:rsidR="00B81E10" w:rsidRPr="00B81E10">
        <w:rPr>
          <w:sz w:val="28"/>
          <w:szCs w:val="28"/>
          <w:lang w:val="uk-UA"/>
        </w:rPr>
        <w:t xml:space="preserve"> у власність </w:t>
      </w:r>
      <w:r w:rsidR="00B81E10">
        <w:rPr>
          <w:sz w:val="28"/>
          <w:szCs w:val="28"/>
          <w:lang w:val="uk-UA"/>
        </w:rPr>
        <w:t>релігійн</w:t>
      </w:r>
      <w:r w:rsidR="00210BB4">
        <w:rPr>
          <w:sz w:val="28"/>
          <w:szCs w:val="28"/>
          <w:lang w:val="uk-UA"/>
        </w:rPr>
        <w:t>ої</w:t>
      </w:r>
      <w:r w:rsidR="00B81E10">
        <w:rPr>
          <w:sz w:val="28"/>
          <w:szCs w:val="28"/>
          <w:lang w:val="uk-UA"/>
        </w:rPr>
        <w:t xml:space="preserve"> громад</w:t>
      </w:r>
      <w:r w:rsidR="00210BB4">
        <w:rPr>
          <w:sz w:val="28"/>
          <w:szCs w:val="28"/>
          <w:lang w:val="uk-UA"/>
        </w:rPr>
        <w:t>и</w:t>
      </w:r>
      <w:r w:rsidR="00B81E10" w:rsidRPr="00B81E10">
        <w:rPr>
          <w:sz w:val="28"/>
          <w:szCs w:val="28"/>
          <w:lang w:val="uk-UA"/>
        </w:rPr>
        <w:t xml:space="preserve"> </w:t>
      </w:r>
      <w:r w:rsidR="004D56AC">
        <w:rPr>
          <w:sz w:val="28"/>
          <w:szCs w:val="28"/>
          <w:lang w:val="uk-UA"/>
        </w:rPr>
        <w:t xml:space="preserve">Покрови Богородиці Української </w:t>
      </w:r>
      <w:r w:rsidR="004D56AC" w:rsidRPr="00C02494">
        <w:rPr>
          <w:sz w:val="28"/>
          <w:szCs w:val="28"/>
          <w:lang w:val="uk-UA"/>
        </w:rPr>
        <w:t>Православної Церкви Київського Патріархату</w:t>
      </w:r>
      <w:r w:rsidR="00B81E10">
        <w:rPr>
          <w:sz w:val="28"/>
          <w:szCs w:val="28"/>
          <w:lang w:val="uk-UA"/>
        </w:rPr>
        <w:t xml:space="preserve"> </w:t>
      </w:r>
      <w:r w:rsidR="00B81E10" w:rsidRPr="00B81E10">
        <w:rPr>
          <w:sz w:val="28"/>
          <w:szCs w:val="28"/>
          <w:lang w:val="uk-UA"/>
        </w:rPr>
        <w:t>нежитло</w:t>
      </w:r>
      <w:r w:rsidR="00B81E10">
        <w:rPr>
          <w:sz w:val="28"/>
          <w:szCs w:val="28"/>
          <w:lang w:val="uk-UA"/>
        </w:rPr>
        <w:t>ве</w:t>
      </w:r>
      <w:r w:rsidR="00B81E10" w:rsidRPr="00B81E10">
        <w:rPr>
          <w:sz w:val="28"/>
          <w:szCs w:val="28"/>
          <w:lang w:val="uk-UA"/>
        </w:rPr>
        <w:t xml:space="preserve"> </w:t>
      </w:r>
      <w:r w:rsidR="00B81E10">
        <w:rPr>
          <w:sz w:val="28"/>
          <w:szCs w:val="28"/>
          <w:lang w:val="uk-UA"/>
        </w:rPr>
        <w:t xml:space="preserve">приміщення Семенівського </w:t>
      </w:r>
      <w:r w:rsidR="000F1601">
        <w:rPr>
          <w:sz w:val="28"/>
          <w:szCs w:val="28"/>
          <w:lang w:val="uk-UA"/>
        </w:rPr>
        <w:t>районного народного краєзнавчого музею з гаражем, що знаходиться за адресою: Полтавс</w:t>
      </w:r>
      <w:r w:rsidR="005F6907">
        <w:rPr>
          <w:sz w:val="28"/>
          <w:szCs w:val="28"/>
          <w:lang w:val="uk-UA"/>
        </w:rPr>
        <w:t>ь</w:t>
      </w:r>
      <w:r w:rsidR="004D56AC">
        <w:rPr>
          <w:sz w:val="28"/>
          <w:szCs w:val="28"/>
          <w:lang w:val="uk-UA"/>
        </w:rPr>
        <w:t>ка обл.</w:t>
      </w:r>
      <w:r w:rsidR="000F1601">
        <w:rPr>
          <w:sz w:val="28"/>
          <w:szCs w:val="28"/>
          <w:lang w:val="uk-UA"/>
        </w:rPr>
        <w:t>, смт</w:t>
      </w:r>
      <w:r w:rsidR="00FE53EB" w:rsidRPr="00B81E10">
        <w:rPr>
          <w:sz w:val="28"/>
          <w:szCs w:val="28"/>
          <w:lang w:val="uk-UA"/>
        </w:rPr>
        <w:t>.</w:t>
      </w:r>
      <w:r w:rsidR="000F1601">
        <w:rPr>
          <w:sz w:val="28"/>
          <w:szCs w:val="28"/>
          <w:lang w:val="uk-UA"/>
        </w:rPr>
        <w:t xml:space="preserve"> Семенівка, пров. Шкільний 7а.</w:t>
      </w:r>
    </w:p>
    <w:p w:rsidR="000F1601" w:rsidRDefault="005B512C" w:rsidP="000F1601">
      <w:pPr>
        <w:ind w:firstLine="851"/>
        <w:jc w:val="both"/>
        <w:rPr>
          <w:sz w:val="28"/>
          <w:szCs w:val="28"/>
          <w:lang w:val="uk-UA"/>
        </w:rPr>
      </w:pPr>
      <w:r w:rsidRPr="005E04DA">
        <w:rPr>
          <w:sz w:val="28"/>
          <w:szCs w:val="28"/>
          <w:lang w:val="uk-UA"/>
        </w:rPr>
        <w:t xml:space="preserve"> </w:t>
      </w:r>
      <w:r w:rsidR="005E04DA">
        <w:rPr>
          <w:sz w:val="28"/>
          <w:szCs w:val="28"/>
          <w:lang w:val="uk-UA"/>
        </w:rPr>
        <w:t>2.</w:t>
      </w:r>
      <w:r w:rsidRPr="005E04DA">
        <w:rPr>
          <w:sz w:val="28"/>
          <w:szCs w:val="28"/>
          <w:lang w:val="uk-UA"/>
        </w:rPr>
        <w:t xml:space="preserve">Відділу управління майном Семенівської районної ради  (Романенко В. І.) створити комісію з приймання-передачі </w:t>
      </w:r>
      <w:r w:rsidR="004D56AC">
        <w:rPr>
          <w:sz w:val="28"/>
          <w:szCs w:val="28"/>
          <w:lang w:val="uk-UA"/>
        </w:rPr>
        <w:t xml:space="preserve">вищезазначеного майна. </w:t>
      </w:r>
    </w:p>
    <w:p w:rsidR="000F1601" w:rsidRDefault="000F1601" w:rsidP="000F160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690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Виключити нежитлове приміщення </w:t>
      </w:r>
      <w:r w:rsidR="005F6907">
        <w:rPr>
          <w:sz w:val="28"/>
          <w:szCs w:val="28"/>
          <w:lang w:val="uk-UA"/>
        </w:rPr>
        <w:t xml:space="preserve">Семенівського районного народного краєзнавчого музею з гаражем з Переліку об’єктів спільної власності територіальних громад сіл, селища Семенівського району. </w:t>
      </w:r>
    </w:p>
    <w:p w:rsidR="00D5040A" w:rsidRPr="005F6907" w:rsidRDefault="000F1601" w:rsidP="005F6907">
      <w:pPr>
        <w:ind w:firstLine="851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6907">
        <w:rPr>
          <w:sz w:val="28"/>
          <w:szCs w:val="28"/>
          <w:lang w:val="uk-UA"/>
        </w:rPr>
        <w:t>4</w:t>
      </w:r>
      <w:r w:rsidR="005E04DA">
        <w:rPr>
          <w:sz w:val="28"/>
          <w:szCs w:val="28"/>
          <w:lang w:val="uk-UA"/>
        </w:rPr>
        <w:t>.</w:t>
      </w:r>
      <w:r w:rsidR="005B512C" w:rsidRPr="005E04DA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</w:t>
      </w:r>
      <w:r w:rsidR="002636F8" w:rsidRPr="005E04DA">
        <w:rPr>
          <w:sz w:val="28"/>
          <w:szCs w:val="28"/>
        </w:rPr>
        <w:t xml:space="preserve">питань економічного розвитку та </w:t>
      </w:r>
      <w:r w:rsidR="002636F8" w:rsidRPr="005E04DA">
        <w:rPr>
          <w:sz w:val="28"/>
          <w:szCs w:val="28"/>
          <w:lang w:val="uk-UA"/>
        </w:rPr>
        <w:t xml:space="preserve">управління </w:t>
      </w:r>
      <w:r w:rsidR="002636F8" w:rsidRPr="005E04DA">
        <w:rPr>
          <w:sz w:val="28"/>
          <w:szCs w:val="28"/>
        </w:rPr>
        <w:t>комунальн</w:t>
      </w:r>
      <w:r w:rsidR="002636F8" w:rsidRPr="005E04DA">
        <w:rPr>
          <w:sz w:val="28"/>
          <w:szCs w:val="28"/>
          <w:lang w:val="uk-UA"/>
        </w:rPr>
        <w:t xml:space="preserve">им </w:t>
      </w:r>
      <w:r w:rsidR="002636F8" w:rsidRPr="005E04DA">
        <w:rPr>
          <w:sz w:val="28"/>
          <w:szCs w:val="28"/>
        </w:rPr>
        <w:t xml:space="preserve"> майн</w:t>
      </w:r>
      <w:r w:rsidR="002636F8" w:rsidRPr="005E04DA">
        <w:rPr>
          <w:sz w:val="28"/>
          <w:szCs w:val="28"/>
          <w:lang w:val="uk-UA"/>
        </w:rPr>
        <w:t>ом</w:t>
      </w:r>
      <w:r w:rsidR="002636F8" w:rsidRPr="005E04DA">
        <w:rPr>
          <w:sz w:val="28"/>
          <w:szCs w:val="28"/>
        </w:rPr>
        <w:t xml:space="preserve"> (Тарапунець Т.Г.)</w:t>
      </w:r>
      <w:r w:rsidR="00FE53EB">
        <w:rPr>
          <w:sz w:val="28"/>
          <w:szCs w:val="28"/>
          <w:lang w:val="uk-UA"/>
        </w:rPr>
        <w:t>.</w:t>
      </w:r>
    </w:p>
    <w:p w:rsidR="00D5040A" w:rsidRDefault="00D5040A" w:rsidP="002636F8">
      <w:pPr>
        <w:rPr>
          <w:sz w:val="28"/>
          <w:szCs w:val="28"/>
          <w:lang w:val="uk-UA"/>
        </w:rPr>
      </w:pPr>
    </w:p>
    <w:p w:rsidR="00023E4A" w:rsidRDefault="00023E4A" w:rsidP="002636F8">
      <w:pPr>
        <w:rPr>
          <w:sz w:val="28"/>
          <w:szCs w:val="28"/>
          <w:lang w:val="uk-UA"/>
        </w:rPr>
      </w:pPr>
    </w:p>
    <w:p w:rsidR="005B512C" w:rsidRDefault="005B512C" w:rsidP="00263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2636F8" w:rsidRDefault="005B512C" w:rsidP="005F69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                                </w:t>
      </w:r>
      <w:r w:rsidR="002636F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 w:rsidR="00023E4A">
        <w:rPr>
          <w:sz w:val="28"/>
          <w:szCs w:val="28"/>
          <w:lang w:val="uk-UA"/>
        </w:rPr>
        <w:t xml:space="preserve">             </w:t>
      </w:r>
      <w:r w:rsidR="002636F8">
        <w:rPr>
          <w:sz w:val="28"/>
          <w:szCs w:val="28"/>
          <w:lang w:val="uk-UA"/>
        </w:rPr>
        <w:t>В. Юрченко</w:t>
      </w:r>
    </w:p>
    <w:sectPr w:rsidR="002636F8" w:rsidSect="005F6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72"/>
    <w:rsid w:val="00017EA2"/>
    <w:rsid w:val="00023E4A"/>
    <w:rsid w:val="00097F79"/>
    <w:rsid w:val="000A5D52"/>
    <w:rsid w:val="000D4E6B"/>
    <w:rsid w:val="000F1601"/>
    <w:rsid w:val="001146C5"/>
    <w:rsid w:val="001325CF"/>
    <w:rsid w:val="00133FAA"/>
    <w:rsid w:val="00140BF7"/>
    <w:rsid w:val="00195F21"/>
    <w:rsid w:val="001D4A47"/>
    <w:rsid w:val="001D5E90"/>
    <w:rsid w:val="00210BB4"/>
    <w:rsid w:val="0024549B"/>
    <w:rsid w:val="00260AFA"/>
    <w:rsid w:val="002636F8"/>
    <w:rsid w:val="002A3A4B"/>
    <w:rsid w:val="002A7A51"/>
    <w:rsid w:val="002D31DC"/>
    <w:rsid w:val="002E5BCB"/>
    <w:rsid w:val="002F1D50"/>
    <w:rsid w:val="00327D73"/>
    <w:rsid w:val="00336224"/>
    <w:rsid w:val="003951E2"/>
    <w:rsid w:val="00396E9B"/>
    <w:rsid w:val="003A7AED"/>
    <w:rsid w:val="003C6F3A"/>
    <w:rsid w:val="00424EA5"/>
    <w:rsid w:val="00437427"/>
    <w:rsid w:val="00437D7A"/>
    <w:rsid w:val="00445FF3"/>
    <w:rsid w:val="004D56AC"/>
    <w:rsid w:val="004F4252"/>
    <w:rsid w:val="0055102D"/>
    <w:rsid w:val="00556744"/>
    <w:rsid w:val="00586D5D"/>
    <w:rsid w:val="005B512C"/>
    <w:rsid w:val="005E04DA"/>
    <w:rsid w:val="005F6907"/>
    <w:rsid w:val="00623572"/>
    <w:rsid w:val="006678BD"/>
    <w:rsid w:val="00676FF8"/>
    <w:rsid w:val="006A0C9C"/>
    <w:rsid w:val="006E0AE0"/>
    <w:rsid w:val="007D3047"/>
    <w:rsid w:val="007E2B91"/>
    <w:rsid w:val="007E7686"/>
    <w:rsid w:val="008074DA"/>
    <w:rsid w:val="00815374"/>
    <w:rsid w:val="00822257"/>
    <w:rsid w:val="00881A52"/>
    <w:rsid w:val="008D7D7C"/>
    <w:rsid w:val="008F6958"/>
    <w:rsid w:val="00901522"/>
    <w:rsid w:val="00937FB9"/>
    <w:rsid w:val="0096730C"/>
    <w:rsid w:val="009A0F07"/>
    <w:rsid w:val="009B4F24"/>
    <w:rsid w:val="009B50D6"/>
    <w:rsid w:val="00A13C58"/>
    <w:rsid w:val="00A17EBB"/>
    <w:rsid w:val="00A51232"/>
    <w:rsid w:val="00A55A5B"/>
    <w:rsid w:val="00A70085"/>
    <w:rsid w:val="00AB42B5"/>
    <w:rsid w:val="00B65605"/>
    <w:rsid w:val="00B81E10"/>
    <w:rsid w:val="00BB2104"/>
    <w:rsid w:val="00BB4A43"/>
    <w:rsid w:val="00BE1182"/>
    <w:rsid w:val="00BF30E5"/>
    <w:rsid w:val="00C02494"/>
    <w:rsid w:val="00C14249"/>
    <w:rsid w:val="00C45F09"/>
    <w:rsid w:val="00C87BAF"/>
    <w:rsid w:val="00CC74D8"/>
    <w:rsid w:val="00CD0E04"/>
    <w:rsid w:val="00D03CD9"/>
    <w:rsid w:val="00D24158"/>
    <w:rsid w:val="00D5040A"/>
    <w:rsid w:val="00D54A95"/>
    <w:rsid w:val="00D70EA0"/>
    <w:rsid w:val="00D91A8A"/>
    <w:rsid w:val="00DB00A8"/>
    <w:rsid w:val="00DB3E94"/>
    <w:rsid w:val="00E16610"/>
    <w:rsid w:val="00E322EF"/>
    <w:rsid w:val="00E7065A"/>
    <w:rsid w:val="00E764A2"/>
    <w:rsid w:val="00EA1792"/>
    <w:rsid w:val="00EA2559"/>
    <w:rsid w:val="00EE2A0E"/>
    <w:rsid w:val="00EF4B33"/>
    <w:rsid w:val="00F01C51"/>
    <w:rsid w:val="00F10BB2"/>
    <w:rsid w:val="00F37C8D"/>
    <w:rsid w:val="00F40086"/>
    <w:rsid w:val="00FC4560"/>
    <w:rsid w:val="00FD1F3F"/>
    <w:rsid w:val="00FE14CD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E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B51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E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E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XE</cp:lastModifiedBy>
  <cp:revision>5</cp:revision>
  <cp:lastPrinted>2011-03-31T05:29:00Z</cp:lastPrinted>
  <dcterms:created xsi:type="dcterms:W3CDTF">2016-11-15T14:22:00Z</dcterms:created>
  <dcterms:modified xsi:type="dcterms:W3CDTF">2016-11-30T14:28:00Z</dcterms:modified>
</cp:coreProperties>
</file>