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2A" w:rsidRPr="0044262A" w:rsidRDefault="0044262A" w:rsidP="00305A49">
      <w:pPr>
        <w:spacing w:after="0" w:line="240" w:lineRule="auto"/>
        <w:ind w:left="-1701" w:firstLine="1701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val="ru-RU" w:eastAsia="ru-RU"/>
        </w:rPr>
      </w:pPr>
      <w:bookmarkStart w:id="0" w:name="_GoBack"/>
    </w:p>
    <w:p w:rsidR="0044262A" w:rsidRPr="0044262A" w:rsidRDefault="0044262A" w:rsidP="0044262A">
      <w:pPr>
        <w:spacing w:after="0" w:line="240" w:lineRule="auto"/>
        <w:ind w:left="-12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635</wp:posOffset>
            </wp:positionV>
            <wp:extent cx="375920" cy="508635"/>
            <wp:effectExtent l="0" t="0" r="5080" b="5715"/>
            <wp:wrapNone/>
            <wp:docPr id="1" name="Рисунок 1" descr="TRUZ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62A" w:rsidRPr="0044262A" w:rsidRDefault="0044262A" w:rsidP="00442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2A" w:rsidRPr="0044262A" w:rsidRDefault="0044262A" w:rsidP="004426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62A" w:rsidRPr="0044262A" w:rsidRDefault="0044262A" w:rsidP="0044262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СЕМЕНІВСЬКА РАЙОННА РАДА</w:t>
      </w:r>
    </w:p>
    <w:p w:rsidR="0044262A" w:rsidRPr="0044262A" w:rsidRDefault="0044262A" w:rsidP="004426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</w:pPr>
      <w:r w:rsidRPr="0044262A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ПОЛТАВСЬКОЇ ОБЛАСТІ</w:t>
      </w:r>
    </w:p>
    <w:p w:rsidR="0044262A" w:rsidRPr="0044262A" w:rsidRDefault="0044262A" w:rsidP="0044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РІШЕННЯ</w:t>
      </w:r>
    </w:p>
    <w:p w:rsidR="0044262A" w:rsidRPr="0044262A" w:rsidRDefault="0044262A" w:rsidP="0044262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62A">
        <w:rPr>
          <w:rFonts w:ascii="Times New Roman" w:eastAsia="Calibri" w:hAnsi="Times New Roman" w:cs="Times New Roman"/>
          <w:sz w:val="24"/>
          <w:szCs w:val="24"/>
          <w:lang w:eastAsia="ru-RU"/>
        </w:rPr>
        <w:t>(дванадцята  сесія сьомого скликання)</w:t>
      </w:r>
    </w:p>
    <w:p w:rsidR="0044262A" w:rsidRPr="0044262A" w:rsidRDefault="0044262A" w:rsidP="00442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62A" w:rsidRPr="0044262A" w:rsidRDefault="002E2357" w:rsidP="00442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4262A" w:rsidRPr="0044262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262A" w:rsidRPr="00442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262A" w:rsidRPr="004426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44262A" w:rsidRPr="0044262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4262A" w:rsidRPr="0044262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</w:p>
    <w:p w:rsidR="0044262A" w:rsidRDefault="0044262A" w:rsidP="0087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F7DEE" w:rsidRPr="0044262A" w:rsidRDefault="00324C5A" w:rsidP="00442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426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 затвердження Положення </w:t>
      </w:r>
      <w:r w:rsidR="008F7DEE" w:rsidRPr="004426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 </w:t>
      </w:r>
      <w:r w:rsidR="002403F5" w:rsidRPr="004426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надання </w:t>
      </w:r>
      <w:r w:rsidRPr="004426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матеріальної    допомоги</w:t>
      </w:r>
    </w:p>
    <w:p w:rsidR="00324C5A" w:rsidRDefault="00324C5A" w:rsidP="0087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426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малозабезпеченим </w:t>
      </w:r>
      <w:r w:rsidR="008F7DEE" w:rsidRPr="004426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категоріям </w:t>
      </w:r>
      <w:r w:rsidRPr="004426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населення району</w:t>
      </w:r>
    </w:p>
    <w:p w:rsidR="0044262A" w:rsidRPr="0044262A" w:rsidRDefault="0044262A" w:rsidP="0087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24C5A" w:rsidRDefault="00324C5A" w:rsidP="00442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24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виконання Закону України «Про звернення громадян», з метою забезпечення конституційних прав громадян та соціального захисту окремих категорій населення  району, керуючись пунктом 16 частини 1 статті 43 Закону  України «Про мі</w:t>
      </w:r>
      <w:r w:rsidR="008F7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сцеве самоврядування в Україні» та </w:t>
      </w:r>
      <w:r w:rsidRPr="00324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враховуючи рекомендаціїї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постійних комісій</w:t>
      </w:r>
      <w:r w:rsidRPr="00324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районної ради,</w:t>
      </w:r>
    </w:p>
    <w:p w:rsidR="0044262A" w:rsidRDefault="0044262A" w:rsidP="00442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4C5A" w:rsidRDefault="00324C5A" w:rsidP="002E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24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районна рада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вирішила:</w:t>
      </w:r>
    </w:p>
    <w:p w:rsidR="0044262A" w:rsidRDefault="0044262A" w:rsidP="004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03F5" w:rsidRPr="0044262A" w:rsidRDefault="0044262A" w:rsidP="00620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="00870E87" w:rsidRPr="004426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 П</w:t>
      </w:r>
      <w:r w:rsidR="002403F5" w:rsidRPr="004426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оложення</w:t>
      </w:r>
      <w:r w:rsidR="002403F5" w:rsidRPr="004426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2403F5" w:rsidRPr="004426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 надання матеріальної    допомоги малозабезпеченим </w:t>
      </w:r>
      <w:r w:rsidR="008F7DEE" w:rsidRPr="004426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категоріям </w:t>
      </w:r>
      <w:r w:rsidR="002403F5" w:rsidRPr="004426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населення району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2403F5" w:rsidRPr="004426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(додаток</w:t>
      </w:r>
      <w:r w:rsidR="00E311B1" w:rsidRPr="004426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</w:t>
      </w:r>
      <w:r w:rsidR="009111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 трьох аркушах</w:t>
      </w:r>
      <w:r w:rsidR="0062032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).</w:t>
      </w:r>
    </w:p>
    <w:p w:rsidR="002403F5" w:rsidRPr="0044262A" w:rsidRDefault="0044262A" w:rsidP="006203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  </w:t>
      </w:r>
      <w:r w:rsidR="002403F5" w:rsidRPr="004426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Затвердити посадовий склад  районної комісії з розгляду питань надання матеріальної    допомоги малозабезпеченим </w:t>
      </w:r>
      <w:r w:rsidR="008F7DEE" w:rsidRPr="004426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категоріям </w:t>
      </w:r>
      <w:r w:rsidR="002403F5" w:rsidRPr="004426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населення району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2403F5" w:rsidRPr="004426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(додаток</w:t>
      </w:r>
      <w:r w:rsidR="00E311B1" w:rsidRPr="004426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</w:t>
      </w:r>
      <w:r w:rsidR="0091117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одному аркуші</w:t>
      </w:r>
      <w:r w:rsidR="0062032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).</w:t>
      </w:r>
    </w:p>
    <w:p w:rsidR="00612734" w:rsidRPr="00612734" w:rsidRDefault="0044262A" w:rsidP="006203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 </w:t>
      </w:r>
      <w:r w:rsidR="006203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6127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правлінню соціального захисту населення районної державної адміністраціїї</w:t>
      </w:r>
      <w:r w:rsidR="00612734" w:rsidRPr="006127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97D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здійснювати виплату адресної  матеріальної допомоги громадянам </w:t>
      </w:r>
      <w:r w:rsidR="00612734" w:rsidRPr="006127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відповідно до вищевказаного Положення за рахунок коштів районного бюджету.</w:t>
      </w:r>
    </w:p>
    <w:p w:rsidR="002403F5" w:rsidRPr="0044262A" w:rsidRDefault="0044262A" w:rsidP="006203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 </w:t>
      </w:r>
      <w:r w:rsidR="00A55919" w:rsidRPr="004426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 виконанням цього</w:t>
      </w:r>
      <w:r w:rsidR="00612734" w:rsidRPr="004426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рішення покласти на постійну комісію районної ради з питань бюджетно-фінансо</w:t>
      </w:r>
      <w:r w:rsidR="006203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вої та інвестиційної діяльності(Черевик Ю.Б.).</w:t>
      </w:r>
    </w:p>
    <w:p w:rsidR="00804D23" w:rsidRDefault="00804D23" w:rsidP="00804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262A" w:rsidRDefault="0044262A" w:rsidP="00804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4D23" w:rsidRDefault="00804D23" w:rsidP="00870E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4D23" w:rsidRDefault="00D44410" w:rsidP="0087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Голова</w:t>
      </w:r>
    </w:p>
    <w:p w:rsidR="00D44410" w:rsidRDefault="00D44410" w:rsidP="0087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районної ради                                                         </w:t>
      </w:r>
      <w:r w:rsidR="004426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Юрченко</w:t>
      </w:r>
    </w:p>
    <w:bookmarkEnd w:id="0"/>
    <w:p w:rsidR="0044262A" w:rsidRPr="0044262A" w:rsidRDefault="0044262A" w:rsidP="0044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44262A" w:rsidRPr="0044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9FB"/>
    <w:multiLevelType w:val="hybridMultilevel"/>
    <w:tmpl w:val="3B9C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72D1D"/>
    <w:multiLevelType w:val="multilevel"/>
    <w:tmpl w:val="E58C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B7"/>
    <w:rsid w:val="00020649"/>
    <w:rsid w:val="000621C2"/>
    <w:rsid w:val="000D19AB"/>
    <w:rsid w:val="00195863"/>
    <w:rsid w:val="001E3623"/>
    <w:rsid w:val="0023367B"/>
    <w:rsid w:val="002403F5"/>
    <w:rsid w:val="00245BA3"/>
    <w:rsid w:val="002A6E99"/>
    <w:rsid w:val="002E2357"/>
    <w:rsid w:val="002E6C88"/>
    <w:rsid w:val="00305A49"/>
    <w:rsid w:val="0030797D"/>
    <w:rsid w:val="00324C5A"/>
    <w:rsid w:val="00363C98"/>
    <w:rsid w:val="0044262A"/>
    <w:rsid w:val="0046075A"/>
    <w:rsid w:val="00484AE8"/>
    <w:rsid w:val="004D595C"/>
    <w:rsid w:val="004E74E5"/>
    <w:rsid w:val="00520469"/>
    <w:rsid w:val="005E2B0E"/>
    <w:rsid w:val="00612734"/>
    <w:rsid w:val="00620329"/>
    <w:rsid w:val="0069600A"/>
    <w:rsid w:val="006A114F"/>
    <w:rsid w:val="007478F0"/>
    <w:rsid w:val="007536C8"/>
    <w:rsid w:val="00755C95"/>
    <w:rsid w:val="007A1120"/>
    <w:rsid w:val="00804D23"/>
    <w:rsid w:val="00870E87"/>
    <w:rsid w:val="0087392C"/>
    <w:rsid w:val="008949BB"/>
    <w:rsid w:val="00897D25"/>
    <w:rsid w:val="008F71FC"/>
    <w:rsid w:val="008F7DEE"/>
    <w:rsid w:val="00910AFB"/>
    <w:rsid w:val="00911171"/>
    <w:rsid w:val="009838CC"/>
    <w:rsid w:val="00985A4F"/>
    <w:rsid w:val="00A55919"/>
    <w:rsid w:val="00A61492"/>
    <w:rsid w:val="00AB35DD"/>
    <w:rsid w:val="00B33E80"/>
    <w:rsid w:val="00BB33B7"/>
    <w:rsid w:val="00BF6095"/>
    <w:rsid w:val="00CA3979"/>
    <w:rsid w:val="00CA3FFF"/>
    <w:rsid w:val="00D10F98"/>
    <w:rsid w:val="00D44410"/>
    <w:rsid w:val="00DF5068"/>
    <w:rsid w:val="00E311B1"/>
    <w:rsid w:val="00EF4915"/>
    <w:rsid w:val="00F66211"/>
    <w:rsid w:val="00F71911"/>
    <w:rsid w:val="00F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5A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F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5A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F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41</cp:revision>
  <cp:lastPrinted>2016-11-14T11:14:00Z</cp:lastPrinted>
  <dcterms:created xsi:type="dcterms:W3CDTF">2016-10-06T13:11:00Z</dcterms:created>
  <dcterms:modified xsi:type="dcterms:W3CDTF">2016-12-02T07:32:00Z</dcterms:modified>
</cp:coreProperties>
</file>