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29C" w:rsidRPr="0084529C" w:rsidRDefault="0084529C" w:rsidP="008452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 xml:space="preserve">                                                            </w:t>
      </w:r>
      <w:r w:rsidRPr="0084529C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ab/>
      </w:r>
      <w:r w:rsidRPr="0084529C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2831570" wp14:editId="79DA2E65">
            <wp:extent cx="426720" cy="615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529C" w:rsidRPr="0084529C" w:rsidRDefault="0084529C" w:rsidP="00845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29C" w:rsidRPr="0084529C" w:rsidRDefault="0084529C" w:rsidP="0084529C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29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 ОБЛАСТЬ</w:t>
      </w:r>
    </w:p>
    <w:p w:rsidR="0084529C" w:rsidRPr="0084529C" w:rsidRDefault="0084529C" w:rsidP="0084529C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29C" w:rsidRPr="0084529C" w:rsidRDefault="0084529C" w:rsidP="0084529C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5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ТЕТІЇВСЬКА МІСЬКА РАДА</w:t>
      </w:r>
    </w:p>
    <w:p w:rsidR="0084529C" w:rsidRPr="0084529C" w:rsidRDefault="0084529C" w:rsidP="0084529C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5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VІІІ СКЛИКАННЯ</w:t>
      </w:r>
    </w:p>
    <w:p w:rsidR="0084529C" w:rsidRPr="0084529C" w:rsidRDefault="0084529C" w:rsidP="0084529C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529C" w:rsidRPr="0084529C" w:rsidRDefault="0084529C" w:rsidP="0084529C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5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84529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845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ЯТДЕСЯТ ТРЕТЯ СЕСІЯ</w:t>
      </w:r>
    </w:p>
    <w:p w:rsidR="0084529C" w:rsidRPr="0084529C" w:rsidRDefault="0084529C" w:rsidP="0084529C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52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 РІШЕННЯ</w:t>
      </w:r>
    </w:p>
    <w:p w:rsidR="0084529C" w:rsidRPr="0084529C" w:rsidRDefault="0084529C" w:rsidP="0084529C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4529C" w:rsidRPr="0084529C" w:rsidRDefault="0084529C" w:rsidP="0084529C">
      <w:pPr>
        <w:tabs>
          <w:tab w:val="left" w:pos="9639"/>
        </w:tabs>
        <w:overflowPunct w:val="0"/>
        <w:autoSpaceDE w:val="0"/>
        <w:autoSpaceDN w:val="0"/>
        <w:adjustRightInd w:val="0"/>
        <w:spacing w:after="200" w:line="240" w:lineRule="auto"/>
        <w:ind w:right="28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45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 w:rsidRPr="00845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вересня 2026 року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</w:t>
      </w:r>
      <w:r w:rsidRPr="00845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№</w:t>
      </w:r>
      <w:r w:rsidRPr="0084529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845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4529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845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53 - </w:t>
      </w:r>
      <w:r w:rsidRPr="0084529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</w:p>
    <w:p w:rsidR="0084529C" w:rsidRPr="0084529C" w:rsidRDefault="0084529C" w:rsidP="0084529C">
      <w:pPr>
        <w:tabs>
          <w:tab w:val="left" w:pos="5295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4529C">
        <w:rPr>
          <w:rFonts w:ascii="Times New Roman" w:eastAsia="Calibri" w:hAnsi="Times New Roman" w:cs="Times New Roman"/>
          <w:b/>
          <w:sz w:val="28"/>
          <w:szCs w:val="28"/>
        </w:rPr>
        <w:t xml:space="preserve">Про внесення змін до штатного </w:t>
      </w:r>
      <w:r w:rsidRPr="0084529C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84529C" w:rsidRPr="0084529C" w:rsidRDefault="0084529C" w:rsidP="0084529C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4529C">
        <w:rPr>
          <w:rFonts w:ascii="Times New Roman" w:eastAsia="Calibri" w:hAnsi="Times New Roman" w:cs="Times New Roman"/>
          <w:b/>
          <w:sz w:val="28"/>
          <w:szCs w:val="28"/>
        </w:rPr>
        <w:t>розпису Тетіївського ліцею № 4</w:t>
      </w:r>
    </w:p>
    <w:p w:rsidR="0084529C" w:rsidRPr="0084529C" w:rsidRDefault="0084529C" w:rsidP="0084529C">
      <w:pPr>
        <w:spacing w:after="0" w:line="276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84529C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84529C" w:rsidRPr="0084529C" w:rsidRDefault="0084529C" w:rsidP="0084529C">
      <w:pPr>
        <w:spacing w:after="0" w:line="276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84529C" w:rsidRPr="0084529C" w:rsidRDefault="0084529C" w:rsidP="0084529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29C">
        <w:rPr>
          <w:rFonts w:ascii="Times New Roman" w:eastAsia="Calibri" w:hAnsi="Times New Roman" w:cs="Times New Roman"/>
          <w:sz w:val="28"/>
          <w:szCs w:val="28"/>
        </w:rPr>
        <w:t>Розглянувши клопотання відділу освіти Тетіївської міської ради ві</w:t>
      </w:r>
      <w:r>
        <w:rPr>
          <w:rFonts w:ascii="Times New Roman" w:eastAsia="Calibri" w:hAnsi="Times New Roman" w:cs="Times New Roman"/>
          <w:sz w:val="28"/>
          <w:szCs w:val="28"/>
        </w:rPr>
        <w:t>д 10.09.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2026 року № 01-12/426</w:t>
      </w:r>
      <w:r w:rsidRPr="0084529C">
        <w:rPr>
          <w:rFonts w:ascii="Times New Roman" w:eastAsia="Calibri" w:hAnsi="Times New Roman" w:cs="Times New Roman"/>
          <w:sz w:val="28"/>
          <w:szCs w:val="28"/>
        </w:rPr>
        <w:t>, керуючись статтею 26 Закону України «Про місцеве самоврядування в Україні», законами України «Про освіту», «Про повну загальну середню освіту», «Про охорону праці», Кодексом законів про працю України, з метою забезпечення надійного збереження майна, матеріально-технічної бази, дотримання пропускного режиму, пожежної безпеки та створення безпечних і нешкідливих умов перебування учасників освітнього процесу в Тетіївському ліцеї № 4 Тетіївської міської ради, Тетіївська міська рада</w:t>
      </w:r>
    </w:p>
    <w:p w:rsidR="0084529C" w:rsidRPr="0084529C" w:rsidRDefault="0084529C" w:rsidP="0084529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529C" w:rsidRPr="0084529C" w:rsidRDefault="0084529C" w:rsidP="0084529C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</w:t>
      </w:r>
      <w:r w:rsidRPr="0084529C">
        <w:rPr>
          <w:rFonts w:ascii="Times New Roman" w:eastAsia="Calibri" w:hAnsi="Times New Roman" w:cs="Times New Roman"/>
          <w:b/>
          <w:sz w:val="28"/>
          <w:szCs w:val="28"/>
        </w:rPr>
        <w:t>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4529C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4529C">
        <w:rPr>
          <w:rFonts w:ascii="Times New Roman" w:eastAsia="Calibri" w:hAnsi="Times New Roman" w:cs="Times New Roman"/>
          <w:b/>
          <w:sz w:val="28"/>
          <w:szCs w:val="28"/>
        </w:rPr>
        <w:t>Р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4529C">
        <w:rPr>
          <w:rFonts w:ascii="Times New Roman" w:eastAsia="Calibri" w:hAnsi="Times New Roman" w:cs="Times New Roman"/>
          <w:b/>
          <w:sz w:val="28"/>
          <w:szCs w:val="28"/>
        </w:rPr>
        <w:t>І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4529C">
        <w:rPr>
          <w:rFonts w:ascii="Times New Roman" w:eastAsia="Calibri" w:hAnsi="Times New Roman" w:cs="Times New Roman"/>
          <w:b/>
          <w:sz w:val="28"/>
          <w:szCs w:val="28"/>
        </w:rPr>
        <w:t>Ш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4529C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4529C">
        <w:rPr>
          <w:rFonts w:ascii="Times New Roman" w:eastAsia="Calibri" w:hAnsi="Times New Roman" w:cs="Times New Roman"/>
          <w:b/>
          <w:sz w:val="28"/>
          <w:szCs w:val="28"/>
        </w:rPr>
        <w:t>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4529C">
        <w:rPr>
          <w:rFonts w:ascii="Times New Roman" w:eastAsia="Calibri" w:hAnsi="Times New Roman" w:cs="Times New Roman"/>
          <w:b/>
          <w:sz w:val="28"/>
          <w:szCs w:val="28"/>
        </w:rPr>
        <w:t>А:</w:t>
      </w:r>
    </w:p>
    <w:p w:rsidR="0084529C" w:rsidRPr="0084529C" w:rsidRDefault="0084529C" w:rsidP="0084529C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529C" w:rsidRPr="0084529C" w:rsidRDefault="0084529C" w:rsidP="0084529C">
      <w:pPr>
        <w:pStyle w:val="a3"/>
        <w:numPr>
          <w:ilvl w:val="0"/>
          <w:numId w:val="3"/>
        </w:numPr>
        <w:spacing w:after="0" w:line="266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Внести </w:t>
      </w:r>
      <w:proofErr w:type="spellStart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</w:t>
      </w:r>
      <w:proofErr w:type="spellEnd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штатного </w:t>
      </w:r>
      <w:proofErr w:type="spellStart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розпису</w:t>
      </w:r>
      <w:proofErr w:type="spellEnd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Тетіївського</w:t>
      </w:r>
      <w:proofErr w:type="spellEnd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ліцею № 4</w:t>
      </w:r>
      <w:r w:rsidRPr="0084529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 xml:space="preserve"> Тетіївської міської </w:t>
      </w:r>
      <w:proofErr w:type="gramStart"/>
      <w:r w:rsidRPr="0084529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>ради</w:t>
      </w:r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 а</w:t>
      </w:r>
      <w:proofErr w:type="gramEnd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саме</w:t>
      </w:r>
      <w:proofErr w:type="spellEnd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84529C" w:rsidRPr="0084529C" w:rsidRDefault="0084529C" w:rsidP="0084529C">
      <w:pPr>
        <w:numPr>
          <w:ilvl w:val="0"/>
          <w:numId w:val="1"/>
        </w:numPr>
        <w:spacing w:after="0" w:line="276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29C">
        <w:rPr>
          <w:rFonts w:ascii="Times New Roman" w:eastAsia="Calibri" w:hAnsi="Times New Roman" w:cs="Times New Roman"/>
          <w:sz w:val="28"/>
          <w:szCs w:val="28"/>
        </w:rPr>
        <w:t>ввести 0,5 ставки сторожа з 01.10.2026 року.</w:t>
      </w:r>
    </w:p>
    <w:p w:rsidR="0084529C" w:rsidRPr="0084529C" w:rsidRDefault="0084529C" w:rsidP="0084529C">
      <w:pPr>
        <w:spacing w:after="0" w:line="266" w:lineRule="auto"/>
        <w:ind w:right="187" w:firstLine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</w:rPr>
        <w:t>2. Директору Тетіївського ліцею № 4</w:t>
      </w:r>
      <w:r w:rsidRPr="0084529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Тетіївської міської ради </w:t>
      </w:r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</w:rPr>
        <w:t>Іскоростенській</w:t>
      </w:r>
      <w:proofErr w:type="spellEnd"/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 М.)  привести у відповідність штатний розпис закладу освіти.</w:t>
      </w:r>
    </w:p>
    <w:p w:rsidR="0084529C" w:rsidRPr="0084529C" w:rsidRDefault="0084529C" w:rsidP="0084529C">
      <w:pPr>
        <w:spacing w:after="0" w:line="276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84529C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Контроль за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виконанням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даного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покласти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на</w:t>
      </w:r>
      <w:proofErr w:type="gram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депутатську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комісію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планування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бюджету,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фінансів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соціально-економічного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(голова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комісії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Кирилюк В.А.), на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депутатську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комісію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соціального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захисту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охорони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здоров’я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молоді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спорту (голова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комісії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Лях О.М.) та на заступника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міського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гуманітарних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Надію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ДЯЧУК.</w:t>
      </w:r>
    </w:p>
    <w:p w:rsidR="0084529C" w:rsidRPr="0084529C" w:rsidRDefault="0084529C" w:rsidP="0084529C">
      <w:pPr>
        <w:spacing w:after="0" w:line="26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421" w:rsidRDefault="0084529C" w:rsidP="0084529C">
      <w:pPr>
        <w:spacing w:after="0" w:line="26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529C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 голова                                  Богдан БАЛАГУРА</w:t>
      </w:r>
    </w:p>
    <w:p w:rsidR="0084529C" w:rsidRPr="0084529C" w:rsidRDefault="0084529C" w:rsidP="0084529C">
      <w:pPr>
        <w:spacing w:after="200" w:line="276" w:lineRule="auto"/>
        <w:jc w:val="center"/>
        <w:rPr>
          <w:rFonts w:ascii="Calibri" w:eastAsia="Calibri" w:hAnsi="Calibri" w:cs="Times New Roman"/>
          <w:b/>
          <w:color w:val="000000"/>
        </w:rPr>
      </w:pPr>
      <w:r w:rsidRPr="0084529C">
        <w:rPr>
          <w:rFonts w:ascii="Calibri" w:eastAsia="Calibri" w:hAnsi="Calibri" w:cs="Times New Roman"/>
          <w:b/>
          <w:noProof/>
          <w:color w:val="000000"/>
          <w:lang w:eastAsia="uk-UA"/>
        </w:rPr>
        <w:lastRenderedPageBreak/>
        <w:drawing>
          <wp:inline distT="0" distB="0" distL="0" distR="0" wp14:anchorId="331C7407" wp14:editId="659C0390">
            <wp:extent cx="472440" cy="6680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29C" w:rsidRPr="0084529C" w:rsidRDefault="0084529C" w:rsidP="008452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28"/>
        </w:rPr>
      </w:pPr>
      <w:r w:rsidRPr="0084529C">
        <w:rPr>
          <w:rFonts w:ascii="Times New Roman" w:eastAsia="Calibri" w:hAnsi="Times New Roman" w:cs="Times New Roman"/>
          <w:b/>
          <w:bCs/>
          <w:color w:val="000000"/>
          <w:sz w:val="32"/>
          <w:szCs w:val="28"/>
        </w:rPr>
        <w:t>ТЕТІЇВСЬКА МІСЬКА РАДА</w:t>
      </w:r>
    </w:p>
    <w:p w:rsidR="0084529C" w:rsidRPr="0084529C" w:rsidRDefault="0084529C" w:rsidP="008452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2"/>
        </w:rPr>
      </w:pPr>
      <w:r w:rsidRPr="0084529C">
        <w:rPr>
          <w:rFonts w:ascii="Calibri" w:eastAsia="Calibri" w:hAnsi="Calibri" w:cs="Times New Roman"/>
          <w:bCs/>
          <w:color w:val="000000"/>
          <w:sz w:val="32"/>
          <w:szCs w:val="28"/>
        </w:rPr>
        <w:t xml:space="preserve"> </w:t>
      </w:r>
      <w:r w:rsidRPr="0084529C">
        <w:rPr>
          <w:rFonts w:ascii="Times New Roman" w:eastAsia="Calibri" w:hAnsi="Times New Roman" w:cs="Times New Roman"/>
          <w:b/>
          <w:bCs/>
          <w:color w:val="000000"/>
          <w:sz w:val="36"/>
          <w:szCs w:val="32"/>
        </w:rPr>
        <w:t>ВІДДІЛ ОСВІТИ</w:t>
      </w:r>
    </w:p>
    <w:p w:rsidR="0084529C" w:rsidRPr="0084529C" w:rsidRDefault="0084529C" w:rsidP="0084529C">
      <w:pPr>
        <w:keepNext/>
        <w:pBdr>
          <w:bottom w:val="single" w:sz="12" w:space="0" w:color="000000"/>
        </w:pBdr>
        <w:spacing w:after="0" w:line="271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</w:pP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вул. </w:t>
      </w:r>
      <w:proofErr w:type="spellStart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Цвіткова</w:t>
      </w:r>
      <w:proofErr w:type="spellEnd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, 11, м. Тетіїв, Білоцерківський район, Київська область, 09801, </w:t>
      </w:r>
      <w:proofErr w:type="spellStart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тел</w:t>
      </w:r>
      <w:proofErr w:type="spellEnd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/факс 045 (60) 5-15-48</w:t>
      </w:r>
    </w:p>
    <w:p w:rsidR="0084529C" w:rsidRPr="0084529C" w:rsidRDefault="0084529C" w:rsidP="0084529C">
      <w:pPr>
        <w:keepNext/>
        <w:pBdr>
          <w:bottom w:val="single" w:sz="12" w:space="0" w:color="000000"/>
        </w:pBdr>
        <w:spacing w:after="0" w:line="271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e</w:t>
      </w: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-</w:t>
      </w: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mail</w:t>
      </w: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: </w:t>
      </w:r>
      <w:proofErr w:type="spellStart"/>
      <w:proofErr w:type="gramStart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uprosv</w:t>
      </w:r>
      <w:proofErr w:type="spellEnd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_</w:t>
      </w:r>
      <w:proofErr w:type="spellStart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tetiiv</w:t>
      </w:r>
      <w:proofErr w:type="spellEnd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@</w:t>
      </w:r>
      <w:proofErr w:type="spellStart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ukr</w:t>
      </w:r>
      <w:proofErr w:type="spellEnd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net</w:t>
      </w: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,</w:t>
      </w:r>
      <w:proofErr w:type="gramEnd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</w:t>
      </w: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http</w:t>
      </w: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://</w:t>
      </w:r>
      <w:proofErr w:type="spellStart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tetiiv</w:t>
      </w:r>
      <w:proofErr w:type="spellEnd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proofErr w:type="spellStart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osv</w:t>
      </w:r>
      <w:proofErr w:type="spellEnd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org</w:t>
      </w:r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proofErr w:type="spellStart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ua</w:t>
      </w:r>
      <w:proofErr w:type="spellEnd"/>
      <w:r w:rsidRPr="0084529C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,   код ЄДРПОУ 41919831</w:t>
      </w:r>
    </w:p>
    <w:p w:rsidR="0084529C" w:rsidRPr="0084529C" w:rsidRDefault="0084529C" w:rsidP="0084529C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29C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  </w:t>
      </w:r>
    </w:p>
    <w:p w:rsidR="0084529C" w:rsidRPr="0084529C" w:rsidRDefault="0084529C" w:rsidP="0084529C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4529C">
        <w:rPr>
          <w:rFonts w:ascii="Times New Roman" w:eastAsia="Calibri" w:hAnsi="Times New Roman" w:cs="Times New Roman"/>
          <w:color w:val="000000"/>
          <w:sz w:val="28"/>
          <w:szCs w:val="28"/>
        </w:rPr>
        <w:t>10.09.2026  № 01-12/426</w:t>
      </w:r>
      <w:r w:rsidRPr="0084529C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84529C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84529C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на ____________ від _________ </w:t>
      </w:r>
    </w:p>
    <w:p w:rsidR="0084529C" w:rsidRPr="0084529C" w:rsidRDefault="0084529C" w:rsidP="008452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84529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84529C" w:rsidRPr="0084529C" w:rsidRDefault="0084529C" w:rsidP="0084529C">
      <w:pPr>
        <w:spacing w:after="200" w:line="276" w:lineRule="auto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84529C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Тетіївському міському голові </w:t>
      </w:r>
    </w:p>
    <w:p w:rsidR="0084529C" w:rsidRPr="0084529C" w:rsidRDefault="0084529C" w:rsidP="0084529C">
      <w:pPr>
        <w:spacing w:after="200" w:line="276" w:lineRule="auto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84529C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Богдану БАЛАГУРІ</w:t>
      </w:r>
    </w:p>
    <w:p w:rsidR="0084529C" w:rsidRPr="0084529C" w:rsidRDefault="0084529C" w:rsidP="0084529C">
      <w:pPr>
        <w:spacing w:after="200" w:line="276" w:lineRule="auto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84529C" w:rsidRPr="0084529C" w:rsidRDefault="0084529C" w:rsidP="0084529C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клопотання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директора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Тетіївського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 </w:t>
      </w:r>
      <w:r w:rsidRPr="0084529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26.08.2026 року № 01-26/341,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керуючись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Законами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«Про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«Про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загальну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середню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Кодексом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законів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працю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Законом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«Про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охорону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праці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Порядком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масових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заходів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безпеки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освітнього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метою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надійного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збереження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майна,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матеріально-технічної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дотримання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пропускного режиму,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пожежної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безпеки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створення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безпечних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нешкідливих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умов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перебування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здобувачів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працівників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Тетіївському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 4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ради,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 просить внести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зміни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штатного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розпису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Тетіївського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 4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ради, а </w:t>
      </w:r>
      <w:proofErr w:type="spellStart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саме</w:t>
      </w:r>
      <w:proofErr w:type="spellEnd"/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84529C" w:rsidRPr="0084529C" w:rsidRDefault="0084529C" w:rsidP="0084529C">
      <w:pPr>
        <w:numPr>
          <w:ilvl w:val="0"/>
          <w:numId w:val="4"/>
        </w:num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452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ввести 0,5 ставки сторожа з 01.10.2026 року.</w:t>
      </w:r>
    </w:p>
    <w:p w:rsidR="0084529C" w:rsidRPr="0084529C" w:rsidRDefault="0084529C" w:rsidP="0084529C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</w:p>
    <w:p w:rsidR="0084529C" w:rsidRPr="0084529C" w:rsidRDefault="0084529C" w:rsidP="0084529C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  <w:r w:rsidRPr="0084529C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>Начальник відділу освіти                                  Вадим ВАСЮТИНСЬКИЙ</w:t>
      </w:r>
    </w:p>
    <w:p w:rsidR="0084529C" w:rsidRPr="0084529C" w:rsidRDefault="0084529C" w:rsidP="0084529C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84529C" w:rsidRPr="0084529C" w:rsidRDefault="0084529C" w:rsidP="0084529C">
      <w:pPr>
        <w:spacing w:after="0" w:line="26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84529C" w:rsidRPr="008452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563054"/>
    <w:multiLevelType w:val="hybridMultilevel"/>
    <w:tmpl w:val="9CAAA8DA"/>
    <w:lvl w:ilvl="0" w:tplc="BF00D4B4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760" w:hanging="360"/>
      </w:pPr>
    </w:lvl>
    <w:lvl w:ilvl="2" w:tplc="0422001B" w:tentative="1">
      <w:start w:val="1"/>
      <w:numFmt w:val="lowerRoman"/>
      <w:lvlText w:val="%3."/>
      <w:lvlJc w:val="right"/>
      <w:pPr>
        <w:ind w:left="6480" w:hanging="180"/>
      </w:pPr>
    </w:lvl>
    <w:lvl w:ilvl="3" w:tplc="0422000F" w:tentative="1">
      <w:start w:val="1"/>
      <w:numFmt w:val="decimal"/>
      <w:lvlText w:val="%4."/>
      <w:lvlJc w:val="left"/>
      <w:pPr>
        <w:ind w:left="7200" w:hanging="360"/>
      </w:pPr>
    </w:lvl>
    <w:lvl w:ilvl="4" w:tplc="04220019" w:tentative="1">
      <w:start w:val="1"/>
      <w:numFmt w:val="lowerLetter"/>
      <w:lvlText w:val="%5."/>
      <w:lvlJc w:val="left"/>
      <w:pPr>
        <w:ind w:left="7920" w:hanging="360"/>
      </w:pPr>
    </w:lvl>
    <w:lvl w:ilvl="5" w:tplc="0422001B" w:tentative="1">
      <w:start w:val="1"/>
      <w:numFmt w:val="lowerRoman"/>
      <w:lvlText w:val="%6."/>
      <w:lvlJc w:val="right"/>
      <w:pPr>
        <w:ind w:left="8640" w:hanging="180"/>
      </w:pPr>
    </w:lvl>
    <w:lvl w:ilvl="6" w:tplc="0422000F" w:tentative="1">
      <w:start w:val="1"/>
      <w:numFmt w:val="decimal"/>
      <w:lvlText w:val="%7."/>
      <w:lvlJc w:val="left"/>
      <w:pPr>
        <w:ind w:left="9360" w:hanging="360"/>
      </w:pPr>
    </w:lvl>
    <w:lvl w:ilvl="7" w:tplc="04220019" w:tentative="1">
      <w:start w:val="1"/>
      <w:numFmt w:val="lowerLetter"/>
      <w:lvlText w:val="%8."/>
      <w:lvlJc w:val="left"/>
      <w:pPr>
        <w:ind w:left="10080" w:hanging="360"/>
      </w:pPr>
    </w:lvl>
    <w:lvl w:ilvl="8" w:tplc="0422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 w15:restartNumberingAfterBreak="0">
    <w:nsid w:val="289A59EF"/>
    <w:multiLevelType w:val="hybridMultilevel"/>
    <w:tmpl w:val="95B25F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25A65"/>
    <w:multiLevelType w:val="multilevel"/>
    <w:tmpl w:val="5980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4E9"/>
    <w:rsid w:val="006C7421"/>
    <w:rsid w:val="0084529C"/>
    <w:rsid w:val="00DA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C043A"/>
  <w15:chartTrackingRefBased/>
  <w15:docId w15:val="{19148AD4-004D-4CD2-B43E-45A390F4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2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5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452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1891</Words>
  <Characters>1079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2</cp:revision>
  <cp:lastPrinted>2026-09-10T12:08:00Z</cp:lastPrinted>
  <dcterms:created xsi:type="dcterms:W3CDTF">2026-09-10T12:04:00Z</dcterms:created>
  <dcterms:modified xsi:type="dcterms:W3CDTF">2026-09-10T12:08:00Z</dcterms:modified>
</cp:coreProperties>
</file>